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1E45" w:rsidRPr="00D77608" w:rsidRDefault="00B81E45" w:rsidP="008C055D">
      <w:pPr>
        <w:pageBreakBefore/>
        <w:spacing w:line="276" w:lineRule="auto"/>
        <w:ind w:firstLine="567"/>
        <w:jc w:val="right"/>
        <w:rPr>
          <w:rFonts w:cs="Times New Roman"/>
          <w:b/>
          <w:color w:val="auto"/>
        </w:rPr>
      </w:pPr>
      <w:r w:rsidRPr="00D77608">
        <w:rPr>
          <w:rFonts w:cs="Times New Roman"/>
          <w:b/>
          <w:color w:val="auto"/>
        </w:rPr>
        <w:t xml:space="preserve">Приложение № </w:t>
      </w:r>
      <w:r w:rsidR="003B1908" w:rsidRPr="00D77608">
        <w:rPr>
          <w:rFonts w:cs="Times New Roman"/>
          <w:b/>
          <w:color w:val="auto"/>
        </w:rPr>
        <w:t>6</w:t>
      </w:r>
    </w:p>
    <w:p w:rsidR="00C24ADE" w:rsidRPr="008A5213" w:rsidRDefault="00C24ADE" w:rsidP="008C055D">
      <w:pPr>
        <w:spacing w:line="276" w:lineRule="auto"/>
        <w:ind w:right="-54" w:firstLine="567"/>
        <w:jc w:val="right"/>
        <w:rPr>
          <w:rFonts w:cs="Times New Roman"/>
          <w:b/>
          <w:bCs/>
          <w:color w:val="auto"/>
        </w:rPr>
      </w:pPr>
      <w:r w:rsidRPr="00D77608">
        <w:rPr>
          <w:rFonts w:cs="Times New Roman"/>
          <w:b/>
          <w:color w:val="auto"/>
        </w:rPr>
        <w:t xml:space="preserve">   </w:t>
      </w:r>
      <w:r w:rsidRPr="00D77608">
        <w:rPr>
          <w:rFonts w:cs="Times New Roman"/>
          <w:b/>
          <w:bCs/>
          <w:color w:val="auto"/>
        </w:rPr>
        <w:t xml:space="preserve">к Договору № </w:t>
      </w:r>
      <w:r w:rsidR="001704A2" w:rsidRPr="008A5213">
        <w:rPr>
          <w:rFonts w:cs="Times New Roman"/>
          <w:b/>
          <w:bCs/>
          <w:color w:val="auto"/>
        </w:rPr>
        <w:t>_________________</w:t>
      </w:r>
    </w:p>
    <w:p w:rsidR="00C24ADE" w:rsidRPr="00D77608" w:rsidRDefault="005D6584" w:rsidP="008C055D">
      <w:pPr>
        <w:spacing w:line="276" w:lineRule="auto"/>
        <w:ind w:right="-54" w:firstLine="567"/>
        <w:jc w:val="right"/>
        <w:rPr>
          <w:rFonts w:cs="Times New Roman"/>
          <w:b/>
          <w:bCs/>
          <w:color w:val="auto"/>
        </w:rPr>
      </w:pPr>
      <w:r w:rsidRPr="00D77608">
        <w:rPr>
          <w:rFonts w:cs="Times New Roman"/>
          <w:b/>
          <w:bCs/>
          <w:color w:val="auto"/>
        </w:rPr>
        <w:t xml:space="preserve">                                                                                    </w:t>
      </w:r>
      <w:r w:rsidR="00C24ADE" w:rsidRPr="00D77608">
        <w:rPr>
          <w:rFonts w:cs="Times New Roman"/>
          <w:b/>
          <w:bCs/>
          <w:color w:val="auto"/>
        </w:rPr>
        <w:t xml:space="preserve">от «_____» _____________ 2020 г. </w:t>
      </w:r>
    </w:p>
    <w:p w:rsidR="00956B3E" w:rsidRDefault="00956B3E" w:rsidP="008C055D">
      <w:pPr>
        <w:spacing w:line="276" w:lineRule="auto"/>
        <w:ind w:right="-54" w:firstLine="567"/>
        <w:jc w:val="right"/>
        <w:rPr>
          <w:rFonts w:cs="Times New Roman"/>
          <w:b/>
          <w:bCs/>
          <w:color w:val="auto"/>
        </w:rPr>
      </w:pPr>
    </w:p>
    <w:p w:rsidR="00397F01" w:rsidRPr="00D77608" w:rsidRDefault="00397F01" w:rsidP="008C055D">
      <w:pPr>
        <w:spacing w:line="276" w:lineRule="auto"/>
        <w:ind w:right="-54" w:firstLine="567"/>
        <w:jc w:val="right"/>
        <w:rPr>
          <w:rFonts w:cs="Times New Roman"/>
          <w:b/>
          <w:bCs/>
          <w:color w:val="auto"/>
        </w:rPr>
      </w:pPr>
    </w:p>
    <w:p w:rsidR="00583010" w:rsidRPr="00D77608" w:rsidRDefault="00583010" w:rsidP="008C055D">
      <w:pPr>
        <w:spacing w:line="276" w:lineRule="auto"/>
        <w:ind w:firstLine="567"/>
        <w:jc w:val="center"/>
        <w:rPr>
          <w:rFonts w:cs="Times New Roman"/>
          <w:b/>
          <w:caps/>
          <w:snapToGrid w:val="0"/>
          <w:color w:val="auto"/>
        </w:rPr>
      </w:pPr>
      <w:bookmarkStart w:id="0" w:name="_Toc172965286"/>
      <w:bookmarkStart w:id="1" w:name="_Toc180401930"/>
      <w:bookmarkStart w:id="2" w:name="_Toc187829130"/>
      <w:bookmarkStart w:id="3" w:name="_Toc436643403"/>
      <w:bookmarkStart w:id="4" w:name="_Toc436643481"/>
      <w:bookmarkStart w:id="5" w:name="_Toc458073596"/>
      <w:bookmarkStart w:id="6" w:name="_Toc458079556"/>
      <w:bookmarkStart w:id="7" w:name="_Toc458168973"/>
      <w:r w:rsidRPr="00D77608">
        <w:rPr>
          <w:rFonts w:cs="Times New Roman"/>
          <w:b/>
          <w:caps/>
          <w:color w:val="auto"/>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w:t>
      </w:r>
      <w:bookmarkEnd w:id="0"/>
      <w:r w:rsidRPr="00D77608">
        <w:rPr>
          <w:rFonts w:cs="Times New Roman"/>
          <w:b/>
          <w:caps/>
          <w:color w:val="auto"/>
        </w:rPr>
        <w:t xml:space="preserve"> </w:t>
      </w:r>
      <w:bookmarkEnd w:id="1"/>
      <w:bookmarkEnd w:id="2"/>
      <w:r w:rsidRPr="00D77608">
        <w:rPr>
          <w:rFonts w:cs="Times New Roman"/>
          <w:b/>
          <w:caps/>
          <w:color w:val="auto"/>
        </w:rPr>
        <w:t>ООО «Тюменский нефтяной научный центр»</w:t>
      </w:r>
      <w:bookmarkEnd w:id="3"/>
      <w:bookmarkEnd w:id="4"/>
      <w:r w:rsidRPr="00D77608">
        <w:rPr>
          <w:rFonts w:cs="Times New Roman"/>
          <w:b/>
          <w:caps/>
          <w:color w:val="auto"/>
        </w:rPr>
        <w:t xml:space="preserve"> и арендующим имущество ООО «Тюменский нефтяной научный центр»</w:t>
      </w:r>
      <w:bookmarkEnd w:id="5"/>
      <w:bookmarkEnd w:id="6"/>
      <w:bookmarkEnd w:id="7"/>
    </w:p>
    <w:p w:rsidR="00583010" w:rsidRPr="00D77608" w:rsidRDefault="00583010" w:rsidP="008C055D">
      <w:pPr>
        <w:spacing w:line="276" w:lineRule="auto"/>
        <w:ind w:firstLine="567"/>
        <w:rPr>
          <w:rFonts w:cs="Times New Roman"/>
          <w:i/>
          <w:caps/>
          <w:snapToGrid w:val="0"/>
          <w:color w:val="auto"/>
        </w:rPr>
      </w:pPr>
    </w:p>
    <w:p w:rsidR="00583010" w:rsidRDefault="00583010" w:rsidP="008C055D">
      <w:pPr>
        <w:tabs>
          <w:tab w:val="left" w:pos="360"/>
          <w:tab w:val="left" w:pos="540"/>
        </w:tabs>
        <w:spacing w:line="276" w:lineRule="auto"/>
        <w:ind w:firstLine="567"/>
        <w:jc w:val="both"/>
        <w:outlineLvl w:val="0"/>
        <w:rPr>
          <w:rFonts w:cs="Times New Roman"/>
          <w:b/>
          <w:bCs/>
          <w:caps/>
          <w:snapToGrid w:val="0"/>
          <w:color w:val="auto"/>
        </w:rPr>
      </w:pPr>
      <w:bookmarkStart w:id="8" w:name="_Toc513117126"/>
      <w:r w:rsidRPr="00D77608">
        <w:rPr>
          <w:rFonts w:cs="Times New Roman"/>
          <w:b/>
          <w:bCs/>
          <w:caps/>
          <w:snapToGrid w:val="0"/>
          <w:color w:val="auto"/>
        </w:rPr>
        <w:t>1.</w:t>
      </w:r>
      <w:r w:rsidRPr="00D77608">
        <w:rPr>
          <w:rFonts w:cs="Times New Roman"/>
          <w:b/>
          <w:bCs/>
          <w:caps/>
          <w:snapToGrid w:val="0"/>
          <w:color w:val="auto"/>
        </w:rPr>
        <w:tab/>
        <w:t>термины и определения</w:t>
      </w:r>
      <w:bookmarkEnd w:id="8"/>
    </w:p>
    <w:p w:rsidR="00397F01" w:rsidRPr="00D77608" w:rsidRDefault="00397F01" w:rsidP="008C055D">
      <w:pPr>
        <w:tabs>
          <w:tab w:val="left" w:pos="360"/>
          <w:tab w:val="left" w:pos="540"/>
        </w:tabs>
        <w:spacing w:line="276" w:lineRule="auto"/>
        <w:ind w:firstLine="567"/>
        <w:jc w:val="both"/>
        <w:outlineLvl w:val="0"/>
        <w:rPr>
          <w:rFonts w:cs="Times New Roman"/>
          <w:b/>
          <w:bCs/>
          <w:caps/>
          <w:snapToGrid w:val="0"/>
          <w:color w:val="auto"/>
        </w:rPr>
      </w:pPr>
    </w:p>
    <w:p w:rsidR="00583010" w:rsidRPr="00D77608" w:rsidRDefault="00583010" w:rsidP="008C055D">
      <w:pPr>
        <w:spacing w:line="276" w:lineRule="auto"/>
        <w:ind w:firstLine="567"/>
        <w:contextualSpacing/>
        <w:jc w:val="both"/>
        <w:rPr>
          <w:rFonts w:cs="Times New Roman"/>
          <w:color w:val="auto"/>
        </w:rPr>
      </w:pPr>
      <w:bookmarkStart w:id="9" w:name="_Toc172097318"/>
      <w:r w:rsidRPr="00D77608">
        <w:rPr>
          <w:rFonts w:cs="Times New Roman"/>
          <w:b/>
          <w:bCs/>
          <w:i/>
          <w:color w:val="auto"/>
        </w:rPr>
        <w:t>АВАРИЯ</w:t>
      </w:r>
      <w:bookmarkEnd w:id="9"/>
      <w:r w:rsidRPr="00D77608">
        <w:rPr>
          <w:rFonts w:cs="Times New Roman"/>
          <w:color w:val="auto"/>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583010" w:rsidRPr="00D77608" w:rsidRDefault="00583010" w:rsidP="008C055D">
      <w:pPr>
        <w:spacing w:line="276" w:lineRule="auto"/>
        <w:ind w:firstLine="567"/>
        <w:contextualSpacing/>
        <w:jc w:val="both"/>
        <w:rPr>
          <w:rFonts w:cs="Times New Roman"/>
          <w:color w:val="auto"/>
        </w:rPr>
      </w:pPr>
      <w:r w:rsidRPr="00D77608">
        <w:rPr>
          <w:rFonts w:cs="Times New Roman"/>
          <w:b/>
          <w:i/>
          <w:color w:val="auto"/>
        </w:rPr>
        <w:t xml:space="preserve">АРЕНДА – </w:t>
      </w:r>
      <w:r w:rsidRPr="00D77608">
        <w:rPr>
          <w:rFonts w:cs="Times New Roman"/>
          <w:color w:val="auto"/>
        </w:rPr>
        <w:t>форма имущественных взаимоотношений, основанных на договоре, в рамках которого арендодатель обязуется предоставить арендатору имущество за плату во временное владение и пользование или во временное пользование.</w:t>
      </w:r>
    </w:p>
    <w:p w:rsidR="00583010" w:rsidRPr="00D77608" w:rsidRDefault="00583010" w:rsidP="008C055D">
      <w:pPr>
        <w:spacing w:line="276" w:lineRule="auto"/>
        <w:ind w:firstLine="567"/>
        <w:contextualSpacing/>
        <w:jc w:val="both"/>
        <w:rPr>
          <w:rFonts w:cs="Times New Roman"/>
          <w:i/>
          <w:color w:val="auto"/>
        </w:rPr>
      </w:pPr>
      <w:r w:rsidRPr="00D77608">
        <w:rPr>
          <w:rFonts w:cs="Times New Roman"/>
          <w:b/>
          <w:i/>
          <w:caps/>
          <w:color w:val="auto"/>
        </w:rPr>
        <w:t xml:space="preserve">АРЕНДАТОР – </w:t>
      </w:r>
      <w:r w:rsidRPr="00D77608">
        <w:rPr>
          <w:rFonts w:cs="Times New Roman"/>
          <w:color w:val="auto"/>
        </w:rPr>
        <w:t>физическое или юридическое лицо, взявшее на определенных условиях во временное пользование принадлежащие ООО «Тюменский нефтяной научный центр» (арендуемые ООО «Тюменский нефтяной научный центр») средства производства, имущество.</w:t>
      </w:r>
    </w:p>
    <w:p w:rsidR="00583010" w:rsidRPr="00D77608" w:rsidRDefault="00583010" w:rsidP="008C055D">
      <w:pPr>
        <w:spacing w:line="276" w:lineRule="auto"/>
        <w:ind w:firstLine="567"/>
        <w:contextualSpacing/>
        <w:jc w:val="both"/>
        <w:rPr>
          <w:rFonts w:cs="Times New Roman"/>
          <w:color w:val="auto"/>
        </w:rPr>
      </w:pPr>
      <w:r w:rsidRPr="00D77608">
        <w:rPr>
          <w:rFonts w:cs="Times New Roman"/>
          <w:b/>
          <w:i/>
          <w:caps/>
          <w:color w:val="auto"/>
        </w:rPr>
        <w:t xml:space="preserve">Арендодатель – </w:t>
      </w:r>
      <w:r w:rsidRPr="00D77608">
        <w:rPr>
          <w:rFonts w:cs="Times New Roman"/>
          <w:color w:val="auto"/>
        </w:rPr>
        <w:t xml:space="preserve">ООО «Тюменский нефтяной научный центр» или лицо, уполномоченное ООО «Тюменский нефтяной научный центр» сдавать имущество ООО «Тюменский нефтяной научный центр» в аренду. </w:t>
      </w:r>
    </w:p>
    <w:p w:rsidR="00583010" w:rsidRPr="00D77608" w:rsidRDefault="00583010" w:rsidP="008C055D">
      <w:pPr>
        <w:spacing w:line="276" w:lineRule="auto"/>
        <w:ind w:firstLine="567"/>
        <w:contextualSpacing/>
        <w:jc w:val="both"/>
        <w:rPr>
          <w:rFonts w:cs="Times New Roman"/>
          <w:bCs/>
          <w:color w:val="auto"/>
        </w:rPr>
      </w:pPr>
      <w:bookmarkStart w:id="10" w:name="_Toc172097323"/>
      <w:r w:rsidRPr="00D77608">
        <w:rPr>
          <w:rFonts w:cs="Times New Roman"/>
          <w:b/>
          <w:bCs/>
          <w:i/>
          <w:color w:val="auto"/>
        </w:rPr>
        <w:t xml:space="preserve">ДЕНЬ </w:t>
      </w:r>
      <w:r w:rsidRPr="00D77608">
        <w:rPr>
          <w:rFonts w:cs="Times New Roman"/>
          <w:bCs/>
          <w:color w:val="auto"/>
        </w:rPr>
        <w:t>– рабочий день, если не указано иное.</w:t>
      </w:r>
    </w:p>
    <w:p w:rsidR="00583010" w:rsidRPr="00D77608" w:rsidRDefault="00583010" w:rsidP="008C055D">
      <w:pPr>
        <w:spacing w:line="276" w:lineRule="auto"/>
        <w:ind w:firstLine="567"/>
        <w:contextualSpacing/>
        <w:jc w:val="both"/>
        <w:rPr>
          <w:rFonts w:cs="Times New Roman"/>
          <w:color w:val="auto"/>
        </w:rPr>
      </w:pPr>
      <w:r w:rsidRPr="00D77608">
        <w:rPr>
          <w:rFonts w:cs="Times New Roman"/>
          <w:b/>
          <w:i/>
          <w:caps/>
          <w:color w:val="auto"/>
        </w:rPr>
        <w:t>Должностное лицо</w:t>
      </w:r>
      <w:r w:rsidRPr="00D77608">
        <w:rPr>
          <w:rFonts w:cs="Times New Roman"/>
          <w:b/>
          <w:color w:val="auto"/>
        </w:rPr>
        <w:t xml:space="preserve"> –  </w:t>
      </w:r>
      <w:r w:rsidRPr="00D77608">
        <w:rPr>
          <w:rFonts w:cs="Times New Roman"/>
          <w:color w:val="auto"/>
        </w:rPr>
        <w:t xml:space="preserve">лицо, занимающее постоянно или временно в подрядной (сервисной) организации должность, связанную с выполнением организационно-распорядительных или административно-хозяйственных функций, либо выполняющее такие функции по специальному полномочию. </w:t>
      </w:r>
    </w:p>
    <w:p w:rsidR="00583010" w:rsidRPr="00D77608" w:rsidRDefault="00583010" w:rsidP="008C055D">
      <w:pPr>
        <w:spacing w:line="276" w:lineRule="auto"/>
        <w:ind w:firstLine="567"/>
        <w:contextualSpacing/>
        <w:jc w:val="both"/>
        <w:rPr>
          <w:rFonts w:cs="Times New Roman"/>
          <w:color w:val="auto"/>
        </w:rPr>
      </w:pPr>
      <w:r w:rsidRPr="00D77608">
        <w:rPr>
          <w:rFonts w:cs="Times New Roman"/>
          <w:b/>
          <w:i/>
          <w:color w:val="auto"/>
        </w:rPr>
        <w:t>ДОГОВОР (ДОПОЛНИТЕЛЬНОЕ СОГЛАШЕНИЕ)</w:t>
      </w:r>
      <w:r w:rsidRPr="00D77608">
        <w:rPr>
          <w:rFonts w:cs="Times New Roman"/>
          <w:color w:val="auto"/>
        </w:rPr>
        <w:t xml:space="preserve"> – соглашение двух или нескольких лиц об установлении, изменении или прекращении гражданских прав и обязанностей. Для целей настоящего документа под договором также понимаются все приложения, дополнительные соглашения, иные документы, которые подписываются дополнительно к договору и устанавливают, изменяют или прекращают права и обязанности сторон либо конкретизируют какие-либо условия договора.</w:t>
      </w:r>
    </w:p>
    <w:p w:rsidR="00583010" w:rsidRPr="00D77608" w:rsidRDefault="00583010" w:rsidP="008C055D">
      <w:pPr>
        <w:spacing w:line="276" w:lineRule="auto"/>
        <w:ind w:firstLine="567"/>
        <w:contextualSpacing/>
        <w:jc w:val="both"/>
        <w:rPr>
          <w:rFonts w:cs="Times New Roman"/>
          <w:color w:val="auto"/>
        </w:rPr>
      </w:pPr>
      <w:r w:rsidRPr="00D77608">
        <w:rPr>
          <w:rFonts w:cs="Times New Roman"/>
          <w:b/>
          <w:bCs/>
          <w:i/>
          <w:color w:val="auto"/>
        </w:rPr>
        <w:t>ДОРОЖНО-ТРАНСПОРТНОЕ ПРОИСШЕСТВИЕ</w:t>
      </w:r>
      <w:bookmarkEnd w:id="10"/>
      <w:r w:rsidRPr="00D77608">
        <w:rPr>
          <w:rFonts w:cs="Times New Roman"/>
          <w:b/>
          <w:bCs/>
          <w:i/>
          <w:color w:val="auto"/>
        </w:rPr>
        <w:t xml:space="preserve"> </w:t>
      </w:r>
      <w:r w:rsidRPr="00D77608">
        <w:rPr>
          <w:rFonts w:cs="Times New Roman"/>
          <w:iCs/>
          <w:color w:val="auto"/>
        </w:rPr>
        <w:t>–</w:t>
      </w:r>
      <w:r w:rsidRPr="00D77608">
        <w:rPr>
          <w:rFonts w:cs="Times New Roman"/>
          <w:color w:val="auto"/>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583010" w:rsidRPr="00D77608" w:rsidRDefault="00583010" w:rsidP="008C055D">
      <w:pPr>
        <w:spacing w:line="276" w:lineRule="auto"/>
        <w:ind w:firstLine="567"/>
        <w:contextualSpacing/>
        <w:jc w:val="both"/>
        <w:rPr>
          <w:rFonts w:cs="Times New Roman"/>
          <w:color w:val="auto"/>
        </w:rPr>
      </w:pPr>
      <w:bookmarkStart w:id="11" w:name="_Toc172097319"/>
      <w:r w:rsidRPr="00D77608">
        <w:rPr>
          <w:rFonts w:cs="Times New Roman"/>
          <w:b/>
          <w:bCs/>
          <w:i/>
          <w:iCs/>
          <w:caps/>
          <w:color w:val="auto"/>
        </w:rPr>
        <w:t>Заказчик</w:t>
      </w:r>
      <w:r w:rsidRPr="00D77608">
        <w:rPr>
          <w:rFonts w:cs="Times New Roman"/>
          <w:color w:val="auto"/>
        </w:rPr>
        <w:t xml:space="preserve"> – ООО «Тюменский нефтяной научный центр», заключающий договоры на выполнение работ и оказание услуг на объектах ООО «Тюменский нефтяной научный центр».</w:t>
      </w:r>
    </w:p>
    <w:p w:rsidR="00583010" w:rsidRPr="00D77608" w:rsidRDefault="00583010" w:rsidP="008C055D">
      <w:pPr>
        <w:spacing w:line="276" w:lineRule="auto"/>
        <w:ind w:firstLine="567"/>
        <w:contextualSpacing/>
        <w:jc w:val="both"/>
        <w:rPr>
          <w:rFonts w:cs="Times New Roman"/>
          <w:color w:val="auto"/>
        </w:rPr>
      </w:pPr>
      <w:r w:rsidRPr="00D77608">
        <w:rPr>
          <w:rFonts w:cs="Times New Roman"/>
          <w:b/>
          <w:bCs/>
          <w:i/>
          <w:color w:val="auto"/>
        </w:rPr>
        <w:t>ИНЦИДЕНТ</w:t>
      </w:r>
      <w:bookmarkEnd w:id="11"/>
      <w:r w:rsidRPr="00D77608">
        <w:rPr>
          <w:rFonts w:cs="Times New Roman"/>
          <w:b/>
          <w:bCs/>
          <w:color w:val="auto"/>
        </w:rPr>
        <w:t xml:space="preserve"> </w:t>
      </w:r>
      <w:r w:rsidRPr="00D77608">
        <w:rPr>
          <w:rFonts w:cs="Times New Roman"/>
          <w:color w:val="auto"/>
        </w:rPr>
        <w:t xml:space="preserve">– отказ или повреждение технических устройств, применяемых на опасных производственных объектах, отклонение от режимов технологического процесса. </w:t>
      </w:r>
    </w:p>
    <w:p w:rsidR="00583010" w:rsidRPr="00D77608" w:rsidRDefault="00583010" w:rsidP="008C055D">
      <w:pPr>
        <w:spacing w:line="276" w:lineRule="auto"/>
        <w:ind w:firstLine="567"/>
        <w:contextualSpacing/>
        <w:jc w:val="both"/>
        <w:rPr>
          <w:rFonts w:cs="Times New Roman"/>
          <w:color w:val="auto"/>
        </w:rPr>
      </w:pPr>
      <w:proofErr w:type="gramStart"/>
      <w:r w:rsidRPr="00D77608">
        <w:rPr>
          <w:rFonts w:cs="Times New Roman"/>
          <w:b/>
          <w:i/>
          <w:color w:val="auto"/>
        </w:rPr>
        <w:lastRenderedPageBreak/>
        <w:t>КУРАТОР ДОГОВОРА</w:t>
      </w:r>
      <w:r w:rsidRPr="00D77608">
        <w:rPr>
          <w:rFonts w:cs="Times New Roman"/>
          <w:color w:val="auto"/>
        </w:rPr>
        <w:t xml:space="preserve"> – работник ООО «Тюменский нефтяной научный центр», назначенный руководителем структурного подразделения ООО «Тюменский нефтяной научный центр» в качестве ответственного лица за осуществление действий по подготовке, согласованию, заключению и исполнению договора, обладающий информацией о содержании договора, позволяющий давать необходимые разъяснения лицам, согласующим проект договора (ответственный за осуществление контроля за подготовкой, заключением и исполнением конкретного договора и наделенный для этого необходимыми</w:t>
      </w:r>
      <w:proofErr w:type="gramEnd"/>
      <w:r w:rsidRPr="00D77608">
        <w:rPr>
          <w:rFonts w:cs="Times New Roman"/>
          <w:color w:val="auto"/>
        </w:rPr>
        <w:t xml:space="preserve"> полномочиями). </w:t>
      </w:r>
    </w:p>
    <w:p w:rsidR="00583010" w:rsidRPr="00D77608" w:rsidRDefault="00583010" w:rsidP="008C055D">
      <w:pPr>
        <w:autoSpaceDE w:val="0"/>
        <w:autoSpaceDN w:val="0"/>
        <w:adjustRightInd w:val="0"/>
        <w:spacing w:before="240" w:line="276" w:lineRule="auto"/>
        <w:ind w:firstLine="567"/>
        <w:contextualSpacing/>
        <w:jc w:val="both"/>
        <w:rPr>
          <w:rFonts w:cs="Times New Roman"/>
          <w:b/>
          <w:i/>
          <w:caps/>
          <w:color w:val="auto"/>
        </w:rPr>
      </w:pPr>
      <w:bookmarkStart w:id="12" w:name="_Toc172097316"/>
      <w:r w:rsidRPr="00D77608">
        <w:rPr>
          <w:rFonts w:cs="Times New Roman"/>
          <w:b/>
          <w:i/>
          <w:caps/>
          <w:color w:val="auto"/>
        </w:rPr>
        <w:t>ЛИЦЕНЗИЯ –</w:t>
      </w:r>
      <w:r w:rsidRPr="00D77608">
        <w:rPr>
          <w:rFonts w:cs="Times New Roman"/>
          <w:color w:val="auto"/>
        </w:rPr>
        <w:t xml:space="preserve"> основной документ, удостоверяющий право ООО «Тюменский нефтяной научный центр» на пользование участком недр в определенных границах в соответствии с указанной в ней целью в течение установленного срока при соблюдении ООО «Тюменский нефтяной научный центр» заранее оговоренных условий.</w:t>
      </w:r>
    </w:p>
    <w:p w:rsidR="00583010" w:rsidRPr="00D77608" w:rsidRDefault="00583010" w:rsidP="008C055D">
      <w:pPr>
        <w:autoSpaceDE w:val="0"/>
        <w:autoSpaceDN w:val="0"/>
        <w:adjustRightInd w:val="0"/>
        <w:spacing w:before="120" w:line="276" w:lineRule="auto"/>
        <w:ind w:firstLine="567"/>
        <w:contextualSpacing/>
        <w:jc w:val="both"/>
        <w:rPr>
          <w:rFonts w:cs="Times New Roman"/>
          <w:b/>
          <w:i/>
          <w:caps/>
          <w:color w:val="auto"/>
        </w:rPr>
      </w:pPr>
      <w:proofErr w:type="gramStart"/>
      <w:r w:rsidRPr="00D77608">
        <w:rPr>
          <w:rFonts w:cs="Times New Roman"/>
          <w:b/>
          <w:i/>
          <w:caps/>
          <w:color w:val="auto"/>
        </w:rPr>
        <w:t>локальный Нормативный документ (ЛНД)</w:t>
      </w:r>
      <w:r w:rsidRPr="00D77608">
        <w:rPr>
          <w:rFonts w:cs="Times New Roman"/>
          <w:b/>
          <w:caps/>
          <w:color w:val="auto"/>
        </w:rPr>
        <w:t xml:space="preserve"> </w:t>
      </w:r>
      <w:r w:rsidRPr="00D77608">
        <w:rPr>
          <w:rFonts w:cs="Times New Roman"/>
          <w:b/>
          <w:color w:val="auto"/>
        </w:rPr>
        <w:t xml:space="preserve">– </w:t>
      </w:r>
      <w:r w:rsidRPr="00D77608">
        <w:rPr>
          <w:rFonts w:cs="Times New Roman"/>
          <w:color w:val="auto"/>
        </w:rPr>
        <w:t>внутренний (действующий в периметре деятельности Компании) контролируемый документ установленной формы, принятый (утвержденный) уполномоченным органом управления или должностным лицом в соответствии с делегированными полномочиями с соблюдением установленных в Компании процедур, в котором, в целях многократного применения устанавливаются правила и требования к деятельности Компании, в том числе к работникам, процессам производства и/или управления, продукции, системам, технологиям, для</w:t>
      </w:r>
      <w:proofErr w:type="gramEnd"/>
      <w:r w:rsidRPr="00D77608">
        <w:rPr>
          <w:rFonts w:cs="Times New Roman"/>
          <w:color w:val="auto"/>
        </w:rPr>
        <w:t xml:space="preserve"> исполнения его требований работниками Компании и другими лицами, на которых он распространяет свое действие в силу обязательств по применению.</w:t>
      </w:r>
    </w:p>
    <w:p w:rsidR="00583010" w:rsidRPr="00D77608" w:rsidRDefault="00583010" w:rsidP="008C055D">
      <w:pPr>
        <w:autoSpaceDE w:val="0"/>
        <w:autoSpaceDN w:val="0"/>
        <w:adjustRightInd w:val="0"/>
        <w:spacing w:before="240" w:line="276" w:lineRule="auto"/>
        <w:ind w:left="284" w:firstLine="567"/>
        <w:contextualSpacing/>
        <w:jc w:val="both"/>
        <w:rPr>
          <w:rFonts w:cs="Times New Roman"/>
          <w:i/>
          <w:color w:val="auto"/>
        </w:rPr>
      </w:pPr>
      <w:r w:rsidRPr="00D77608">
        <w:rPr>
          <w:rFonts w:cs="Times New Roman"/>
          <w:i/>
          <w:color w:val="auto"/>
          <w:u w:val="single"/>
        </w:rPr>
        <w:t>Примечание:</w:t>
      </w:r>
      <w:r w:rsidRPr="00D77608">
        <w:rPr>
          <w:rFonts w:cs="Times New Roman"/>
          <w:i/>
          <w:color w:val="auto"/>
        </w:rPr>
        <w:t xml:space="preserve"> Контролируемый документ – документ, которому в Компании присваивается индивидуальный идентификационный номер, процедуры согласования, утверждения, доведения, распространения и публикации которого контролируются (управляются) в Компании в установленном порядке.</w:t>
      </w:r>
    </w:p>
    <w:p w:rsidR="00583010" w:rsidRPr="00D77608" w:rsidRDefault="00583010" w:rsidP="008C055D">
      <w:pPr>
        <w:spacing w:line="276" w:lineRule="auto"/>
        <w:ind w:firstLine="567"/>
        <w:contextualSpacing/>
        <w:jc w:val="both"/>
        <w:rPr>
          <w:rFonts w:cs="Times New Roman"/>
          <w:color w:val="auto"/>
        </w:rPr>
      </w:pPr>
      <w:proofErr w:type="gramStart"/>
      <w:r w:rsidRPr="00D77608">
        <w:rPr>
          <w:rFonts w:cs="Times New Roman"/>
          <w:b/>
          <w:bCs/>
          <w:i/>
          <w:color w:val="auto"/>
        </w:rPr>
        <w:t>НЕСЧАСТНЫЙ СЛУЧАЙ НА ПРОИЗВОДСТВЕ</w:t>
      </w:r>
      <w:bookmarkEnd w:id="12"/>
      <w:r w:rsidRPr="00D77608">
        <w:rPr>
          <w:rFonts w:cs="Times New Roman"/>
          <w:b/>
          <w:i/>
          <w:color w:val="auto"/>
        </w:rPr>
        <w:t xml:space="preserve"> </w:t>
      </w:r>
      <w:r w:rsidRPr="00D77608">
        <w:rPr>
          <w:rFonts w:cs="Times New Roman"/>
          <w:color w:val="auto"/>
        </w:rPr>
        <w:t xml:space="preserve">– </w:t>
      </w:r>
      <w:r w:rsidRPr="00D77608">
        <w:rPr>
          <w:rFonts w:cs="Times New Roman"/>
          <w:bCs/>
          <w:color w:val="auto"/>
        </w:rPr>
        <w:t>событие,</w:t>
      </w:r>
      <w:r w:rsidRPr="00D77608">
        <w:rPr>
          <w:rFonts w:cs="Times New Roman"/>
          <w:b/>
          <w:color w:val="auto"/>
        </w:rPr>
        <w:t xml:space="preserve"> </w:t>
      </w:r>
      <w:r w:rsidRPr="00D77608">
        <w:rPr>
          <w:rFonts w:cs="Times New Roman"/>
          <w:color w:val="auto"/>
        </w:rP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sidRPr="00D77608">
        <w:rPr>
          <w:rFonts w:cs="Times New Roman"/>
          <w:color w:val="auto"/>
        </w:rPr>
        <w:t xml:space="preserve"> По степени тяжести несчастные случаи подразделяются </w:t>
      </w:r>
      <w:proofErr w:type="gramStart"/>
      <w:r w:rsidRPr="00D77608">
        <w:rPr>
          <w:rFonts w:cs="Times New Roman"/>
          <w:color w:val="auto"/>
        </w:rPr>
        <w:t>на</w:t>
      </w:r>
      <w:proofErr w:type="gramEnd"/>
      <w:r w:rsidRPr="00D77608">
        <w:rPr>
          <w:rFonts w:cs="Times New Roman"/>
          <w:color w:val="auto"/>
        </w:rPr>
        <w:t xml:space="preserve">: </w:t>
      </w:r>
    </w:p>
    <w:p w:rsidR="00583010" w:rsidRPr="00D77608" w:rsidRDefault="00583010" w:rsidP="008C055D">
      <w:pPr>
        <w:numPr>
          <w:ilvl w:val="0"/>
          <w:numId w:val="14"/>
        </w:numPr>
        <w:tabs>
          <w:tab w:val="num" w:pos="540"/>
        </w:tabs>
        <w:spacing w:before="120" w:line="276" w:lineRule="auto"/>
        <w:ind w:left="538" w:firstLine="29"/>
        <w:contextualSpacing/>
        <w:jc w:val="both"/>
        <w:rPr>
          <w:rFonts w:cs="Times New Roman"/>
          <w:color w:val="auto"/>
        </w:rPr>
      </w:pPr>
      <w:r w:rsidRPr="00D77608">
        <w:rPr>
          <w:rFonts w:cs="Times New Roman"/>
          <w:color w:val="auto"/>
        </w:rPr>
        <w:t>Легкие.</w:t>
      </w:r>
    </w:p>
    <w:p w:rsidR="00583010" w:rsidRPr="00D77608" w:rsidRDefault="00583010" w:rsidP="008C055D">
      <w:pPr>
        <w:numPr>
          <w:ilvl w:val="0"/>
          <w:numId w:val="14"/>
        </w:numPr>
        <w:tabs>
          <w:tab w:val="num" w:pos="540"/>
        </w:tabs>
        <w:spacing w:before="120" w:line="276" w:lineRule="auto"/>
        <w:ind w:left="538" w:firstLine="29"/>
        <w:contextualSpacing/>
        <w:jc w:val="both"/>
        <w:rPr>
          <w:rFonts w:cs="Times New Roman"/>
          <w:color w:val="auto"/>
        </w:rPr>
      </w:pPr>
      <w:r w:rsidRPr="00D77608">
        <w:rPr>
          <w:rFonts w:cs="Times New Roman"/>
          <w:color w:val="auto"/>
        </w:rPr>
        <w:t>Тяжелые.</w:t>
      </w:r>
    </w:p>
    <w:p w:rsidR="00583010" w:rsidRPr="00D77608" w:rsidRDefault="00583010" w:rsidP="008C055D">
      <w:pPr>
        <w:numPr>
          <w:ilvl w:val="0"/>
          <w:numId w:val="14"/>
        </w:numPr>
        <w:tabs>
          <w:tab w:val="num" w:pos="540"/>
        </w:tabs>
        <w:spacing w:before="120" w:line="276" w:lineRule="auto"/>
        <w:ind w:left="538" w:firstLine="29"/>
        <w:contextualSpacing/>
        <w:jc w:val="both"/>
        <w:rPr>
          <w:rFonts w:cs="Times New Roman"/>
          <w:color w:val="auto"/>
        </w:rPr>
      </w:pPr>
      <w:r w:rsidRPr="00D77608">
        <w:rPr>
          <w:rFonts w:cs="Times New Roman"/>
          <w:color w:val="auto"/>
        </w:rPr>
        <w:t>Смертельные.</w:t>
      </w:r>
    </w:p>
    <w:p w:rsidR="00583010" w:rsidRPr="00D77608" w:rsidRDefault="00583010" w:rsidP="008C055D">
      <w:pPr>
        <w:spacing w:line="276" w:lineRule="auto"/>
        <w:ind w:firstLine="567"/>
        <w:contextualSpacing/>
        <w:jc w:val="both"/>
        <w:rPr>
          <w:rFonts w:cs="Times New Roman"/>
          <w:color w:val="auto"/>
        </w:rPr>
      </w:pPr>
      <w:bookmarkStart w:id="13" w:name="_Toc172097320"/>
      <w:r w:rsidRPr="00D77608">
        <w:rPr>
          <w:rFonts w:cs="Times New Roman"/>
          <w:b/>
          <w:bCs/>
          <w:i/>
          <w:color w:val="auto"/>
        </w:rPr>
        <w:t>ОТКАЗ ТЕХНИЧЕСКОГО УСТРОЙСТВА</w:t>
      </w:r>
      <w:bookmarkEnd w:id="13"/>
      <w:r w:rsidRPr="00D77608">
        <w:rPr>
          <w:rFonts w:cs="Times New Roman"/>
          <w:color w:val="auto"/>
        </w:rPr>
        <w:t xml:space="preserve"> – временная утрата техническим устройством, применяемым на объекте, способности функционировать по назначению в режиме эксплуатации.</w:t>
      </w:r>
    </w:p>
    <w:p w:rsidR="00583010" w:rsidRPr="00D77608" w:rsidRDefault="00583010" w:rsidP="008C055D">
      <w:pPr>
        <w:overflowPunct w:val="0"/>
        <w:autoSpaceDE w:val="0"/>
        <w:autoSpaceDN w:val="0"/>
        <w:adjustRightInd w:val="0"/>
        <w:spacing w:line="276" w:lineRule="auto"/>
        <w:ind w:firstLine="567"/>
        <w:contextualSpacing/>
        <w:jc w:val="both"/>
        <w:textAlignment w:val="baseline"/>
        <w:rPr>
          <w:rFonts w:cs="Times New Roman"/>
          <w:color w:val="auto"/>
        </w:rPr>
      </w:pPr>
      <w:r w:rsidRPr="00D77608">
        <w:rPr>
          <w:rFonts w:cs="Times New Roman"/>
          <w:b/>
          <w:i/>
          <w:caps/>
          <w:color w:val="auto"/>
        </w:rPr>
        <w:t>подрядная (сервисная) организация</w:t>
      </w:r>
      <w:r w:rsidRPr="00D77608">
        <w:rPr>
          <w:rFonts w:cs="Times New Roman"/>
          <w:color w:val="auto"/>
        </w:rPr>
        <w:t xml:space="preserve"> – физическое или юридическое лицо, которое выполняет работы по договору подряда/оказания услуг, заключаемому с ООО «Тюменский нефтяной научный центр».</w:t>
      </w:r>
    </w:p>
    <w:p w:rsidR="00583010" w:rsidRPr="00D77608" w:rsidRDefault="00583010" w:rsidP="008C055D">
      <w:pPr>
        <w:spacing w:line="276" w:lineRule="auto"/>
        <w:ind w:firstLine="567"/>
        <w:contextualSpacing/>
        <w:jc w:val="both"/>
        <w:rPr>
          <w:rFonts w:cs="Times New Roman"/>
          <w:color w:val="auto"/>
        </w:rPr>
      </w:pPr>
      <w:bookmarkStart w:id="14" w:name="_Toc172097322"/>
      <w:r w:rsidRPr="00D77608">
        <w:rPr>
          <w:rFonts w:cs="Times New Roman"/>
          <w:b/>
          <w:bCs/>
          <w:i/>
          <w:color w:val="auto"/>
        </w:rPr>
        <w:t>ПОЖАР</w:t>
      </w:r>
      <w:bookmarkEnd w:id="14"/>
      <w:r w:rsidRPr="00D77608">
        <w:rPr>
          <w:rFonts w:cs="Times New Roman"/>
          <w:b/>
          <w:bCs/>
          <w:color w:val="auto"/>
        </w:rPr>
        <w:t xml:space="preserve"> </w:t>
      </w:r>
      <w:r w:rsidRPr="00D77608">
        <w:rPr>
          <w:rFonts w:cs="Times New Roman"/>
          <w:color w:val="auto"/>
        </w:rPr>
        <w:t>– неконтролируемое горение, причиняющее материальный ущерб, вред жизни и здоровью граждан, интересам общества и государства.</w:t>
      </w:r>
    </w:p>
    <w:p w:rsidR="00583010" w:rsidRPr="00D77608" w:rsidRDefault="00583010" w:rsidP="008C055D">
      <w:pPr>
        <w:spacing w:line="276" w:lineRule="auto"/>
        <w:ind w:firstLine="567"/>
        <w:contextualSpacing/>
        <w:jc w:val="both"/>
        <w:rPr>
          <w:rFonts w:cs="Times New Roman"/>
          <w:color w:val="auto"/>
        </w:rPr>
      </w:pPr>
      <w:r w:rsidRPr="00D77608">
        <w:rPr>
          <w:rFonts w:cs="Times New Roman"/>
          <w:b/>
          <w:i/>
          <w:caps/>
          <w:color w:val="auto"/>
        </w:rPr>
        <w:t>Предупреждение чрезвычайных ситуаций</w:t>
      </w:r>
      <w:r w:rsidRPr="00D77608">
        <w:rPr>
          <w:rFonts w:cs="Times New Roman"/>
          <w:color w:val="auto"/>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583010" w:rsidRPr="00D77608" w:rsidRDefault="00583010" w:rsidP="008C055D">
      <w:pPr>
        <w:spacing w:line="276" w:lineRule="auto"/>
        <w:ind w:firstLine="567"/>
        <w:contextualSpacing/>
        <w:jc w:val="both"/>
        <w:rPr>
          <w:rFonts w:cs="Times New Roman"/>
          <w:b/>
          <w:i/>
          <w:color w:val="auto"/>
        </w:rPr>
      </w:pPr>
      <w:r w:rsidRPr="00D77608">
        <w:rPr>
          <w:rFonts w:cs="Times New Roman"/>
          <w:b/>
          <w:bCs/>
          <w:i/>
          <w:iCs/>
          <w:color w:val="auto"/>
        </w:rPr>
        <w:lastRenderedPageBreak/>
        <w:t>ПРОИСШЕСТВИЕ</w:t>
      </w:r>
      <w:r w:rsidRPr="00D77608">
        <w:rPr>
          <w:rFonts w:cs="Times New Roman"/>
          <w:color w:val="auto"/>
        </w:rPr>
        <w:t xml:space="preserve"> – любое незапланированное событие, случившееся в рабочей среде                          ООО «Тюменский нефтяной научный центр»,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ООО «Тюменский нефтяной научный центр» или любому подобному событию.</w:t>
      </w:r>
    </w:p>
    <w:p w:rsidR="00583010" w:rsidRPr="00D77608" w:rsidRDefault="00583010" w:rsidP="008C055D">
      <w:pPr>
        <w:spacing w:line="276" w:lineRule="auto"/>
        <w:ind w:firstLine="567"/>
        <w:contextualSpacing/>
        <w:jc w:val="both"/>
        <w:rPr>
          <w:rFonts w:cs="Times New Roman"/>
          <w:bCs/>
          <w:color w:val="auto"/>
        </w:rPr>
      </w:pPr>
      <w:bookmarkStart w:id="15" w:name="_Toc172097317"/>
      <w:proofErr w:type="gramStart"/>
      <w:r w:rsidRPr="00D77608">
        <w:rPr>
          <w:rFonts w:cs="Times New Roman"/>
          <w:b/>
          <w:bCs/>
          <w:i/>
          <w:color w:val="auto"/>
        </w:rPr>
        <w:t>ПРОФЕССИОНАЛЬНОЕ ЗАБОЛЕВАНИЕ</w:t>
      </w:r>
      <w:bookmarkEnd w:id="15"/>
      <w:r w:rsidRPr="00D77608">
        <w:rPr>
          <w:rFonts w:cs="Times New Roman"/>
          <w:color w:val="auto"/>
        </w:rPr>
        <w:t xml:space="preserve"> – хроническое или острое заболевание работающего, являющееся результатом </w:t>
      </w:r>
      <w:r w:rsidRPr="00D77608">
        <w:rPr>
          <w:rFonts w:cs="Times New Roman"/>
          <w:bCs/>
          <w:color w:val="auto"/>
        </w:rPr>
        <w:t>воздействия вредного производственного фактора, повлекшего временную или стойкую утрату трудоспособности.</w:t>
      </w:r>
      <w:proofErr w:type="gramEnd"/>
    </w:p>
    <w:p w:rsidR="00583010" w:rsidRPr="00D77608" w:rsidRDefault="00583010" w:rsidP="008C055D">
      <w:pPr>
        <w:spacing w:before="120" w:line="276" w:lineRule="auto"/>
        <w:ind w:right="57" w:firstLine="567"/>
        <w:contextualSpacing/>
        <w:jc w:val="both"/>
        <w:rPr>
          <w:rFonts w:cs="Times New Roman"/>
          <w:color w:val="auto"/>
        </w:rPr>
      </w:pPr>
      <w:r w:rsidRPr="00D77608">
        <w:rPr>
          <w:rFonts w:cs="Times New Roman"/>
          <w:b/>
          <w:i/>
          <w:color w:val="auto"/>
        </w:rPr>
        <w:t xml:space="preserve">РАБОТНИК – </w:t>
      </w:r>
      <w:r w:rsidRPr="00D77608">
        <w:rPr>
          <w:rFonts w:cs="Times New Roman"/>
          <w:color w:val="auto"/>
        </w:rPr>
        <w:t>физическое лицо, вступившее в трудовые отношения с ООО «Тюменский нефтяной научный центр».</w:t>
      </w:r>
    </w:p>
    <w:p w:rsidR="00583010" w:rsidRPr="00D77608" w:rsidRDefault="00583010" w:rsidP="008C055D">
      <w:pPr>
        <w:spacing w:line="276" w:lineRule="auto"/>
        <w:ind w:firstLine="567"/>
        <w:contextualSpacing/>
        <w:jc w:val="both"/>
        <w:rPr>
          <w:rFonts w:cs="Times New Roman"/>
          <w:color w:val="auto"/>
        </w:rPr>
      </w:pPr>
      <w:r w:rsidRPr="00D77608">
        <w:rPr>
          <w:rFonts w:cs="Times New Roman"/>
          <w:b/>
          <w:bCs/>
          <w:i/>
          <w:color w:val="auto"/>
        </w:rPr>
        <w:t>РАССЛЕДОВАНИЕ ПРОИСШЕСТВИЙ</w:t>
      </w:r>
      <w:r w:rsidRPr="00D77608">
        <w:rPr>
          <w:rFonts w:cs="Times New Roman"/>
          <w:color w:val="auto"/>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583010" w:rsidRPr="00D77608" w:rsidRDefault="00583010" w:rsidP="008C055D">
      <w:pPr>
        <w:spacing w:line="276" w:lineRule="auto"/>
        <w:ind w:firstLine="567"/>
        <w:contextualSpacing/>
        <w:jc w:val="both"/>
        <w:rPr>
          <w:rFonts w:cs="Times New Roman"/>
          <w:color w:val="auto"/>
        </w:rPr>
      </w:pPr>
      <w:proofErr w:type="gramStart"/>
      <w:r w:rsidRPr="00D77608">
        <w:rPr>
          <w:rFonts w:cs="Times New Roman"/>
          <w:b/>
          <w:i/>
          <w:color w:val="auto"/>
        </w:rPr>
        <w:t>РУКОВОДИТЕЛЬ ПОДРЯДНОЙ (СЕРВИСНОЙ) ОРГАНИЗАЦИИ</w:t>
      </w:r>
      <w:r w:rsidRPr="00D77608">
        <w:rPr>
          <w:rFonts w:cs="Times New Roman"/>
          <w:color w:val="auto"/>
        </w:rPr>
        <w:t xml:space="preserve"> – должностное лицо, представляющее подрядную (сервисную) организацию (генеральный директор, директор).</w:t>
      </w:r>
      <w:proofErr w:type="gramEnd"/>
    </w:p>
    <w:p w:rsidR="00583010" w:rsidRPr="00D77608" w:rsidRDefault="00583010" w:rsidP="008C055D">
      <w:pPr>
        <w:spacing w:line="276" w:lineRule="auto"/>
        <w:ind w:firstLine="567"/>
        <w:contextualSpacing/>
        <w:jc w:val="both"/>
        <w:rPr>
          <w:rFonts w:cs="Times New Roman"/>
          <w:color w:val="auto"/>
        </w:rPr>
      </w:pPr>
      <w:r w:rsidRPr="00D77608">
        <w:rPr>
          <w:rFonts w:cs="Times New Roman"/>
          <w:b/>
          <w:i/>
          <w:color w:val="auto"/>
        </w:rPr>
        <w:t xml:space="preserve">СУБАРЕНДА – </w:t>
      </w:r>
      <w:r w:rsidRPr="00D77608">
        <w:rPr>
          <w:rFonts w:cs="Times New Roman"/>
          <w:color w:val="auto"/>
        </w:rPr>
        <w:t>передача арендатором имущества, арендуемого у ООО «Тюменский нефтяной научный центр» третьему лицу.</w:t>
      </w:r>
    </w:p>
    <w:p w:rsidR="00583010" w:rsidRPr="00D77608" w:rsidRDefault="00583010" w:rsidP="008C055D">
      <w:pPr>
        <w:spacing w:line="276" w:lineRule="auto"/>
        <w:ind w:firstLine="567"/>
        <w:contextualSpacing/>
        <w:jc w:val="both"/>
        <w:rPr>
          <w:rFonts w:cs="Times New Roman"/>
          <w:color w:val="auto"/>
        </w:rPr>
      </w:pPr>
      <w:r w:rsidRPr="00D77608">
        <w:rPr>
          <w:rFonts w:cs="Times New Roman"/>
          <w:b/>
          <w:i/>
          <w:color w:val="auto"/>
        </w:rPr>
        <w:t>СУБАРЕНДАТОР</w:t>
      </w:r>
      <w:r w:rsidRPr="00D77608">
        <w:rPr>
          <w:rFonts w:cs="Times New Roman"/>
          <w:color w:val="auto"/>
        </w:rPr>
        <w:t xml:space="preserve"> – организация, которой арендатором переданы в субаренду объекты                          ООО «Тюменский нефтяной научный центр».</w:t>
      </w:r>
    </w:p>
    <w:p w:rsidR="00583010" w:rsidRPr="00D77608" w:rsidRDefault="00583010" w:rsidP="008C055D">
      <w:pPr>
        <w:spacing w:line="276" w:lineRule="auto"/>
        <w:ind w:firstLine="567"/>
        <w:contextualSpacing/>
        <w:jc w:val="both"/>
        <w:rPr>
          <w:rFonts w:cs="Times New Roman"/>
          <w:color w:val="auto"/>
        </w:rPr>
      </w:pPr>
      <w:r w:rsidRPr="00D77608">
        <w:rPr>
          <w:rFonts w:cs="Times New Roman"/>
          <w:b/>
          <w:i/>
          <w:color w:val="auto"/>
        </w:rPr>
        <w:t>СУБПОДРЯДНЫЙ ДОГОВОР</w:t>
      </w:r>
      <w:r w:rsidRPr="00D77608">
        <w:rPr>
          <w:rFonts w:cs="Times New Roman"/>
          <w:color w:val="auto"/>
        </w:rPr>
        <w:t xml:space="preserve"> – договор, заключенный подрядной (сервисной) организацией по выполнению работ/оказанию услуг на объектах ООО «Тюменский нефтяной научный  центр».</w:t>
      </w:r>
    </w:p>
    <w:p w:rsidR="00583010" w:rsidRPr="00D77608" w:rsidRDefault="00583010" w:rsidP="008C055D">
      <w:pPr>
        <w:spacing w:line="276" w:lineRule="auto"/>
        <w:ind w:firstLine="567"/>
        <w:contextualSpacing/>
        <w:jc w:val="both"/>
        <w:rPr>
          <w:rFonts w:cs="Times New Roman"/>
          <w:color w:val="auto"/>
        </w:rPr>
      </w:pPr>
      <w:r w:rsidRPr="00D77608">
        <w:rPr>
          <w:rFonts w:cs="Times New Roman"/>
          <w:b/>
          <w:i/>
          <w:color w:val="auto"/>
        </w:rPr>
        <w:t>СУБПОДРЯДНАЯ ОРГАНИЗАЦИЯ</w:t>
      </w:r>
      <w:r w:rsidRPr="00D77608">
        <w:rPr>
          <w:rFonts w:cs="Times New Roman"/>
          <w:color w:val="auto"/>
        </w:rPr>
        <w:t xml:space="preserve"> – организация, привлекаемая подрядной (сервисной) организацией для выполнения работ / оказания услуг на объектах ООО «Тюменский нефтяной научный центр».</w:t>
      </w:r>
    </w:p>
    <w:p w:rsidR="00583010" w:rsidRPr="00D77608" w:rsidRDefault="00583010" w:rsidP="008C055D">
      <w:pPr>
        <w:spacing w:line="276" w:lineRule="auto"/>
        <w:ind w:firstLine="567"/>
        <w:contextualSpacing/>
        <w:jc w:val="both"/>
        <w:rPr>
          <w:rFonts w:cs="Times New Roman"/>
          <w:color w:val="auto"/>
        </w:rPr>
      </w:pPr>
      <w:r w:rsidRPr="00D77608">
        <w:rPr>
          <w:rFonts w:cs="Times New Roman"/>
          <w:b/>
          <w:i/>
          <w:color w:val="auto"/>
        </w:rPr>
        <w:t>ТРЕТЬЕ ЛИЦО</w:t>
      </w:r>
      <w:r w:rsidRPr="00D77608">
        <w:rPr>
          <w:rFonts w:cs="Times New Roman"/>
          <w:color w:val="auto"/>
        </w:rPr>
        <w:t xml:space="preserve">  – физическое или юридическое лицо, не имеющее договорных отношений с ООО «Тюменский нефтяной научный центр». </w:t>
      </w:r>
    </w:p>
    <w:p w:rsidR="00583010" w:rsidRPr="00D77608" w:rsidRDefault="00583010" w:rsidP="008C055D">
      <w:pPr>
        <w:spacing w:line="276" w:lineRule="auto"/>
        <w:ind w:firstLine="567"/>
        <w:contextualSpacing/>
        <w:jc w:val="both"/>
        <w:rPr>
          <w:rFonts w:cs="Times New Roman"/>
          <w:b/>
          <w:i/>
          <w:color w:val="auto"/>
        </w:rPr>
      </w:pPr>
      <w:r w:rsidRPr="00D77608">
        <w:rPr>
          <w:rFonts w:cs="Times New Roman"/>
          <w:b/>
          <w:i/>
          <w:color w:val="auto"/>
        </w:rPr>
        <w:t xml:space="preserve">УСТАВ – </w:t>
      </w:r>
      <w:r w:rsidRPr="00D77608">
        <w:rPr>
          <w:rFonts w:cs="Times New Roman"/>
          <w:color w:val="auto"/>
        </w:rPr>
        <w:t>учредительный документ, содержащий свод правил, регулирующих организацию и порядок деятельности в какой-либо определённой сфере отношений или какого-либо государственного органа, организаций, предприятия, учреждения и так далее.</w:t>
      </w:r>
    </w:p>
    <w:p w:rsidR="00583010" w:rsidRPr="00D77608" w:rsidRDefault="00583010" w:rsidP="008C055D">
      <w:pPr>
        <w:spacing w:line="276" w:lineRule="auto"/>
        <w:ind w:firstLine="567"/>
        <w:contextualSpacing/>
        <w:jc w:val="both"/>
        <w:rPr>
          <w:rFonts w:cs="Times New Roman"/>
          <w:color w:val="auto"/>
        </w:rPr>
      </w:pPr>
      <w:r w:rsidRPr="00D77608">
        <w:rPr>
          <w:rFonts w:cs="Times New Roman"/>
          <w:b/>
          <w:i/>
          <w:color w:val="auto"/>
        </w:rPr>
        <w:t>УПУЩЕННАЯ ВЫГОДА</w:t>
      </w:r>
      <w:r w:rsidRPr="00D77608">
        <w:rPr>
          <w:rFonts w:cs="Times New Roman"/>
          <w:color w:val="auto"/>
        </w:rPr>
        <w:t xml:space="preserve"> – неполученные доходы, которые лицо получило бы при обычных условиях гражданского оборота, если бы его право не было нарушено.</w:t>
      </w:r>
    </w:p>
    <w:p w:rsidR="00583010" w:rsidRPr="00D77608" w:rsidRDefault="00583010" w:rsidP="008C055D">
      <w:pPr>
        <w:spacing w:line="276" w:lineRule="auto"/>
        <w:ind w:firstLine="567"/>
        <w:contextualSpacing/>
        <w:jc w:val="both"/>
        <w:rPr>
          <w:rFonts w:cs="Times New Roman"/>
          <w:color w:val="auto"/>
        </w:rPr>
      </w:pPr>
      <w:r w:rsidRPr="00D77608">
        <w:rPr>
          <w:rFonts w:cs="Times New Roman"/>
          <w:b/>
          <w:i/>
          <w:color w:val="auto"/>
        </w:rPr>
        <w:t>УЩЕРБ</w:t>
      </w:r>
      <w:r w:rsidRPr="00D77608">
        <w:rPr>
          <w:rFonts w:cs="Times New Roman"/>
          <w:color w:val="auto"/>
        </w:rPr>
        <w:t xml:space="preserve"> – потери некоторого субъекта или группы субъектов, части или всех своих ценностей.</w:t>
      </w:r>
    </w:p>
    <w:p w:rsidR="00583010" w:rsidRPr="00D77608" w:rsidRDefault="00583010" w:rsidP="008C055D">
      <w:pPr>
        <w:spacing w:line="276" w:lineRule="auto"/>
        <w:ind w:firstLine="567"/>
        <w:contextualSpacing/>
        <w:jc w:val="both"/>
        <w:rPr>
          <w:rFonts w:cs="Times New Roman"/>
          <w:color w:val="auto"/>
        </w:rPr>
      </w:pPr>
      <w:r w:rsidRPr="00D77608">
        <w:rPr>
          <w:rFonts w:cs="Times New Roman"/>
          <w:b/>
          <w:i/>
          <w:caps/>
          <w:color w:val="auto"/>
        </w:rPr>
        <w:t xml:space="preserve">физическое лицо </w:t>
      </w:r>
      <w:r w:rsidRPr="00D77608" w:rsidDel="00DB6B9B">
        <w:rPr>
          <w:rFonts w:cs="Times New Roman"/>
          <w:bCs/>
          <w:iCs/>
          <w:caps/>
          <w:color w:val="auto"/>
        </w:rPr>
        <w:t xml:space="preserve"> </w:t>
      </w:r>
      <w:r w:rsidRPr="00D77608" w:rsidDel="00DB6B9B">
        <w:rPr>
          <w:rFonts w:cs="Times New Roman"/>
          <w:color w:val="auto"/>
        </w:rPr>
        <w:t xml:space="preserve">– </w:t>
      </w:r>
      <w:r w:rsidRPr="00D77608">
        <w:rPr>
          <w:rFonts w:cs="Times New Roman"/>
          <w:color w:val="auto"/>
        </w:rPr>
        <w:t>человек (гражданин) как участник правоотношений.</w:t>
      </w:r>
    </w:p>
    <w:p w:rsidR="00583010" w:rsidRPr="00D77608" w:rsidRDefault="00583010" w:rsidP="008C055D">
      <w:pPr>
        <w:spacing w:after="240" w:line="276" w:lineRule="auto"/>
        <w:ind w:firstLine="567"/>
        <w:contextualSpacing/>
        <w:jc w:val="both"/>
        <w:rPr>
          <w:rFonts w:cs="Times New Roman"/>
          <w:color w:val="auto"/>
        </w:rPr>
      </w:pPr>
      <w:r w:rsidRPr="00D77608">
        <w:rPr>
          <w:rFonts w:cs="Times New Roman"/>
          <w:b/>
          <w:i/>
          <w:caps/>
          <w:color w:val="auto"/>
        </w:rPr>
        <w:t xml:space="preserve">Чрезвычайная ситуация </w:t>
      </w:r>
      <w:r w:rsidRPr="00D77608">
        <w:rPr>
          <w:rFonts w:cs="Times New Roman"/>
          <w:color w:val="auto"/>
        </w:rPr>
        <w:t>–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583010" w:rsidRPr="00D77608" w:rsidRDefault="00583010" w:rsidP="008C055D">
      <w:pPr>
        <w:spacing w:before="120" w:after="120" w:line="276" w:lineRule="auto"/>
        <w:ind w:right="57" w:firstLine="567"/>
        <w:contextualSpacing/>
        <w:jc w:val="both"/>
        <w:rPr>
          <w:rFonts w:cs="Times New Roman"/>
          <w:i/>
          <w:color w:val="auto"/>
        </w:rPr>
      </w:pPr>
      <w:r w:rsidRPr="00D77608">
        <w:rPr>
          <w:rFonts w:cs="Times New Roman"/>
          <w:b/>
          <w:i/>
          <w:color w:val="auto"/>
        </w:rPr>
        <w:t xml:space="preserve">ЮРИДИЧЕСКОЕ ЛИЦО – </w:t>
      </w:r>
      <w:r w:rsidRPr="00D77608">
        <w:rPr>
          <w:rFonts w:cs="Times New Roman"/>
          <w:bCs/>
          <w:color w:val="auto"/>
        </w:rPr>
        <w:t>это</w:t>
      </w:r>
      <w:r w:rsidRPr="00D77608">
        <w:rPr>
          <w:rFonts w:cs="Times New Roman"/>
          <w:b/>
          <w:bCs/>
          <w:color w:val="auto"/>
        </w:rPr>
        <w:t xml:space="preserve"> </w:t>
      </w:r>
      <w:r w:rsidRPr="00D77608">
        <w:rPr>
          <w:rFonts w:cs="Times New Roman"/>
          <w:color w:val="auto"/>
        </w:rPr>
        <w:t xml:space="preserve">зарегистрированная в установленном законом порядке </w:t>
      </w:r>
      <w:hyperlink r:id="rId9" w:history="1">
        <w:r w:rsidRPr="00D77608">
          <w:rPr>
            <w:rFonts w:cs="Times New Roman"/>
            <w:color w:val="auto"/>
          </w:rPr>
          <w:t>компания</w:t>
        </w:r>
      </w:hyperlink>
      <w:r w:rsidRPr="00D77608">
        <w:rPr>
          <w:rFonts w:cs="Times New Roman"/>
          <w:color w:val="auto"/>
        </w:rPr>
        <w:t xml:space="preserve">,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w:t>
      </w:r>
      <w:proofErr w:type="gramStart"/>
      <w:r w:rsidRPr="00D77608">
        <w:rPr>
          <w:rFonts w:cs="Times New Roman"/>
          <w:color w:val="auto"/>
        </w:rPr>
        <w:t>нести обязанности</w:t>
      </w:r>
      <w:proofErr w:type="gramEnd"/>
      <w:r w:rsidRPr="00D77608">
        <w:rPr>
          <w:rFonts w:cs="Times New Roman"/>
          <w:color w:val="auto"/>
        </w:rPr>
        <w:t>, быть истцом и ответчиком в суде.</w:t>
      </w:r>
    </w:p>
    <w:p w:rsidR="00583010" w:rsidRPr="00D77608" w:rsidRDefault="00583010" w:rsidP="008C055D">
      <w:pPr>
        <w:spacing w:line="276" w:lineRule="auto"/>
        <w:ind w:firstLine="567"/>
        <w:contextualSpacing/>
        <w:rPr>
          <w:rFonts w:cs="Times New Roman"/>
          <w:caps/>
          <w:snapToGrid w:val="0"/>
          <w:color w:val="auto"/>
        </w:rPr>
      </w:pPr>
    </w:p>
    <w:p w:rsidR="00583010" w:rsidRDefault="00583010" w:rsidP="008C055D">
      <w:pPr>
        <w:tabs>
          <w:tab w:val="left" w:pos="540"/>
        </w:tabs>
        <w:spacing w:line="276" w:lineRule="auto"/>
        <w:ind w:firstLine="567"/>
        <w:jc w:val="both"/>
        <w:outlineLvl w:val="0"/>
        <w:rPr>
          <w:rFonts w:cs="Times New Roman"/>
          <w:b/>
          <w:bCs/>
          <w:caps/>
          <w:color w:val="auto"/>
        </w:rPr>
      </w:pPr>
      <w:bookmarkStart w:id="16" w:name="_Toc513117127"/>
      <w:bookmarkStart w:id="17" w:name="_Toc180401932"/>
      <w:bookmarkStart w:id="18" w:name="_Toc187829132"/>
      <w:bookmarkStart w:id="19" w:name="_Toc436643405"/>
      <w:bookmarkStart w:id="20" w:name="_Toc436643483"/>
      <w:bookmarkStart w:id="21" w:name="_Toc458073598"/>
      <w:bookmarkStart w:id="22" w:name="_Toc458079558"/>
      <w:bookmarkStart w:id="23" w:name="_Toc458168975"/>
      <w:r w:rsidRPr="00D77608">
        <w:rPr>
          <w:rFonts w:cs="Times New Roman"/>
          <w:b/>
          <w:bCs/>
          <w:caps/>
          <w:color w:val="auto"/>
        </w:rPr>
        <w:t>2.</w:t>
      </w:r>
      <w:r w:rsidRPr="00D77608">
        <w:rPr>
          <w:rFonts w:cs="Times New Roman"/>
          <w:b/>
          <w:bCs/>
          <w:caps/>
          <w:color w:val="auto"/>
        </w:rPr>
        <w:tab/>
        <w:t>обозначения и сокращения</w:t>
      </w:r>
      <w:bookmarkEnd w:id="16"/>
    </w:p>
    <w:p w:rsidR="00397F01" w:rsidRPr="00D77608" w:rsidRDefault="00397F01" w:rsidP="008C055D">
      <w:pPr>
        <w:tabs>
          <w:tab w:val="left" w:pos="540"/>
        </w:tabs>
        <w:spacing w:line="276" w:lineRule="auto"/>
        <w:ind w:firstLine="567"/>
        <w:jc w:val="both"/>
        <w:outlineLvl w:val="0"/>
        <w:rPr>
          <w:rFonts w:cs="Times New Roman"/>
          <w:b/>
          <w:bCs/>
          <w:caps/>
          <w:color w:val="auto"/>
        </w:rPr>
      </w:pPr>
    </w:p>
    <w:p w:rsidR="00583010" w:rsidRPr="00D77608" w:rsidRDefault="00583010" w:rsidP="008C055D">
      <w:pPr>
        <w:spacing w:line="276" w:lineRule="auto"/>
        <w:ind w:firstLine="567"/>
        <w:contextualSpacing/>
        <w:jc w:val="both"/>
        <w:rPr>
          <w:rFonts w:cs="Times New Roman"/>
          <w:color w:val="auto"/>
        </w:rPr>
      </w:pPr>
      <w:r w:rsidRPr="00D77608">
        <w:rPr>
          <w:rFonts w:cs="Times New Roman"/>
          <w:b/>
          <w:i/>
          <w:caps/>
          <w:color w:val="auto"/>
        </w:rPr>
        <w:t xml:space="preserve">ДТП – </w:t>
      </w:r>
      <w:r w:rsidRPr="00D77608">
        <w:rPr>
          <w:rFonts w:cs="Times New Roman"/>
          <w:color w:val="auto"/>
        </w:rPr>
        <w:t>дорожно-транспортное происшествие.</w:t>
      </w:r>
    </w:p>
    <w:p w:rsidR="00583010" w:rsidRPr="00D77608" w:rsidRDefault="001704A2" w:rsidP="008C055D">
      <w:pPr>
        <w:spacing w:line="276" w:lineRule="auto"/>
        <w:ind w:firstLine="567"/>
        <w:contextualSpacing/>
        <w:jc w:val="both"/>
        <w:rPr>
          <w:rFonts w:cs="Times New Roman"/>
          <w:color w:val="auto"/>
        </w:rPr>
      </w:pPr>
      <w:r>
        <w:rPr>
          <w:rFonts w:cs="Times New Roman"/>
          <w:noProof/>
          <w:color w:val="auto"/>
        </w:rPr>
        <mc:AlternateContent>
          <mc:Choice Requires="wps">
            <w:drawing>
              <wp:anchor distT="0" distB="0" distL="114300" distR="114300" simplePos="0" relativeHeight="251657728" behindDoc="0" locked="0" layoutInCell="1" allowOverlap="1">
                <wp:simplePos x="0" y="0"/>
                <wp:positionH relativeFrom="column">
                  <wp:posOffset>5835650</wp:posOffset>
                </wp:positionH>
                <wp:positionV relativeFrom="paragraph">
                  <wp:posOffset>10107295</wp:posOffset>
                </wp:positionV>
                <wp:extent cx="1009650" cy="333375"/>
                <wp:effectExtent l="0" t="0" r="0" b="9525"/>
                <wp:wrapNone/>
                <wp:docPr id="52" name="Поле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6510">
                              <a:solidFill>
                                <a:srgbClr val="000000"/>
                              </a:solidFill>
                              <a:miter lim="800000"/>
                              <a:headEnd/>
                              <a:tailEnd/>
                            </a14:hiddenLine>
                          </a:ext>
                        </a:extLst>
                      </wps:spPr>
                      <wps:txbx>
                        <w:txbxContent>
                          <w:p w:rsidR="00E01A7F" w:rsidRPr="004511AD" w:rsidRDefault="00E01A7F" w:rsidP="00583010">
                            <w:pPr>
                              <w:pStyle w:val="a9"/>
                              <w:ind w:hanging="180"/>
                              <w:jc w:val="right"/>
                              <w:rPr>
                                <w:rFonts w:ascii="Arial" w:hAnsi="Arial"/>
                                <w:b/>
                                <w:sz w:val="12"/>
                                <w:szCs w:val="12"/>
                              </w:rPr>
                            </w:pPr>
                            <w:r>
                              <w:rPr>
                                <w:rFonts w:ascii="Arial" w:hAnsi="Arial"/>
                                <w:b/>
                                <w:sz w:val="12"/>
                                <w:szCs w:val="12"/>
                              </w:rPr>
                              <w:t xml:space="preserve">СТРАНИЦА  </w:t>
                            </w:r>
                            <w:r>
                              <w:rPr>
                                <w:rFonts w:ascii="Arial" w:hAnsi="Arial"/>
                                <w:b/>
                                <w:sz w:val="12"/>
                                <w:szCs w:val="12"/>
                              </w:rPr>
                              <w:fldChar w:fldCharType="begin"/>
                            </w:r>
                            <w:r>
                              <w:rPr>
                                <w:rFonts w:ascii="Arial" w:hAnsi="Arial"/>
                                <w:b/>
                                <w:sz w:val="12"/>
                                <w:szCs w:val="12"/>
                              </w:rPr>
                              <w:instrText xml:space="preserve"> PAGE </w:instrText>
                            </w:r>
                            <w:r>
                              <w:rPr>
                                <w:rFonts w:ascii="Arial" w:hAnsi="Arial"/>
                                <w:b/>
                                <w:sz w:val="12"/>
                                <w:szCs w:val="12"/>
                              </w:rPr>
                              <w:fldChar w:fldCharType="separate"/>
                            </w:r>
                            <w:r w:rsidR="0055360C">
                              <w:rPr>
                                <w:rFonts w:ascii="Arial" w:hAnsi="Arial"/>
                                <w:b/>
                                <w:noProof/>
                                <w:sz w:val="12"/>
                                <w:szCs w:val="12"/>
                              </w:rPr>
                              <w:t>34</w:t>
                            </w:r>
                            <w:r>
                              <w:rPr>
                                <w:rFonts w:ascii="Arial" w:hAnsi="Arial"/>
                                <w:b/>
                                <w:sz w:val="12"/>
                                <w:szCs w:val="12"/>
                              </w:rPr>
                              <w:fldChar w:fldCharType="end"/>
                            </w:r>
                            <w:r>
                              <w:rPr>
                                <w:rFonts w:ascii="Arial" w:hAnsi="Arial"/>
                                <w:b/>
                                <w:sz w:val="12"/>
                                <w:szCs w:val="12"/>
                              </w:rPr>
                              <w:t xml:space="preserve">  ИЗ  </w:t>
                            </w:r>
                            <w:r>
                              <w:rPr>
                                <w:rFonts w:ascii="Arial" w:hAnsi="Arial"/>
                                <w:b/>
                                <w:sz w:val="12"/>
                                <w:szCs w:val="12"/>
                              </w:rPr>
                              <w:fldChar w:fldCharType="begin"/>
                            </w:r>
                            <w:r>
                              <w:rPr>
                                <w:rFonts w:ascii="Arial" w:hAnsi="Arial"/>
                                <w:b/>
                                <w:sz w:val="12"/>
                                <w:szCs w:val="12"/>
                              </w:rPr>
                              <w:instrText xml:space="preserve"> NUMPAGES </w:instrText>
                            </w:r>
                            <w:r>
                              <w:rPr>
                                <w:rFonts w:ascii="Arial" w:hAnsi="Arial"/>
                                <w:b/>
                                <w:sz w:val="12"/>
                                <w:szCs w:val="12"/>
                              </w:rPr>
                              <w:fldChar w:fldCharType="separate"/>
                            </w:r>
                            <w:r w:rsidR="0055360C">
                              <w:rPr>
                                <w:rFonts w:ascii="Arial" w:hAnsi="Arial"/>
                                <w:b/>
                                <w:noProof/>
                                <w:sz w:val="12"/>
                                <w:szCs w:val="12"/>
                              </w:rPr>
                              <w:t>90</w:t>
                            </w:r>
                            <w:r>
                              <w:rPr>
                                <w:rFonts w:ascii="Arial" w:hAnsi="Arial"/>
                                <w:b/>
                                <w:sz w:val="12"/>
                                <w:szCs w:val="1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52" o:spid="_x0000_s1026" type="#_x0000_t202" style="position:absolute;left:0;text-align:left;margin-left:459.5pt;margin-top:795.85pt;width:79.5pt;height:26.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" filled="f" stroked="f" strokeweight="1.3pt">
                <v:textbox>
                  <w:txbxContent>
                    <w:p w:rsidR="00E01A7F" w:rsidRPr="004511AD" w:rsidRDefault="00E01A7F" w:rsidP="00583010">
                      <w:pPr>
                        <w:pStyle w:val="a9"/>
                        <w:ind w:hanging="180"/>
                        <w:jc w:val="right"/>
                        <w:rPr>
                          <w:rFonts w:ascii="Arial" w:hAnsi="Arial"/>
                          <w:b/>
                          <w:sz w:val="12"/>
                          <w:szCs w:val="12"/>
                        </w:rPr>
                      </w:pPr>
                      <w:r>
                        <w:rPr>
                          <w:rFonts w:ascii="Arial" w:hAnsi="Arial"/>
                          <w:b/>
                          <w:sz w:val="12"/>
                          <w:szCs w:val="12"/>
                        </w:rPr>
                        <w:t xml:space="preserve">СТРАНИЦА  </w:t>
                      </w:r>
                      <w:r>
                        <w:rPr>
                          <w:rFonts w:ascii="Arial" w:hAnsi="Arial"/>
                          <w:b/>
                          <w:sz w:val="12"/>
                          <w:szCs w:val="12"/>
                        </w:rPr>
                        <w:fldChar w:fldCharType="begin"/>
                      </w:r>
                      <w:r>
                        <w:rPr>
                          <w:rFonts w:ascii="Arial" w:hAnsi="Arial"/>
                          <w:b/>
                          <w:sz w:val="12"/>
                          <w:szCs w:val="12"/>
                        </w:rPr>
                        <w:instrText xml:space="preserve"> PAGE </w:instrText>
                      </w:r>
                      <w:r>
                        <w:rPr>
                          <w:rFonts w:ascii="Arial" w:hAnsi="Arial"/>
                          <w:b/>
                          <w:sz w:val="12"/>
                          <w:szCs w:val="12"/>
                        </w:rPr>
                        <w:fldChar w:fldCharType="separate"/>
                      </w:r>
                      <w:r w:rsidR="0055360C">
                        <w:rPr>
                          <w:rFonts w:ascii="Arial" w:hAnsi="Arial"/>
                          <w:b/>
                          <w:noProof/>
                          <w:sz w:val="12"/>
                          <w:szCs w:val="12"/>
                        </w:rPr>
                        <w:t>34</w:t>
                      </w:r>
                      <w:r>
                        <w:rPr>
                          <w:rFonts w:ascii="Arial" w:hAnsi="Arial"/>
                          <w:b/>
                          <w:sz w:val="12"/>
                          <w:szCs w:val="12"/>
                        </w:rPr>
                        <w:fldChar w:fldCharType="end"/>
                      </w:r>
                      <w:r>
                        <w:rPr>
                          <w:rFonts w:ascii="Arial" w:hAnsi="Arial"/>
                          <w:b/>
                          <w:sz w:val="12"/>
                          <w:szCs w:val="12"/>
                        </w:rPr>
                        <w:t xml:space="preserve">  ИЗ  </w:t>
                      </w:r>
                      <w:r>
                        <w:rPr>
                          <w:rFonts w:ascii="Arial" w:hAnsi="Arial"/>
                          <w:b/>
                          <w:sz w:val="12"/>
                          <w:szCs w:val="12"/>
                        </w:rPr>
                        <w:fldChar w:fldCharType="begin"/>
                      </w:r>
                      <w:r>
                        <w:rPr>
                          <w:rFonts w:ascii="Arial" w:hAnsi="Arial"/>
                          <w:b/>
                          <w:sz w:val="12"/>
                          <w:szCs w:val="12"/>
                        </w:rPr>
                        <w:instrText xml:space="preserve"> NUMPAGES </w:instrText>
                      </w:r>
                      <w:r>
                        <w:rPr>
                          <w:rFonts w:ascii="Arial" w:hAnsi="Arial"/>
                          <w:b/>
                          <w:sz w:val="12"/>
                          <w:szCs w:val="12"/>
                        </w:rPr>
                        <w:fldChar w:fldCharType="separate"/>
                      </w:r>
                      <w:r w:rsidR="0055360C">
                        <w:rPr>
                          <w:rFonts w:ascii="Arial" w:hAnsi="Arial"/>
                          <w:b/>
                          <w:noProof/>
                          <w:sz w:val="12"/>
                          <w:szCs w:val="12"/>
                        </w:rPr>
                        <w:t>90</w:t>
                      </w:r>
                      <w:r>
                        <w:rPr>
                          <w:rFonts w:ascii="Arial" w:hAnsi="Arial"/>
                          <w:b/>
                          <w:sz w:val="12"/>
                          <w:szCs w:val="12"/>
                        </w:rPr>
                        <w:fldChar w:fldCharType="end"/>
                      </w:r>
                    </w:p>
                  </w:txbxContent>
                </v:textbox>
              </v:shape>
            </w:pict>
          </mc:Fallback>
        </mc:AlternateContent>
      </w:r>
      <w:r w:rsidR="00583010" w:rsidRPr="00D77608">
        <w:rPr>
          <w:rFonts w:cs="Times New Roman"/>
          <w:b/>
          <w:i/>
          <w:color w:val="auto"/>
        </w:rPr>
        <w:t>ИТР</w:t>
      </w:r>
      <w:r w:rsidR="00583010" w:rsidRPr="00D77608">
        <w:rPr>
          <w:rFonts w:cs="Times New Roman"/>
          <w:color w:val="auto"/>
        </w:rPr>
        <w:t xml:space="preserve"> – инженерно-технический работник.</w:t>
      </w:r>
    </w:p>
    <w:p w:rsidR="00583010" w:rsidRPr="00D77608" w:rsidRDefault="00583010" w:rsidP="008C055D">
      <w:pPr>
        <w:spacing w:after="120" w:line="276" w:lineRule="auto"/>
        <w:ind w:firstLine="567"/>
        <w:jc w:val="both"/>
        <w:rPr>
          <w:rFonts w:cs="Times New Roman"/>
          <w:b/>
          <w:i/>
          <w:color w:val="auto"/>
        </w:rPr>
      </w:pPr>
      <w:r w:rsidRPr="00D77608">
        <w:rPr>
          <w:rFonts w:cs="Times New Roman"/>
          <w:b/>
          <w:i/>
          <w:caps/>
          <w:color w:val="auto"/>
        </w:rPr>
        <w:t>КОМПАНИЯ</w:t>
      </w:r>
      <w:r w:rsidRPr="00D77608">
        <w:rPr>
          <w:rFonts w:cs="Times New Roman"/>
          <w:color w:val="auto"/>
        </w:rPr>
        <w:t xml:space="preserve"> – группа юридических лиц различных организационно-правовых форм, включая         ПАО «НК «Роснефть», в отношении которых последнее выступает в качестве основного или преобладающего (участвующего) общества.</w:t>
      </w:r>
    </w:p>
    <w:p w:rsidR="00583010" w:rsidRPr="00D77608" w:rsidRDefault="00583010" w:rsidP="008C055D">
      <w:pPr>
        <w:spacing w:line="276" w:lineRule="auto"/>
        <w:ind w:firstLine="567"/>
        <w:contextualSpacing/>
        <w:jc w:val="both"/>
        <w:rPr>
          <w:rFonts w:cs="Times New Roman"/>
          <w:b/>
          <w:bCs/>
          <w:i/>
          <w:iCs/>
          <w:color w:val="auto"/>
        </w:rPr>
      </w:pPr>
      <w:r w:rsidRPr="00D77608">
        <w:rPr>
          <w:rFonts w:cs="Times New Roman"/>
          <w:b/>
          <w:bCs/>
          <w:i/>
          <w:iCs/>
          <w:color w:val="auto"/>
        </w:rPr>
        <w:t>ОБЩЕСТВО</w:t>
      </w:r>
      <w:r w:rsidRPr="00D77608">
        <w:rPr>
          <w:rFonts w:cs="Times New Roman"/>
          <w:bCs/>
          <w:iCs/>
          <w:color w:val="auto"/>
        </w:rPr>
        <w:t xml:space="preserve">  – Общество с ограниченной ответственностью «Тюменский нефтяной научный центр» (ООО «ТННЦ»).</w:t>
      </w:r>
    </w:p>
    <w:p w:rsidR="00583010" w:rsidRPr="00D77608" w:rsidRDefault="00583010" w:rsidP="008C055D">
      <w:pPr>
        <w:spacing w:line="276" w:lineRule="auto"/>
        <w:ind w:firstLine="567"/>
        <w:contextualSpacing/>
        <w:jc w:val="both"/>
        <w:rPr>
          <w:rFonts w:cs="Times New Roman"/>
          <w:color w:val="auto"/>
        </w:rPr>
      </w:pPr>
      <w:r w:rsidRPr="00D77608">
        <w:rPr>
          <w:rFonts w:cs="Times New Roman"/>
          <w:b/>
          <w:i/>
          <w:caps/>
          <w:color w:val="auto"/>
        </w:rPr>
        <w:t>ПБОТОС</w:t>
      </w:r>
      <w:r w:rsidRPr="00D77608">
        <w:rPr>
          <w:rFonts w:cs="Times New Roman"/>
          <w:color w:val="auto"/>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чрезвычайные ситуации.</w:t>
      </w:r>
    </w:p>
    <w:p w:rsidR="00583010" w:rsidRPr="00D77608" w:rsidRDefault="00583010" w:rsidP="008C055D">
      <w:pPr>
        <w:spacing w:line="276" w:lineRule="auto"/>
        <w:ind w:firstLine="567"/>
        <w:contextualSpacing/>
        <w:jc w:val="both"/>
        <w:rPr>
          <w:rFonts w:cs="Times New Roman"/>
          <w:color w:val="auto"/>
        </w:rPr>
      </w:pPr>
      <w:r w:rsidRPr="00D77608">
        <w:rPr>
          <w:rFonts w:cs="Times New Roman"/>
          <w:b/>
          <w:i/>
          <w:color w:val="auto"/>
        </w:rPr>
        <w:t>РЭК</w:t>
      </w:r>
      <w:r w:rsidRPr="00D77608">
        <w:rPr>
          <w:rFonts w:cs="Times New Roman"/>
          <w:color w:val="auto"/>
        </w:rPr>
        <w:t xml:space="preserve"> – региональная энергетическая комиссия.</w:t>
      </w:r>
    </w:p>
    <w:p w:rsidR="00583010" w:rsidRPr="00D77608" w:rsidRDefault="00583010" w:rsidP="008C055D">
      <w:pPr>
        <w:spacing w:line="276" w:lineRule="auto"/>
        <w:ind w:firstLine="567"/>
        <w:contextualSpacing/>
        <w:jc w:val="both"/>
        <w:rPr>
          <w:rFonts w:cs="Times New Roman"/>
          <w:color w:val="auto"/>
        </w:rPr>
      </w:pPr>
      <w:proofErr w:type="gramStart"/>
      <w:r w:rsidRPr="00D77608">
        <w:rPr>
          <w:rFonts w:cs="Times New Roman"/>
          <w:b/>
          <w:i/>
          <w:color w:val="auto"/>
        </w:rPr>
        <w:t>СИЗ</w:t>
      </w:r>
      <w:proofErr w:type="gramEnd"/>
      <w:r w:rsidRPr="00D77608">
        <w:rPr>
          <w:rFonts w:cs="Times New Roman"/>
          <w:color w:val="auto"/>
        </w:rPr>
        <w:t xml:space="preserve"> – средства индивидуальной защиты.</w:t>
      </w:r>
    </w:p>
    <w:p w:rsidR="00583010" w:rsidRPr="00D77608" w:rsidRDefault="00583010" w:rsidP="008C055D">
      <w:pPr>
        <w:spacing w:line="276" w:lineRule="auto"/>
        <w:ind w:firstLine="567"/>
        <w:contextualSpacing/>
        <w:jc w:val="both"/>
        <w:rPr>
          <w:rFonts w:cs="Times New Roman"/>
          <w:color w:val="auto"/>
        </w:rPr>
      </w:pPr>
      <w:r w:rsidRPr="00D77608">
        <w:rPr>
          <w:rFonts w:cs="Times New Roman"/>
          <w:b/>
          <w:i/>
          <w:color w:val="auto"/>
        </w:rPr>
        <w:t xml:space="preserve">СЛУЖБА ПБОТОС – </w:t>
      </w:r>
      <w:r w:rsidRPr="00D77608">
        <w:rPr>
          <w:rFonts w:cs="Times New Roman"/>
          <w:color w:val="auto"/>
        </w:rPr>
        <w:t>группа по охране труда, промышленной безопасности и охране окружающей среды ООО «Тюменский нефтяной научный центр».</w:t>
      </w:r>
    </w:p>
    <w:p w:rsidR="00583010" w:rsidRPr="00D77608" w:rsidRDefault="00583010" w:rsidP="008C055D">
      <w:pPr>
        <w:spacing w:line="276" w:lineRule="auto"/>
        <w:ind w:firstLine="567"/>
        <w:contextualSpacing/>
        <w:jc w:val="both"/>
        <w:rPr>
          <w:rFonts w:cs="Times New Roman"/>
          <w:color w:val="auto"/>
        </w:rPr>
      </w:pPr>
      <w:r w:rsidRPr="00D77608">
        <w:rPr>
          <w:rFonts w:cs="Times New Roman"/>
          <w:b/>
          <w:i/>
          <w:color w:val="auto"/>
        </w:rPr>
        <w:t>СТРУКТУРНОЕ ПОДРАЗДЕЛЕНИЕ (СП)</w:t>
      </w:r>
      <w:r w:rsidRPr="00D77608">
        <w:rPr>
          <w:rFonts w:cs="Times New Roman"/>
          <w:color w:val="auto"/>
        </w:rPr>
        <w:t xml:space="preserve"> – структурное подразделение ООО «Тюменский нефтяной научный центр» с самостоятельными функциями, задачами и ответственностью в рамках своих компетенций, определенных Положением о структурном подразделении.</w:t>
      </w:r>
    </w:p>
    <w:p w:rsidR="00583010" w:rsidRPr="00D77608" w:rsidRDefault="00583010" w:rsidP="008C055D">
      <w:pPr>
        <w:spacing w:line="276" w:lineRule="auto"/>
        <w:ind w:firstLine="567"/>
        <w:contextualSpacing/>
        <w:jc w:val="both"/>
        <w:rPr>
          <w:rFonts w:cs="Times New Roman"/>
          <w:color w:val="auto"/>
        </w:rPr>
      </w:pPr>
      <w:r w:rsidRPr="00D77608">
        <w:rPr>
          <w:rFonts w:cs="Times New Roman"/>
          <w:b/>
          <w:i/>
          <w:color w:val="auto"/>
        </w:rPr>
        <w:t>ТО</w:t>
      </w:r>
      <w:r w:rsidRPr="00D77608">
        <w:rPr>
          <w:rFonts w:cs="Times New Roman"/>
          <w:color w:val="auto"/>
        </w:rPr>
        <w:t xml:space="preserve"> – технический осмотр.</w:t>
      </w:r>
    </w:p>
    <w:p w:rsidR="00583010" w:rsidRPr="00D77608" w:rsidRDefault="00583010" w:rsidP="008C055D">
      <w:pPr>
        <w:spacing w:line="276" w:lineRule="auto"/>
        <w:ind w:firstLine="567"/>
        <w:contextualSpacing/>
        <w:jc w:val="both"/>
        <w:rPr>
          <w:rFonts w:cs="Times New Roman"/>
          <w:color w:val="auto"/>
        </w:rPr>
      </w:pPr>
      <w:r w:rsidRPr="00D77608">
        <w:rPr>
          <w:rFonts w:cs="Times New Roman"/>
          <w:b/>
          <w:i/>
          <w:color w:val="auto"/>
        </w:rPr>
        <w:t>ЧС</w:t>
      </w:r>
      <w:r w:rsidRPr="00D77608">
        <w:rPr>
          <w:rFonts w:cs="Times New Roman"/>
          <w:color w:val="auto"/>
        </w:rPr>
        <w:t xml:space="preserve"> – чрезвычайная ситуация.</w:t>
      </w:r>
    </w:p>
    <w:p w:rsidR="00583010" w:rsidRPr="00D77608" w:rsidRDefault="00583010" w:rsidP="008C055D">
      <w:pPr>
        <w:spacing w:line="276" w:lineRule="auto"/>
        <w:ind w:firstLine="567"/>
        <w:jc w:val="both"/>
        <w:rPr>
          <w:rFonts w:cs="Times New Roman"/>
          <w:color w:val="auto"/>
        </w:rPr>
      </w:pPr>
    </w:p>
    <w:p w:rsidR="00583010" w:rsidRDefault="00583010" w:rsidP="008C055D">
      <w:pPr>
        <w:tabs>
          <w:tab w:val="left" w:pos="360"/>
          <w:tab w:val="left" w:pos="540"/>
        </w:tabs>
        <w:spacing w:line="276" w:lineRule="auto"/>
        <w:ind w:firstLine="567"/>
        <w:jc w:val="both"/>
        <w:outlineLvl w:val="0"/>
        <w:rPr>
          <w:rFonts w:cs="Times New Roman"/>
          <w:b/>
          <w:bCs/>
          <w:iCs/>
          <w:caps/>
          <w:snapToGrid w:val="0"/>
          <w:color w:val="auto"/>
        </w:rPr>
      </w:pPr>
      <w:bookmarkStart w:id="24" w:name="_Toc513117129"/>
      <w:bookmarkEnd w:id="17"/>
      <w:bookmarkEnd w:id="18"/>
      <w:bookmarkEnd w:id="19"/>
      <w:bookmarkEnd w:id="20"/>
      <w:bookmarkEnd w:id="21"/>
      <w:bookmarkEnd w:id="22"/>
      <w:bookmarkEnd w:id="23"/>
      <w:r w:rsidRPr="00D77608">
        <w:rPr>
          <w:rFonts w:cs="Times New Roman"/>
          <w:b/>
          <w:bCs/>
          <w:caps/>
          <w:snapToGrid w:val="0"/>
          <w:color w:val="auto"/>
        </w:rPr>
        <w:t>4.</w:t>
      </w:r>
      <w:r w:rsidRPr="00D77608">
        <w:rPr>
          <w:rFonts w:cs="Times New Roman"/>
          <w:b/>
          <w:bCs/>
          <w:caps/>
          <w:snapToGrid w:val="0"/>
          <w:color w:val="auto"/>
        </w:rPr>
        <w:tab/>
      </w:r>
      <w:r w:rsidRPr="00D77608">
        <w:rPr>
          <w:rFonts w:cs="Times New Roman"/>
          <w:b/>
          <w:bCs/>
          <w:iCs/>
          <w:caps/>
          <w:snapToGrid w:val="0"/>
          <w:color w:val="auto"/>
        </w:rPr>
        <w:t>ОСНОВНЫЕ ПОЛОЖЕНИЯ</w:t>
      </w:r>
      <w:bookmarkEnd w:id="24"/>
    </w:p>
    <w:p w:rsidR="00397F01" w:rsidRPr="00D77608" w:rsidRDefault="00397F01" w:rsidP="008C055D">
      <w:pPr>
        <w:tabs>
          <w:tab w:val="left" w:pos="360"/>
          <w:tab w:val="left" w:pos="540"/>
        </w:tabs>
        <w:spacing w:line="276" w:lineRule="auto"/>
        <w:ind w:firstLine="567"/>
        <w:jc w:val="both"/>
        <w:outlineLvl w:val="0"/>
        <w:rPr>
          <w:rFonts w:cs="Times New Roman"/>
          <w:b/>
          <w:bCs/>
          <w:caps/>
          <w:snapToGrid w:val="0"/>
          <w:color w:val="auto"/>
        </w:rPr>
      </w:pPr>
    </w:p>
    <w:p w:rsidR="00583010" w:rsidRPr="00D77608" w:rsidRDefault="00583010" w:rsidP="008C055D">
      <w:pPr>
        <w:spacing w:line="276" w:lineRule="auto"/>
        <w:ind w:firstLine="567"/>
        <w:jc w:val="both"/>
        <w:rPr>
          <w:rFonts w:cs="Times New Roman"/>
          <w:color w:val="auto"/>
        </w:rPr>
      </w:pPr>
      <w:r w:rsidRPr="00D77608">
        <w:rPr>
          <w:rFonts w:cs="Times New Roman"/>
          <w:color w:val="auto"/>
        </w:rPr>
        <w:t xml:space="preserve">Подрядная (сервисная) организация обязана выполнять / оказывать,  в соответствии с условиями договора, все работы / услуги и поддерживать производственное оборудование в соответствии с действующими законодательными и правовыми актами Российской Федерации и по требованию Заказчика подтвердить свое соответствие (а также соответствие субподрядных организаций, привлекаемых к выполнению работ/оказанию услуг) вышеназванным законодательным и правовым актам, ЛНД в области ПБОТОС, </w:t>
      </w:r>
      <w:proofErr w:type="gramStart"/>
      <w:r w:rsidRPr="00D77608">
        <w:rPr>
          <w:rFonts w:cs="Times New Roman"/>
          <w:color w:val="auto"/>
        </w:rPr>
        <w:t>требования</w:t>
      </w:r>
      <w:proofErr w:type="gramEnd"/>
      <w:r w:rsidRPr="00D77608">
        <w:rPr>
          <w:rFonts w:cs="Times New Roman"/>
          <w:color w:val="auto"/>
        </w:rPr>
        <w:t xml:space="preserve"> об исполнении которых включены в договоры с подрядными (сервисными) организациями. </w:t>
      </w:r>
    </w:p>
    <w:p w:rsidR="00583010" w:rsidRPr="00D77608" w:rsidRDefault="00583010" w:rsidP="008C055D">
      <w:pPr>
        <w:spacing w:line="276" w:lineRule="auto"/>
        <w:ind w:firstLine="567"/>
        <w:jc w:val="both"/>
        <w:rPr>
          <w:rFonts w:cs="Times New Roman"/>
          <w:color w:val="auto"/>
        </w:rPr>
      </w:pPr>
      <w:proofErr w:type="gramStart"/>
      <w:r w:rsidRPr="00D77608">
        <w:rPr>
          <w:rFonts w:cs="Times New Roman"/>
          <w:color w:val="auto"/>
        </w:rPr>
        <w:t xml:space="preserve">По требованию Заказчика подрядная (сервисная) организация обязана продемонстрировать наличие у себя собственных систем управления ПБОТОС, которые не должны противоречить принципам </w:t>
      </w:r>
      <w:r w:rsidRPr="00D77608">
        <w:rPr>
          <w:rFonts w:cs="Times New Roman"/>
          <w:bCs/>
          <w:iCs/>
          <w:color w:val="auto"/>
        </w:rPr>
        <w:t>Политики</w:t>
      </w:r>
      <w:r w:rsidRPr="00D77608">
        <w:rPr>
          <w:rFonts w:cs="Times New Roman"/>
          <w:color w:val="auto"/>
        </w:rPr>
        <w:t xml:space="preserve"> Компании </w:t>
      </w:r>
      <w:r w:rsidRPr="00D77608">
        <w:rPr>
          <w:rFonts w:cs="Times New Roman"/>
          <w:bCs/>
          <w:iCs/>
          <w:color w:val="auto"/>
        </w:rPr>
        <w:t>в</w:t>
      </w:r>
      <w:r w:rsidRPr="00D77608">
        <w:rPr>
          <w:rFonts w:cs="Times New Roman"/>
          <w:iCs/>
          <w:color w:val="auto"/>
        </w:rPr>
        <w:t xml:space="preserve"> области промышленной безопасности и охраны труда </w:t>
      </w:r>
      <w:r w:rsidRPr="00D77608">
        <w:rPr>
          <w:rFonts w:cs="Times New Roman"/>
          <w:color w:val="auto"/>
        </w:rPr>
        <w:t xml:space="preserve">№ П3-05.01 П-01, Политики Компании в области охраны окружающей среды № П3-05.02 П-01 и ЛНД Компании и Заказчика,  включенных в условия договора. </w:t>
      </w:r>
      <w:proofErr w:type="gramEnd"/>
    </w:p>
    <w:p w:rsidR="00583010" w:rsidRPr="00D77608" w:rsidRDefault="00583010" w:rsidP="008C055D">
      <w:pPr>
        <w:spacing w:line="276" w:lineRule="auto"/>
        <w:ind w:firstLine="567"/>
        <w:jc w:val="both"/>
        <w:rPr>
          <w:rFonts w:cs="Times New Roman"/>
          <w:color w:val="auto"/>
        </w:rPr>
      </w:pPr>
      <w:r w:rsidRPr="00D77608">
        <w:rPr>
          <w:rFonts w:cs="Times New Roman"/>
          <w:color w:val="auto"/>
        </w:rPr>
        <w:t>Заказчик оставляет за собой право проводить независимые аудиты и контрольные проверки соблюдения требований ПБОТОС подрядными (сервисными) организациями на объектах Общества.</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 xml:space="preserve">Основанием для проведения аудитов и контрольных проверок будут являться ЛНД Компании и Общества, требования о </w:t>
      </w:r>
      <w:proofErr w:type="gramStart"/>
      <w:r w:rsidRPr="00D77608">
        <w:rPr>
          <w:rFonts w:cs="Times New Roman"/>
          <w:color w:val="auto"/>
        </w:rPr>
        <w:t>необходимости</w:t>
      </w:r>
      <w:proofErr w:type="gramEnd"/>
      <w:r w:rsidRPr="00D77608">
        <w:rPr>
          <w:rFonts w:cs="Times New Roman"/>
          <w:color w:val="auto"/>
        </w:rPr>
        <w:t xml:space="preserve"> исполнения которых включены в договоры с подрядным (сервисными) организациями.  </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Подрядная (сервисная) организация  должна оказывать Заказчику всестороннее содействие в проведен</w:t>
      </w:r>
      <w:proofErr w:type="gramStart"/>
      <w:r w:rsidRPr="00D77608">
        <w:rPr>
          <w:rFonts w:cs="Times New Roman"/>
          <w:color w:val="auto"/>
        </w:rPr>
        <w:t>ии ау</w:t>
      </w:r>
      <w:proofErr w:type="gramEnd"/>
      <w:r w:rsidRPr="00D77608">
        <w:rPr>
          <w:rFonts w:cs="Times New Roman"/>
          <w:color w:val="auto"/>
        </w:rPr>
        <w:t>дитов и проверок.</w:t>
      </w:r>
    </w:p>
    <w:p w:rsidR="00583010" w:rsidRPr="00D77608" w:rsidRDefault="00583010" w:rsidP="008C055D">
      <w:pPr>
        <w:spacing w:line="276" w:lineRule="auto"/>
        <w:ind w:firstLine="567"/>
        <w:jc w:val="both"/>
        <w:rPr>
          <w:rFonts w:cs="Times New Roman"/>
          <w:color w:val="auto"/>
        </w:rPr>
      </w:pPr>
      <w:proofErr w:type="gramStart"/>
      <w:r w:rsidRPr="00D77608">
        <w:rPr>
          <w:rFonts w:cs="Times New Roman"/>
          <w:color w:val="auto"/>
        </w:rPr>
        <w:lastRenderedPageBreak/>
        <w:t>Результаты аудитов и проверок будут предоставляться подрядной (сервисной) организации, которая в свою очередь, будет обязана устранить выявленные представителями Заказчика, нарушения условий договора, с последующим уведомлением Заказчика о проделанной работе, в порядке и сроках, предусмотренных Положением Общества «Порядок проведения производственного контроля за состоянием промышленной безопасности, охраны труда и окружающей среды» № П3-05 Р-0032 ЮЛ-487, по формам актов аудита или контрольной проверки, приведенных</w:t>
      </w:r>
      <w:proofErr w:type="gramEnd"/>
      <w:r w:rsidRPr="00D77608">
        <w:rPr>
          <w:rFonts w:cs="Times New Roman"/>
          <w:color w:val="auto"/>
        </w:rPr>
        <w:t xml:space="preserve"> в Положении Общества «Порядок проведения производственного </w:t>
      </w:r>
      <w:proofErr w:type="gramStart"/>
      <w:r w:rsidRPr="00D77608">
        <w:rPr>
          <w:rFonts w:cs="Times New Roman"/>
          <w:color w:val="auto"/>
        </w:rPr>
        <w:t>контроля за</w:t>
      </w:r>
      <w:proofErr w:type="gramEnd"/>
      <w:r w:rsidRPr="00D77608">
        <w:rPr>
          <w:rFonts w:cs="Times New Roman"/>
          <w:color w:val="auto"/>
        </w:rPr>
        <w:t xml:space="preserve"> состоянием промышленной безопасности, охраны труда и окружающей среды» № П3-05 Р-0032 ЮЛ-487.</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Соблюдение требований в области ПБОТОС не освобождает подрядную (сервисную) организацию от ответственности по обеспечению необходимого уровня собственной безопасности, и не должно толковаться как ограничивающие обязательства подрядной (сервисной) организации по поддержанию безопасной обстановки на объектах Общества и безопасного уровня предоставления услуг.</w:t>
      </w:r>
    </w:p>
    <w:p w:rsidR="00583010" w:rsidRPr="00D77608" w:rsidRDefault="00583010" w:rsidP="008C055D">
      <w:pPr>
        <w:spacing w:line="276" w:lineRule="auto"/>
        <w:ind w:firstLine="567"/>
        <w:jc w:val="both"/>
        <w:rPr>
          <w:rFonts w:cs="Times New Roman"/>
          <w:iCs/>
          <w:color w:val="auto"/>
        </w:rPr>
      </w:pPr>
    </w:p>
    <w:p w:rsidR="00583010" w:rsidRDefault="00583010" w:rsidP="008C055D">
      <w:pPr>
        <w:keepNext/>
        <w:tabs>
          <w:tab w:val="left" w:pos="360"/>
          <w:tab w:val="left" w:pos="540"/>
        </w:tabs>
        <w:spacing w:line="276" w:lineRule="auto"/>
        <w:ind w:firstLine="567"/>
        <w:outlineLvl w:val="1"/>
        <w:rPr>
          <w:rFonts w:cs="Times New Roman"/>
          <w:b/>
          <w:bCs/>
          <w:iCs/>
          <w:snapToGrid w:val="0"/>
          <w:color w:val="auto"/>
        </w:rPr>
      </w:pPr>
      <w:bookmarkStart w:id="25" w:name="_Toc172097326"/>
      <w:bookmarkStart w:id="26" w:name="_Toc458073575"/>
      <w:bookmarkStart w:id="27" w:name="_Toc458079535"/>
      <w:bookmarkStart w:id="28" w:name="_Toc458168951"/>
      <w:bookmarkStart w:id="29" w:name="_Toc513117130"/>
      <w:r w:rsidRPr="00D77608">
        <w:rPr>
          <w:rFonts w:cs="Times New Roman"/>
          <w:b/>
          <w:bCs/>
          <w:iCs/>
          <w:snapToGrid w:val="0"/>
          <w:color w:val="auto"/>
        </w:rPr>
        <w:t>4.1.</w:t>
      </w:r>
      <w:r w:rsidRPr="00D77608">
        <w:rPr>
          <w:rFonts w:cs="Times New Roman"/>
          <w:b/>
          <w:bCs/>
          <w:iCs/>
          <w:snapToGrid w:val="0"/>
          <w:color w:val="auto"/>
        </w:rPr>
        <w:tab/>
        <w:t>ОСНОВНЫЕ ОБЯЗАННОСТИ ПОДРЯД</w:t>
      </w:r>
      <w:bookmarkEnd w:id="25"/>
      <w:r w:rsidRPr="00D77608">
        <w:rPr>
          <w:rFonts w:cs="Times New Roman"/>
          <w:b/>
          <w:bCs/>
          <w:iCs/>
          <w:snapToGrid w:val="0"/>
          <w:color w:val="auto"/>
        </w:rPr>
        <w:t>НОЙ (СЕРВИСНОЙ) ОРГАНИЗАЦИИ</w:t>
      </w:r>
      <w:bookmarkEnd w:id="26"/>
      <w:bookmarkEnd w:id="27"/>
      <w:bookmarkEnd w:id="28"/>
      <w:bookmarkEnd w:id="29"/>
    </w:p>
    <w:p w:rsidR="00397F01" w:rsidRPr="00D77608" w:rsidRDefault="00397F01" w:rsidP="008C055D">
      <w:pPr>
        <w:keepNext/>
        <w:tabs>
          <w:tab w:val="left" w:pos="360"/>
          <w:tab w:val="left" w:pos="540"/>
        </w:tabs>
        <w:spacing w:line="276" w:lineRule="auto"/>
        <w:ind w:firstLine="567"/>
        <w:outlineLvl w:val="1"/>
        <w:rPr>
          <w:rFonts w:cs="Times New Roman"/>
          <w:b/>
          <w:bCs/>
          <w:iCs/>
          <w:snapToGrid w:val="0"/>
          <w:color w:val="auto"/>
        </w:rPr>
      </w:pPr>
    </w:p>
    <w:p w:rsidR="00583010" w:rsidRPr="00D77608" w:rsidRDefault="00583010" w:rsidP="008C055D">
      <w:pPr>
        <w:spacing w:line="276" w:lineRule="auto"/>
        <w:ind w:firstLine="567"/>
        <w:jc w:val="both"/>
        <w:rPr>
          <w:rFonts w:cs="Times New Roman"/>
          <w:color w:val="auto"/>
        </w:rPr>
      </w:pPr>
      <w:r w:rsidRPr="00D77608">
        <w:rPr>
          <w:rFonts w:cs="Times New Roman"/>
          <w:color w:val="auto"/>
        </w:rPr>
        <w:t>4.1.1.</w:t>
      </w:r>
      <w:r w:rsidRPr="00D77608">
        <w:rPr>
          <w:rFonts w:cs="Times New Roman"/>
          <w:color w:val="auto"/>
        </w:rPr>
        <w:tab/>
        <w:t>Подрядная (сервисная) организация должна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4.1.2.</w:t>
      </w:r>
      <w:r w:rsidRPr="00D77608">
        <w:rPr>
          <w:rFonts w:cs="Times New Roman"/>
          <w:color w:val="auto"/>
        </w:rPr>
        <w:tab/>
        <w:t xml:space="preserve">В случае невыполнения (нарушения) подрядной (сервисной) организацией действующего законодательства Российской Федерации в области ПБОТОС, а </w:t>
      </w:r>
      <w:proofErr w:type="gramStart"/>
      <w:r w:rsidRPr="00D77608">
        <w:rPr>
          <w:rFonts w:cs="Times New Roman"/>
          <w:color w:val="auto"/>
        </w:rPr>
        <w:t>также</w:t>
      </w:r>
      <w:proofErr w:type="gramEnd"/>
      <w:r w:rsidRPr="00D77608">
        <w:rPr>
          <w:rFonts w:cs="Times New Roman"/>
          <w:color w:val="auto"/>
        </w:rPr>
        <w:t xml:space="preserve"> если в действиях подрядной (сервисной) организации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подрядной (сервисной) организации с подачей постановления о приостановке работ руководителю подрядной (сервисной) организации с указанием причин и времени остановки, данных ответственного представителя Заказчика – ф. и. о., должности, по форме Приложения 6 к Положению Общества «Порядок проведения производственного </w:t>
      </w:r>
      <w:proofErr w:type="gramStart"/>
      <w:r w:rsidRPr="00D77608">
        <w:rPr>
          <w:rFonts w:cs="Times New Roman"/>
          <w:color w:val="auto"/>
        </w:rPr>
        <w:t>контроля за</w:t>
      </w:r>
      <w:proofErr w:type="gramEnd"/>
      <w:r w:rsidRPr="00D77608">
        <w:rPr>
          <w:rFonts w:cs="Times New Roman"/>
          <w:color w:val="auto"/>
        </w:rPr>
        <w:t xml:space="preserve"> состоянием промышленной безопасности, охраны труда и окружающей среды» № П3-05 Р-0032 ЮЛ-487.</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4.1.3.</w:t>
      </w:r>
      <w:r w:rsidRPr="00D77608">
        <w:rPr>
          <w:rFonts w:cs="Times New Roman"/>
          <w:color w:val="auto"/>
        </w:rPr>
        <w:tab/>
      </w:r>
      <w:proofErr w:type="gramStart"/>
      <w:r w:rsidRPr="00D77608">
        <w:rPr>
          <w:rFonts w:cs="Times New Roman"/>
          <w:color w:val="auto"/>
        </w:rPr>
        <w:t>Перед началом производства работ подрядная (сервисная) организация обязана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и непосредственно производство работ, а также иных приказов о назначении лиц, ответственных за безопасное производство работ, содержание оборудования, сооружений, технических устройств</w:t>
      </w:r>
      <w:proofErr w:type="gramEnd"/>
      <w:r w:rsidRPr="00D77608">
        <w:rPr>
          <w:rFonts w:cs="Times New Roman"/>
          <w:color w:val="auto"/>
        </w:rPr>
        <w:t xml:space="preserve">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списки контактных телефонов.</w:t>
      </w:r>
    </w:p>
    <w:p w:rsidR="00583010" w:rsidRPr="008C055D" w:rsidRDefault="00583010" w:rsidP="008C055D">
      <w:pPr>
        <w:spacing w:line="276" w:lineRule="auto"/>
        <w:ind w:firstLine="567"/>
        <w:jc w:val="both"/>
        <w:rPr>
          <w:rFonts w:cs="Times New Roman"/>
          <w:color w:val="auto"/>
        </w:rPr>
      </w:pPr>
      <w:r w:rsidRPr="00D77608">
        <w:rPr>
          <w:rFonts w:cs="Times New Roman"/>
          <w:color w:val="auto"/>
        </w:rPr>
        <w:t>4.1.4.</w:t>
      </w:r>
      <w:r w:rsidRPr="00D77608">
        <w:rPr>
          <w:rFonts w:cs="Times New Roman"/>
          <w:color w:val="auto"/>
        </w:rPr>
        <w:tab/>
        <w:t xml:space="preserve">Подрядная (сервисная) организация несет полную ответственность за соблюдение требований ПБОТОС со стороны субподрядной организации, а также иных лиц, привлекаемых подрядной (сервисной) организацией для выполнения условий договора. В </w:t>
      </w:r>
      <w:proofErr w:type="gramStart"/>
      <w:r w:rsidRPr="00D77608">
        <w:rPr>
          <w:rFonts w:cs="Times New Roman"/>
          <w:color w:val="auto"/>
        </w:rPr>
        <w:lastRenderedPageBreak/>
        <w:t>случае</w:t>
      </w:r>
      <w:proofErr w:type="gramEnd"/>
      <w:r w:rsidRPr="00D77608">
        <w:rPr>
          <w:rFonts w:cs="Times New Roman"/>
          <w:color w:val="auto"/>
        </w:rPr>
        <w:t xml:space="preserve"> привлечения субподрядных организаций получает предварительное согласие Заказчика, если иное не предусмотрено договором.</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4.1.5.</w:t>
      </w:r>
      <w:r w:rsidRPr="00D77608">
        <w:rPr>
          <w:rFonts w:cs="Times New Roman"/>
          <w:color w:val="auto"/>
        </w:rPr>
        <w:tab/>
        <w:t>Нарушение подрядной (сервисной) организацией (субподрядной организацией) как государственных требований по ПБОТОС, так и ЛНД Компании и Заказчика будет рассматриваться, как серьезное нарушение или невыполнение условий договора и дает право Заказчику взыскать с  подрядной (сервисной) организации штраф.</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4.1.6.</w:t>
      </w:r>
      <w:r w:rsidRPr="00D77608">
        <w:rPr>
          <w:rFonts w:cs="Times New Roman"/>
          <w:color w:val="auto"/>
        </w:rPr>
        <w:tab/>
      </w:r>
      <w:proofErr w:type="gramStart"/>
      <w:r w:rsidRPr="00D77608">
        <w:rPr>
          <w:rFonts w:cs="Times New Roman"/>
          <w:color w:val="auto"/>
        </w:rPr>
        <w:t>Подрядная (сервисная) организация несет ответственность за нарушение и повреждение технологического оборудования Заказчика (систем автоматизации, отопления, вентиляции, кондиционирования, водоснабжения, пожаротушения, канализации, электросетей, оборудования), явившихся следствием как прямого действия, так некачественного выполнения работ по обслуживанию, ремонту, наладке, строительству подрядной (сервисной) организацией.</w:t>
      </w:r>
      <w:proofErr w:type="gramEnd"/>
      <w:r w:rsidRPr="00D77608">
        <w:rPr>
          <w:rFonts w:cs="Times New Roman"/>
          <w:color w:val="auto"/>
        </w:rPr>
        <w:t xml:space="preserve"> </w:t>
      </w:r>
      <w:proofErr w:type="gramStart"/>
      <w:r w:rsidRPr="00D77608">
        <w:rPr>
          <w:rFonts w:cs="Times New Roman"/>
          <w:color w:val="auto"/>
        </w:rPr>
        <w:t>В случае повреждения (выхода из строя) технологического оборудования Заказчика (систем автоматизации, отопления, вентиляции, кондиционирования, водоснабжения, пожаротушения, канализации, электросетей, оборудования), остановки работоспособности оборудования, невозможности осуществления деятельности работниками Заказчика по вине подрядной (сервисной) организации,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подрядная (сервисная) организация компенсирует Заказчику понесенные ущерб и упущенную выгоду Заказчика</w:t>
      </w:r>
      <w:proofErr w:type="gramEnd"/>
      <w:r w:rsidRPr="00D77608">
        <w:rPr>
          <w:rFonts w:cs="Times New Roman"/>
          <w:color w:val="auto"/>
        </w:rPr>
        <w:t xml:space="preserve"> на основании двухстороннего акта и соответствующей претензии. В акте содержится следующая информация: наименование объекта; выявленное нарушение (описывается подробно в ходе какого рабочего процесса и </w:t>
      </w:r>
      <w:proofErr w:type="gramStart"/>
      <w:r w:rsidRPr="00D77608">
        <w:rPr>
          <w:rFonts w:cs="Times New Roman"/>
          <w:color w:val="auto"/>
        </w:rPr>
        <w:t>по</w:t>
      </w:r>
      <w:proofErr w:type="gramEnd"/>
      <w:r w:rsidRPr="00D77608">
        <w:rPr>
          <w:rFonts w:cs="Times New Roman"/>
          <w:color w:val="auto"/>
        </w:rPr>
        <w:t xml:space="preserve"> чьей вине произошло нарушение); описание причиненного ущерба (с указанием   какой ущерб нанесен (ущерб здоровью, упущенная выгода, материальный ущерб, ущерб для окружающей среды, и т.д.)). Акт подписывается руководителями предприятий (производства работ </w:t>
      </w:r>
      <w:proofErr w:type="gramStart"/>
      <w:r w:rsidRPr="00D77608">
        <w:rPr>
          <w:rFonts w:cs="Times New Roman"/>
          <w:color w:val="auto"/>
        </w:rPr>
        <w:t>работ</w:t>
      </w:r>
      <w:proofErr w:type="gramEnd"/>
      <w:r w:rsidRPr="00D77608">
        <w:rPr>
          <w:rFonts w:cs="Times New Roman"/>
          <w:color w:val="auto"/>
        </w:rPr>
        <w:t xml:space="preserve">). </w:t>
      </w:r>
      <w:proofErr w:type="gramStart"/>
      <w:r w:rsidRPr="00D77608">
        <w:rPr>
          <w:rFonts w:cs="Times New Roman"/>
          <w:color w:val="auto"/>
        </w:rPr>
        <w:t>Кроме того, при установлении факта перечисленных повреждений, остановки работоспособности оборудования Заказчика, невозможности осуществления деятельности работниками Заказчика, незаконной утилизации либо захоронений отходов производства и потребления, пожара (порче имущества Заказчика), аварии или инцидента (на оборудовании или сооружениях Заказчика), несчастного случая (</w:t>
      </w:r>
      <w:proofErr w:type="spellStart"/>
      <w:r w:rsidRPr="00D77608">
        <w:rPr>
          <w:rFonts w:cs="Times New Roman"/>
          <w:color w:val="auto"/>
        </w:rPr>
        <w:t>травмирования</w:t>
      </w:r>
      <w:proofErr w:type="spellEnd"/>
      <w:r w:rsidRPr="00D77608">
        <w:rPr>
          <w:rFonts w:cs="Times New Roman"/>
          <w:color w:val="auto"/>
        </w:rPr>
        <w:t xml:space="preserve"> работников Заказчика), допущенных по вине подрядной (сервисной) организации, Заказчик имеет право взыскать с него штраф.</w:t>
      </w:r>
      <w:proofErr w:type="gramEnd"/>
      <w:r w:rsidRPr="00D77608">
        <w:rPr>
          <w:rFonts w:cs="Times New Roman"/>
          <w:color w:val="auto"/>
        </w:rPr>
        <w:t xml:space="preserve"> При этом ущерб, нанесенный Заказчику, взыскивается с подрядной (сервисной) организации в пятикратном размере. В </w:t>
      </w:r>
      <w:proofErr w:type="gramStart"/>
      <w:r w:rsidRPr="00D77608">
        <w:rPr>
          <w:rFonts w:cs="Times New Roman"/>
          <w:color w:val="auto"/>
        </w:rPr>
        <w:t>случае</w:t>
      </w:r>
      <w:proofErr w:type="gramEnd"/>
      <w:r w:rsidRPr="00D77608">
        <w:rPr>
          <w:rFonts w:cs="Times New Roman"/>
          <w:color w:val="auto"/>
        </w:rPr>
        <w:t xml:space="preserve"> допущения названных ситуаций субподрядной организацией штраф, ущерб и упущенную выгоду уплачивает (возмещает) подрядная (сервисная) организация.</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4.1.7.</w:t>
      </w:r>
      <w:r w:rsidRPr="00D77608">
        <w:rPr>
          <w:rFonts w:cs="Times New Roman"/>
          <w:color w:val="auto"/>
        </w:rPr>
        <w:tab/>
        <w:t>Подрядная (сервисная) организация несет ответственность за обучение (</w:t>
      </w:r>
      <w:proofErr w:type="spellStart"/>
      <w:r w:rsidRPr="00D77608">
        <w:rPr>
          <w:rFonts w:cs="Times New Roman"/>
          <w:color w:val="auto"/>
        </w:rPr>
        <w:t>предаттестационную</w:t>
      </w:r>
      <w:proofErr w:type="spellEnd"/>
      <w:r w:rsidRPr="00D77608">
        <w:rPr>
          <w:rFonts w:cs="Times New Roman"/>
          <w:color w:val="auto"/>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субподрядной организации. Обучение может выполняться также Заказчиком, если речь идет об ЛНД Компании и Общества.</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4.1.8.</w:t>
      </w:r>
      <w:r w:rsidRPr="00D77608">
        <w:rPr>
          <w:rFonts w:cs="Times New Roman"/>
          <w:color w:val="auto"/>
        </w:rPr>
        <w:tab/>
        <w:t>Подрядная (сервисная) организация несет ответственность за то, чтобы все оборудование, используемое на рабочих площадках подрядной (сервисной) организации и субподрядной организации, имело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 xml:space="preserve">4.1.9. При представлении Заказчиком услуг по водопотреблению и водоотведению на хозяйственно-бытовые и производственные нужды подрядной (сервисной) организации, </w:t>
      </w:r>
      <w:r w:rsidRPr="00D77608">
        <w:rPr>
          <w:rFonts w:cs="Times New Roman"/>
          <w:color w:val="auto"/>
        </w:rPr>
        <w:lastRenderedPageBreak/>
        <w:t>подрядная (сервисная) организация обязана производить оплату услуг согласно тарифам, утвержденным РЭК (если иное не оговорено заключенным договором).</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Подключение электроэнергии для нужд подрядной (сервисной) организации, а также отключение после окончания работ производится по согласованию с Заказчиком (либо организацией уполномоченной на это Заказчиком). Подрядная (сервисная) организация обязана согласовать с Заказчиком вопрос о количестве требуемой для производства работ электроэнергии.</w:t>
      </w:r>
    </w:p>
    <w:p w:rsidR="00583010" w:rsidRPr="00D77608" w:rsidRDefault="00D77608" w:rsidP="008C055D">
      <w:pPr>
        <w:tabs>
          <w:tab w:val="left" w:pos="284"/>
          <w:tab w:val="left" w:pos="567"/>
        </w:tabs>
        <w:spacing w:line="276" w:lineRule="auto"/>
        <w:jc w:val="both"/>
        <w:rPr>
          <w:rFonts w:cs="Times New Roman"/>
          <w:color w:val="auto"/>
        </w:rPr>
      </w:pPr>
      <w:r w:rsidRPr="008A5213">
        <w:rPr>
          <w:rFonts w:cs="Times New Roman"/>
          <w:color w:val="auto"/>
        </w:rPr>
        <w:t xml:space="preserve">         </w:t>
      </w:r>
      <w:r w:rsidR="00583010" w:rsidRPr="00D77608">
        <w:rPr>
          <w:rFonts w:cs="Times New Roman"/>
          <w:color w:val="auto"/>
        </w:rPr>
        <w:t>4.1.10.</w:t>
      </w:r>
      <w:r w:rsidR="00583010" w:rsidRPr="00D77608">
        <w:rPr>
          <w:rFonts w:cs="Times New Roman"/>
          <w:color w:val="auto"/>
        </w:rPr>
        <w:tab/>
        <w:t xml:space="preserve">Подрядная (сервисная) организация на время выполнения работ на объектах Заказчика обязана обеспечить производственный </w:t>
      </w:r>
      <w:proofErr w:type="gramStart"/>
      <w:r w:rsidR="00583010" w:rsidRPr="00D77608">
        <w:rPr>
          <w:rFonts w:cs="Times New Roman"/>
          <w:color w:val="auto"/>
        </w:rPr>
        <w:t>контроль за</w:t>
      </w:r>
      <w:proofErr w:type="gramEnd"/>
      <w:r w:rsidR="00583010" w:rsidRPr="00D77608">
        <w:rPr>
          <w:rFonts w:cs="Times New Roman"/>
          <w:color w:val="auto"/>
        </w:rPr>
        <w:t xml:space="preserve"> соблюдением требований промышленной безопасности и охраны труда, норм и правил природоохранного законодательства в соответствии с:</w:t>
      </w:r>
    </w:p>
    <w:p w:rsidR="00583010" w:rsidRPr="00D77608" w:rsidRDefault="00D77608" w:rsidP="00397F01">
      <w:pPr>
        <w:widowControl w:val="0"/>
        <w:shd w:val="clear" w:color="auto" w:fill="FFFFFF"/>
        <w:autoSpaceDE w:val="0"/>
        <w:autoSpaceDN w:val="0"/>
        <w:adjustRightInd w:val="0"/>
        <w:spacing w:line="276" w:lineRule="auto"/>
        <w:rPr>
          <w:rFonts w:cs="Times New Roman"/>
          <w:color w:val="auto"/>
        </w:rPr>
      </w:pPr>
      <w:r w:rsidRPr="008A5213">
        <w:rPr>
          <w:rFonts w:cs="Times New Roman"/>
          <w:color w:val="auto"/>
          <w:spacing w:val="-1"/>
        </w:rPr>
        <w:t xml:space="preserve">      - </w:t>
      </w:r>
      <w:r w:rsidR="00583010" w:rsidRPr="00D77608">
        <w:rPr>
          <w:rFonts w:cs="Times New Roman"/>
          <w:color w:val="auto"/>
          <w:spacing w:val="-1"/>
        </w:rPr>
        <w:t>Трудовым кодексом РФ;</w:t>
      </w:r>
    </w:p>
    <w:p w:rsidR="00583010" w:rsidRPr="00D77608" w:rsidRDefault="00D77608" w:rsidP="00397F01">
      <w:pPr>
        <w:tabs>
          <w:tab w:val="num" w:pos="1080"/>
        </w:tabs>
        <w:spacing w:line="276" w:lineRule="auto"/>
        <w:ind w:left="360"/>
        <w:rPr>
          <w:rFonts w:cs="Times New Roman"/>
          <w:color w:val="auto"/>
        </w:rPr>
      </w:pPr>
      <w:r w:rsidRPr="00D77608">
        <w:rPr>
          <w:rFonts w:cs="Times New Roman"/>
          <w:color w:val="auto"/>
          <w:spacing w:val="-1"/>
        </w:rPr>
        <w:t xml:space="preserve">- </w:t>
      </w:r>
      <w:r w:rsidR="00583010" w:rsidRPr="00D77608">
        <w:rPr>
          <w:rFonts w:cs="Times New Roman"/>
          <w:color w:val="auto"/>
          <w:spacing w:val="-1"/>
        </w:rPr>
        <w:t>Федеральным законом от 10.01.2002 №7-ФЗ «Об охране окружающей среды»;</w:t>
      </w:r>
    </w:p>
    <w:p w:rsidR="00583010" w:rsidRPr="00D77608" w:rsidRDefault="00D77608" w:rsidP="00397F01">
      <w:pPr>
        <w:tabs>
          <w:tab w:val="num" w:pos="1080"/>
        </w:tabs>
        <w:spacing w:line="276" w:lineRule="auto"/>
        <w:rPr>
          <w:rFonts w:cs="Times New Roman"/>
          <w:color w:val="auto"/>
        </w:rPr>
      </w:pPr>
      <w:r>
        <w:rPr>
          <w:rFonts w:cs="Times New Roman"/>
          <w:color w:val="auto"/>
        </w:rPr>
        <w:t xml:space="preserve">      </w:t>
      </w:r>
      <w:r w:rsidRPr="00D77608">
        <w:rPr>
          <w:rFonts w:cs="Times New Roman"/>
          <w:color w:val="auto"/>
        </w:rPr>
        <w:t xml:space="preserve">- </w:t>
      </w:r>
      <w:r w:rsidR="00583010" w:rsidRPr="00D77608">
        <w:rPr>
          <w:rFonts w:cs="Times New Roman"/>
          <w:color w:val="auto"/>
        </w:rPr>
        <w:t>Федеральным законом Российской Федерации от 21.12.1994 № 69-ФЗ «О пожарной безопасности».</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4.1.11. Подрядная (сервисная) организация (вне зависимости от рода выполняемой работы) обязана немедленно передавать информацию Заказчику об обнаруженных им в производственной среде Заказчика фактах поломки  оборудования.</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4.1.12. При производстве огневых работ (на действующем объекте Заказчика) подрядная (сервисная) организация обязана выполнять требования государственных нормативных актов, Инструкции Общества «Организация безопасного проведения огневых работ» № П3-05 И-0001 ЮЛ-487 и разработанных Заказчиком на эти виды работ инструкций. Утверждение наряда-допуска в данном случае является ответственностью Заказчика.</w:t>
      </w:r>
    </w:p>
    <w:p w:rsidR="00583010" w:rsidRPr="00D77608" w:rsidRDefault="00583010" w:rsidP="008C055D">
      <w:pPr>
        <w:spacing w:line="276" w:lineRule="auto"/>
        <w:ind w:firstLine="567"/>
        <w:jc w:val="both"/>
        <w:rPr>
          <w:rFonts w:cs="Times New Roman"/>
          <w:color w:val="auto"/>
        </w:rPr>
      </w:pPr>
      <w:proofErr w:type="gramStart"/>
      <w:r w:rsidRPr="00D77608">
        <w:rPr>
          <w:rFonts w:cs="Times New Roman"/>
          <w:color w:val="auto"/>
        </w:rPr>
        <w:t xml:space="preserve">В случае производства огневых работ вне объекта Заказчика или в месте, где не требуется подготовка рабочего места со стороны Заказчика, </w:t>
      </w:r>
      <w:r w:rsidR="001524F2" w:rsidRPr="00D77608">
        <w:rPr>
          <w:rFonts w:cs="Times New Roman"/>
          <w:color w:val="auto"/>
        </w:rPr>
        <w:t>Исполнитель</w:t>
      </w:r>
      <w:r w:rsidRPr="00D77608">
        <w:rPr>
          <w:rFonts w:cs="Times New Roman"/>
          <w:color w:val="auto"/>
        </w:rPr>
        <w:t xml:space="preserve"> обязан руководствоваться требованиями государственных и своих локальных нормативных актов, регулирующих безопасное ведение данных работ.</w:t>
      </w:r>
      <w:proofErr w:type="gramEnd"/>
      <w:r w:rsidRPr="00D77608">
        <w:rPr>
          <w:rFonts w:cs="Times New Roman"/>
          <w:color w:val="auto"/>
        </w:rPr>
        <w:t xml:space="preserve"> Утверждение наряда-допуска в данном случае является ответственностью подрядной (сервисной) организации.</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4.1.13.</w:t>
      </w:r>
      <w:r w:rsidRPr="00D77608">
        <w:rPr>
          <w:rFonts w:cs="Times New Roman"/>
          <w:color w:val="auto"/>
        </w:rPr>
        <w:tab/>
      </w:r>
      <w:proofErr w:type="gramStart"/>
      <w:r w:rsidRPr="00D77608">
        <w:rPr>
          <w:rFonts w:cs="Times New Roman"/>
          <w:color w:val="auto"/>
        </w:rPr>
        <w:t>О</w:t>
      </w:r>
      <w:proofErr w:type="gramEnd"/>
      <w:r w:rsidRPr="00D77608">
        <w:rPr>
          <w:rFonts w:cs="Times New Roman"/>
          <w:color w:val="auto"/>
        </w:rPr>
        <w:t xml:space="preserve"> всех происшествиях в производственной среде подрядной (сервисной) организации, подрядная (сервисная) организация обязана незамедлительно сообщать по телефону (либо другим доступным способом), а затем по форме отчета ОД-1 Стандарта Компании «Табель срочных донесений по вопросам гражданской обороны, предупреждению и ликвидации чрезвычайных ситуаций, пожаров и экологической безопасности» № П3-05 С-0227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 и может явиться основанием предъявления Заказчиком штрафа.</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4.1.14.</w:t>
      </w:r>
      <w:r w:rsidRPr="00D77608">
        <w:rPr>
          <w:rFonts w:cs="Times New Roman"/>
          <w:color w:val="auto"/>
        </w:rPr>
        <w:tab/>
        <w:t xml:space="preserve">В </w:t>
      </w:r>
      <w:proofErr w:type="gramStart"/>
      <w:r w:rsidRPr="00D77608">
        <w:rPr>
          <w:rFonts w:cs="Times New Roman"/>
          <w:color w:val="auto"/>
        </w:rPr>
        <w:t>случае</w:t>
      </w:r>
      <w:proofErr w:type="gramEnd"/>
      <w:r w:rsidRPr="00D77608">
        <w:rPr>
          <w:rFonts w:cs="Times New Roman"/>
          <w:color w:val="auto"/>
        </w:rPr>
        <w:t xml:space="preserve"> происшествия у подрядной (сервисной) организации, подрядная (сервисная) организация в обязательном порядке создает комиссию по его расследованию. </w:t>
      </w:r>
      <w:proofErr w:type="gramStart"/>
      <w:r w:rsidRPr="00D77608">
        <w:rPr>
          <w:rFonts w:cs="Times New Roman"/>
          <w:color w:val="auto"/>
        </w:rPr>
        <w:t>При несчастном случае, произошедшем с работником подрядной (сервисной) организации, расследование проводится в соответствии с Трудовым кодексом РФ и Постановлением Министерства труда России от 24.10.2002 № 73 «Об утверждении форм документов, необходимых для расследования и учета несчастных случаев на производстве, и положения об особенностях расследования несчастных случаев на производстве в отдельных отраслях и организациях».</w:t>
      </w:r>
      <w:proofErr w:type="gramEnd"/>
      <w:r w:rsidRPr="00D77608">
        <w:rPr>
          <w:rFonts w:cs="Times New Roman"/>
          <w:color w:val="auto"/>
        </w:rPr>
        <w:t xml:space="preserve"> По итогам расследования подрядная (сервисная) организация представляет Заказчику материалы расследования происшествий. По требованию Заказчика подрядная (сервисная) организация должна расследовать все происшествия, имевшее место при выполн</w:t>
      </w:r>
      <w:r w:rsidR="009C09A7" w:rsidRPr="00D77608">
        <w:rPr>
          <w:rFonts w:cs="Times New Roman"/>
          <w:color w:val="auto"/>
        </w:rPr>
        <w:t>ении работ</w:t>
      </w:r>
      <w:r w:rsidRPr="00D77608">
        <w:rPr>
          <w:rFonts w:cs="Times New Roman"/>
          <w:color w:val="auto"/>
        </w:rPr>
        <w:t xml:space="preserve">, если, по мнению Заказчика, результаты расследования могут оказать </w:t>
      </w:r>
      <w:r w:rsidRPr="00D77608">
        <w:rPr>
          <w:rFonts w:cs="Times New Roman"/>
          <w:color w:val="auto"/>
        </w:rPr>
        <w:lastRenderedPageBreak/>
        <w:t>позитивное воздействие на уровень безопасности подрядной (сервисной) организации или Заказчика. Подрядная (сервисная) организация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подрядная (сервисная) организация обеспечивает доступ представителей Заказчика (уполномоченным Заказчиком третьим лицам) к документации, оборудованию, работникам.</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 xml:space="preserve">Аварии, инциденты, пожары, возгорания, несчастные случаи, ДТП, произошедшие при работе подрядной (сервисной) организации с его персоналом, оборудованием, имуществом, (а также на объекте </w:t>
      </w:r>
      <w:proofErr w:type="gramStart"/>
      <w:r w:rsidRPr="00D77608">
        <w:rPr>
          <w:rFonts w:cs="Times New Roman"/>
          <w:color w:val="auto"/>
        </w:rPr>
        <w:t>Заказчика</w:t>
      </w:r>
      <w:proofErr w:type="gramEnd"/>
      <w:r w:rsidRPr="00D77608">
        <w:rPr>
          <w:rFonts w:cs="Times New Roman"/>
          <w:color w:val="auto"/>
        </w:rPr>
        <w:t xml:space="preserve"> переданном подрядной (сервисной) организации на время производства работ), подлежат регистрации, учету и передаче об этом информации </w:t>
      </w:r>
      <w:r w:rsidR="001524F2" w:rsidRPr="00D77608">
        <w:rPr>
          <w:rFonts w:cs="Times New Roman"/>
          <w:color w:val="auto"/>
        </w:rPr>
        <w:t>Исполнителем</w:t>
      </w:r>
      <w:r w:rsidRPr="00D77608">
        <w:rPr>
          <w:rFonts w:cs="Times New Roman"/>
          <w:color w:val="auto"/>
        </w:rPr>
        <w:t xml:space="preserve"> в государственные органы контроля и надзора.</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4.1.15.</w:t>
      </w:r>
      <w:r w:rsidRPr="00D77608">
        <w:rPr>
          <w:rFonts w:cs="Times New Roman"/>
          <w:color w:val="auto"/>
        </w:rPr>
        <w:tab/>
        <w:t xml:space="preserve">На объектах Заказчика не допускается присутствие лиц, транспортных средств, агрегатов, оборудования подрядной (сервисной) организации, не связанных с непосредственным выполнением работ (если иное не оговорено договором, либо другим письменным соглашением). </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4.1.16.</w:t>
      </w:r>
      <w:r w:rsidRPr="00D77608">
        <w:rPr>
          <w:rFonts w:cs="Times New Roman"/>
          <w:color w:val="auto"/>
        </w:rPr>
        <w:tab/>
        <w:t>При возникновении нештатной ситуации на том или ином участке работ (пожар, несчастный случай и т.п.) каждый производитель работ подрядной (сервисной) организации должен немедленно оповестить о случившемся ответственного руководителя работ подрядной (сервисной) организации, службу ПБОТОС Заказчика.</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 xml:space="preserve">В таких </w:t>
      </w:r>
      <w:proofErr w:type="gramStart"/>
      <w:r w:rsidRPr="00D77608">
        <w:rPr>
          <w:rFonts w:cs="Times New Roman"/>
          <w:color w:val="auto"/>
        </w:rPr>
        <w:t>случаях</w:t>
      </w:r>
      <w:proofErr w:type="gramEnd"/>
      <w:r w:rsidRPr="00D77608">
        <w:rPr>
          <w:rFonts w:cs="Times New Roman"/>
          <w:color w:val="auto"/>
        </w:rPr>
        <w:t xml:space="preserve">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583010" w:rsidRPr="00D77608" w:rsidRDefault="00583010" w:rsidP="008C055D">
      <w:pPr>
        <w:spacing w:line="276" w:lineRule="auto"/>
        <w:ind w:firstLine="567"/>
        <w:jc w:val="both"/>
        <w:rPr>
          <w:rFonts w:cs="Times New Roman"/>
          <w:color w:val="auto"/>
          <w:spacing w:val="-4"/>
          <w:w w:val="103"/>
        </w:rPr>
      </w:pPr>
      <w:r w:rsidRPr="00D77608">
        <w:rPr>
          <w:rFonts w:cs="Times New Roman"/>
          <w:color w:val="auto"/>
        </w:rPr>
        <w:t>4.1.17.</w:t>
      </w:r>
      <w:r w:rsidRPr="00D77608">
        <w:rPr>
          <w:rFonts w:cs="Times New Roman"/>
          <w:color w:val="auto"/>
        </w:rPr>
        <w:tab/>
      </w:r>
      <w:proofErr w:type="gramStart"/>
      <w:r w:rsidRPr="00D77608">
        <w:rPr>
          <w:rFonts w:cs="Times New Roman"/>
          <w:color w:val="auto"/>
        </w:rPr>
        <w:t>Работы</w:t>
      </w:r>
      <w:proofErr w:type="gramEnd"/>
      <w:r w:rsidRPr="00D77608">
        <w:rPr>
          <w:rFonts w:cs="Times New Roman"/>
          <w:color w:val="auto"/>
        </w:rPr>
        <w:t xml:space="preserve"> выполняемые / оказываемые подрядной (сервисной) организацией в зонах с вероятным присутствием вредных веществ и газов, должны сопровождаться постоянным ведением контроля подрядной (сервисной) организацией за концентрацией этих газов в воздухе рабочей зоны. Работники, участвующие в</w:t>
      </w:r>
      <w:r w:rsidRPr="00D77608">
        <w:rPr>
          <w:rFonts w:cs="Times New Roman"/>
          <w:color w:val="auto"/>
          <w:spacing w:val="-4"/>
          <w:w w:val="103"/>
        </w:rPr>
        <w:t xml:space="preserve"> ведении данных работ должны быть оснащены соответствующими средствами защиты органов дыхания. </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4.1.18.</w:t>
      </w:r>
      <w:r w:rsidRPr="00D77608">
        <w:rPr>
          <w:rFonts w:cs="Times New Roman"/>
          <w:color w:val="auto"/>
        </w:rPr>
        <w:tab/>
        <w:t xml:space="preserve">Передача подрядной (сервисной) организации объектов Заказчика для выполнения строительно-монтажных, ремонтных и других работ должно оформляться двухсторонним актом допуском </w:t>
      </w:r>
      <w:hyperlink w:anchor="_ПРИЛОЖЕНИЕ_4._ФОРМА" w:history="1">
        <w:r w:rsidRPr="00D77608">
          <w:rPr>
            <w:rFonts w:cs="Times New Roman"/>
            <w:color w:val="auto"/>
            <w:u w:val="single"/>
          </w:rPr>
          <w:t>(Приложение 4</w:t>
        </w:r>
      </w:hyperlink>
      <w:r w:rsidRPr="00D77608">
        <w:rPr>
          <w:rFonts w:cs="Times New Roman"/>
          <w:color w:val="auto"/>
        </w:rPr>
        <w:t>) (</w:t>
      </w:r>
      <w:r w:rsidRPr="00D77608">
        <w:rPr>
          <w:rFonts w:cs="Times New Roman"/>
          <w:i/>
          <w:color w:val="auto"/>
        </w:rPr>
        <w:t>Приложение 1 к настоящему Приложению</w:t>
      </w:r>
      <w:r w:rsidRPr="00D77608">
        <w:rPr>
          <w:rFonts w:cs="Times New Roman"/>
          <w:color w:val="auto"/>
        </w:rPr>
        <w:t>) между Заказчиком и подрядной (сервисной) организацией на период производства работ.</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4.1.19.</w:t>
      </w:r>
      <w:r w:rsidRPr="00D77608">
        <w:rPr>
          <w:rFonts w:cs="Times New Roman"/>
          <w:color w:val="auto"/>
        </w:rPr>
        <w:tab/>
      </w:r>
      <w:proofErr w:type="gramStart"/>
      <w:r w:rsidRPr="00D77608">
        <w:rPr>
          <w:rFonts w:cs="Times New Roman"/>
          <w:color w:val="auto"/>
        </w:rPr>
        <w:t xml:space="preserve">Ответственное лицо со стороны подрядной (сервисной) организации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sidRPr="00D77608">
        <w:rPr>
          <w:rFonts w:cs="Times New Roman"/>
          <w:color w:val="auto"/>
          <w:spacing w:val="-4"/>
          <w:w w:val="103"/>
        </w:rPr>
        <w:t xml:space="preserve">промышленной, пожарной безопасности, охране труда, охране окружающей среды, </w:t>
      </w:r>
      <w:r w:rsidRPr="00D77608">
        <w:rPr>
          <w:rFonts w:cs="Times New Roman"/>
          <w:color w:val="auto"/>
        </w:rPr>
        <w:t>предупреждению и реагированию на ЧС с учетом</w:t>
      </w:r>
      <w:proofErr w:type="gramEnd"/>
      <w:r w:rsidRPr="00D77608">
        <w:rPr>
          <w:rFonts w:cs="Times New Roman"/>
          <w:color w:val="auto"/>
        </w:rPr>
        <w:t xml:space="preserve"> предупреждения возможного возникновения аварий и осложнений во время проведения работ, после чего принимает объект согласно акту-допуску.</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4.1.20.</w:t>
      </w:r>
      <w:r w:rsidRPr="00D77608">
        <w:rPr>
          <w:rFonts w:cs="Times New Roman"/>
          <w:color w:val="auto"/>
        </w:rPr>
        <w:tab/>
        <w:t>Земельные участки Заказчиком передаются подрядной (сервисной) организации для выполнения строительно-монтажных работ по акту закрепления трассы (площадок) комиссией в составе: Заказчик и подрядная (сервисная) организация.</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Ответственность за соблюдение природоохранных требований при выполнении работ на отведенном земельном участке возлагается на подрядную (сервисную) организацию.</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lastRenderedPageBreak/>
        <w:t>4.1.21.</w:t>
      </w:r>
      <w:r w:rsidRPr="00D77608">
        <w:rPr>
          <w:rFonts w:cs="Times New Roman"/>
          <w:color w:val="auto"/>
        </w:rPr>
        <w:tab/>
        <w:t>На объектах Заказчика, на которых работы проводятся совместными силами нескольких подрядных (сервисных) организаций и Заказчика, общая координация работами осуществляется руководителем объекта Заказчика.</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4.1.22.</w:t>
      </w:r>
      <w:r w:rsidRPr="00D77608">
        <w:rPr>
          <w:rFonts w:cs="Times New Roman"/>
          <w:color w:val="auto"/>
        </w:rPr>
        <w:tab/>
        <w:t xml:space="preserve">В </w:t>
      </w:r>
      <w:proofErr w:type="gramStart"/>
      <w:r w:rsidRPr="00D77608">
        <w:rPr>
          <w:rFonts w:cs="Times New Roman"/>
          <w:color w:val="auto"/>
        </w:rPr>
        <w:t>случае</w:t>
      </w:r>
      <w:proofErr w:type="gramEnd"/>
      <w:r w:rsidRPr="00D77608">
        <w:rPr>
          <w:rFonts w:cs="Times New Roman"/>
          <w:color w:val="auto"/>
        </w:rPr>
        <w:t xml:space="preserve"> отступления от плана (проекта) производства работ подрядная (сервисная) организация обязана согласовать данное изменение с ответственным лицом Заказчика.</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4.1.23.</w:t>
      </w:r>
      <w:r w:rsidRPr="00D77608">
        <w:rPr>
          <w:rFonts w:cs="Times New Roman"/>
          <w:color w:val="auto"/>
        </w:rPr>
        <w:tab/>
        <w:t xml:space="preserve">Руководитель подрядной (сервисной) организации (лично) и руководитель (специалист) службы ПБОТОС подрядной (сервисной)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w:t>
      </w:r>
      <w:proofErr w:type="gramStart"/>
      <w:r w:rsidRPr="00D77608">
        <w:rPr>
          <w:rFonts w:cs="Times New Roman"/>
          <w:color w:val="auto"/>
        </w:rPr>
        <w:t>случае</w:t>
      </w:r>
      <w:proofErr w:type="gramEnd"/>
      <w:r w:rsidRPr="00D77608">
        <w:rPr>
          <w:rFonts w:cs="Times New Roman"/>
          <w:color w:val="auto"/>
        </w:rPr>
        <w:t xml:space="preserve"> приглашения Заказчиком на совещание отдельных руководителей и специалистов подрядной (сервисной) организации, руководитель подрядной организации обязан обеспечить их присутствие.</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4.1.24.</w:t>
      </w:r>
      <w:r w:rsidRPr="00D77608">
        <w:rPr>
          <w:rFonts w:cs="Times New Roman"/>
          <w:color w:val="auto"/>
        </w:rPr>
        <w:tab/>
        <w:t xml:space="preserve">Руководитель подрядной (сервисной) организации обязан ознакомить своих работников, </w:t>
      </w:r>
      <w:r w:rsidRPr="00D77608">
        <w:rPr>
          <w:rFonts w:cs="Times New Roman"/>
          <w:color w:val="auto"/>
          <w:spacing w:val="-4"/>
          <w:w w:val="103"/>
        </w:rPr>
        <w:t>а также работников субподрядной организации, привлекаемых подрядной (сервисной) организацией, с настоящим Положением.</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4.1.25.</w:t>
      </w:r>
      <w:r w:rsidRPr="00D77608">
        <w:rPr>
          <w:rFonts w:cs="Times New Roman"/>
          <w:color w:val="auto"/>
        </w:rPr>
        <w:tab/>
      </w:r>
      <w:proofErr w:type="gramStart"/>
      <w:r w:rsidRPr="00D77608">
        <w:rPr>
          <w:rFonts w:cs="Times New Roman"/>
          <w:color w:val="auto"/>
        </w:rPr>
        <w:t>Перед началом производства работ подрядная (сервисная) организация обязана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линиями электропередач, трубопроводами высокого давления, трубопроводами пара и горячей воды, газопроводами и</w:t>
      </w:r>
      <w:proofErr w:type="gramEnd"/>
      <w:r w:rsidRPr="00D77608">
        <w:rPr>
          <w:rFonts w:cs="Times New Roman"/>
          <w:color w:val="auto"/>
        </w:rPr>
        <w:t xml:space="preserve"> иными </w:t>
      </w:r>
      <w:proofErr w:type="gramStart"/>
      <w:r w:rsidRPr="00D77608">
        <w:rPr>
          <w:rFonts w:cs="Times New Roman"/>
          <w:color w:val="auto"/>
        </w:rPr>
        <w:t>трубопроводами</w:t>
      </w:r>
      <w:proofErr w:type="gramEnd"/>
      <w:r w:rsidRPr="00D77608">
        <w:rPr>
          <w:rFonts w:cs="Times New Roman"/>
          <w:color w:val="auto"/>
        </w:rPr>
        <w:t xml:space="preserve"> транспортирующими взрывоопасные, горючие и вредные для человека и окружающей среды вещества; работа в стесненных условиях на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 xml:space="preserve">Если работа подрядной (сервисной) организации сопряжена с опасностью для работников Заказчика, других подрядных (сервисных) организаций, субподрядных организаций, то перед началом производства работ, либо по мере пребывания стороннего для подрядной (сервисной) организации персонала, он обязан ознакомить этот персонал с опасными и вредными факторами своего производства и мерами по их предупреждению. В </w:t>
      </w:r>
      <w:proofErr w:type="gramStart"/>
      <w:r w:rsidRPr="00D77608">
        <w:rPr>
          <w:rFonts w:cs="Times New Roman"/>
          <w:color w:val="auto"/>
        </w:rPr>
        <w:t>случае</w:t>
      </w:r>
      <w:proofErr w:type="gramEnd"/>
      <w:r w:rsidRPr="00D77608">
        <w:rPr>
          <w:rFonts w:cs="Times New Roman"/>
          <w:color w:val="auto"/>
        </w:rPr>
        <w:t xml:space="preserve"> не выполнения данного обязательства Заказчик в праве приостановить производство работ подрядной (сервисной) организации.</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4.1.26.</w:t>
      </w:r>
      <w:r w:rsidRPr="00D77608">
        <w:rPr>
          <w:rFonts w:cs="Times New Roman"/>
          <w:color w:val="auto"/>
        </w:rPr>
        <w:tab/>
        <w:t>Ответственность за соблюдение требований ПБОТОС при эксплуатации машин и оборудования Заказчика, переданных для использования подрядной (сервисной) организации, возлагается на ответственное лицо подрядной (</w:t>
      </w:r>
      <w:proofErr w:type="gramStart"/>
      <w:r w:rsidRPr="00D77608">
        <w:rPr>
          <w:rFonts w:cs="Times New Roman"/>
          <w:color w:val="auto"/>
        </w:rPr>
        <w:t xml:space="preserve">сервисной) </w:t>
      </w:r>
      <w:proofErr w:type="gramEnd"/>
      <w:r w:rsidRPr="00D77608">
        <w:rPr>
          <w:rFonts w:cs="Times New Roman"/>
          <w:color w:val="auto"/>
        </w:rPr>
        <w:t>организации (подтверждается приказом по подрядной (сервисной) организации о назначении ответственного лица, где указывается ФИО, должность ответственного лица). Во время эксплуатации, обслуживания, ремонта и хранения переданного подрядной (сервисной) организации объекта, имущества Заказчика ответственность за причиненный ущерб несет подрядная (сервисная) организация.</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4.1.27.</w:t>
      </w:r>
      <w:r w:rsidRPr="00D77608">
        <w:rPr>
          <w:rFonts w:cs="Times New Roman"/>
          <w:color w:val="auto"/>
        </w:rPr>
        <w:tab/>
        <w:t xml:space="preserve">В </w:t>
      </w:r>
      <w:proofErr w:type="gramStart"/>
      <w:r w:rsidRPr="00D77608">
        <w:rPr>
          <w:rFonts w:cs="Times New Roman"/>
          <w:color w:val="auto"/>
        </w:rPr>
        <w:t>случаях</w:t>
      </w:r>
      <w:proofErr w:type="gramEnd"/>
      <w:r w:rsidRPr="00D77608">
        <w:rPr>
          <w:rFonts w:cs="Times New Roman"/>
          <w:color w:val="auto"/>
        </w:rPr>
        <w:t xml:space="preserve"> причинения вреда здоровью и жизни работников Заказчика и третьих лиц на объекте или оборудовании, переданном подрядной (сервисной) организации, последний полностью несет ответственность за наступивший случай в соответствии с действующим законодательством РФ.</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4.1.28.</w:t>
      </w:r>
      <w:r w:rsidRPr="00D77608">
        <w:rPr>
          <w:rFonts w:cs="Times New Roman"/>
          <w:color w:val="auto"/>
        </w:rPr>
        <w:tab/>
        <w:t>Представителям подрядной (сервисной) организации запрещается:</w:t>
      </w:r>
    </w:p>
    <w:p w:rsidR="00583010" w:rsidRPr="00D77608" w:rsidRDefault="00D77608" w:rsidP="00C5587F">
      <w:pPr>
        <w:tabs>
          <w:tab w:val="num" w:pos="1276"/>
        </w:tabs>
        <w:spacing w:line="276" w:lineRule="auto"/>
        <w:jc w:val="both"/>
        <w:rPr>
          <w:rFonts w:cs="Times New Roman"/>
          <w:color w:val="auto"/>
        </w:rPr>
      </w:pPr>
      <w:r w:rsidRPr="00D77608">
        <w:rPr>
          <w:rFonts w:cs="Times New Roman"/>
          <w:color w:val="auto"/>
        </w:rPr>
        <w:t xml:space="preserve">          - </w:t>
      </w:r>
      <w:r w:rsidR="00583010" w:rsidRPr="00D77608">
        <w:rPr>
          <w:rFonts w:cs="Times New Roman"/>
          <w:color w:val="auto"/>
        </w:rPr>
        <w:t>провозить на объекты Заказчика посторонних лиц;</w:t>
      </w:r>
    </w:p>
    <w:p w:rsidR="00583010" w:rsidRPr="00D77608" w:rsidRDefault="00D77608" w:rsidP="00C5587F">
      <w:pPr>
        <w:tabs>
          <w:tab w:val="num" w:pos="1276"/>
        </w:tabs>
        <w:spacing w:line="276" w:lineRule="auto"/>
        <w:jc w:val="both"/>
        <w:rPr>
          <w:rFonts w:cs="Times New Roman"/>
          <w:color w:val="auto"/>
        </w:rPr>
      </w:pPr>
      <w:r>
        <w:rPr>
          <w:rFonts w:cs="Times New Roman"/>
          <w:color w:val="auto"/>
        </w:rPr>
        <w:lastRenderedPageBreak/>
        <w:t xml:space="preserve">          </w:t>
      </w:r>
      <w:r w:rsidRPr="00D77608">
        <w:rPr>
          <w:rFonts w:cs="Times New Roman"/>
          <w:color w:val="auto"/>
        </w:rPr>
        <w:t xml:space="preserve">- </w:t>
      </w:r>
      <w:r w:rsidR="00583010" w:rsidRPr="00D77608">
        <w:rPr>
          <w:rFonts w:cs="Times New Roman"/>
          <w:color w:val="auto"/>
        </w:rPr>
        <w:t>самовольно изменять условия, последовательность и объем работ;</w:t>
      </w:r>
    </w:p>
    <w:p w:rsidR="00583010" w:rsidRPr="00D77608" w:rsidRDefault="00D77608" w:rsidP="00C5587F">
      <w:pPr>
        <w:tabs>
          <w:tab w:val="num" w:pos="1276"/>
        </w:tabs>
        <w:spacing w:line="276" w:lineRule="auto"/>
        <w:jc w:val="both"/>
        <w:rPr>
          <w:rFonts w:cs="Times New Roman"/>
          <w:color w:val="auto"/>
        </w:rPr>
      </w:pPr>
      <w:r>
        <w:rPr>
          <w:rFonts w:cs="Times New Roman"/>
          <w:color w:val="auto"/>
        </w:rPr>
        <w:t xml:space="preserve">          </w:t>
      </w:r>
      <w:r w:rsidRPr="00D77608">
        <w:rPr>
          <w:rFonts w:cs="Times New Roman"/>
          <w:color w:val="auto"/>
        </w:rPr>
        <w:t xml:space="preserve">- </w:t>
      </w:r>
      <w:r w:rsidR="00583010" w:rsidRPr="00D77608">
        <w:rPr>
          <w:rFonts w:cs="Times New Roman"/>
          <w:color w:val="auto"/>
        </w:rPr>
        <w:t>находиться без надобности в производственных помещениях Заказчика;</w:t>
      </w:r>
    </w:p>
    <w:p w:rsidR="00583010" w:rsidRPr="00D77608" w:rsidRDefault="00D77608" w:rsidP="00C5587F">
      <w:pPr>
        <w:tabs>
          <w:tab w:val="num" w:pos="1276"/>
        </w:tabs>
        <w:spacing w:line="276" w:lineRule="auto"/>
        <w:jc w:val="both"/>
        <w:rPr>
          <w:rFonts w:cs="Times New Roman"/>
          <w:color w:val="auto"/>
        </w:rPr>
      </w:pPr>
      <w:r w:rsidRPr="00D77608">
        <w:rPr>
          <w:rFonts w:cs="Times New Roman"/>
          <w:color w:val="auto"/>
        </w:rPr>
        <w:t xml:space="preserve">          - </w:t>
      </w:r>
      <w:r w:rsidR="00583010" w:rsidRPr="00D77608">
        <w:rPr>
          <w:rFonts w:cs="Times New Roman"/>
          <w:color w:val="auto"/>
        </w:rPr>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подрядной (сервисной) организации на объекты – см. пункт 5.1.2 Положения);</w:t>
      </w:r>
    </w:p>
    <w:p w:rsidR="00583010" w:rsidRPr="00D77608" w:rsidRDefault="00D77608" w:rsidP="00C5587F">
      <w:pPr>
        <w:tabs>
          <w:tab w:val="num" w:pos="1276"/>
        </w:tabs>
        <w:spacing w:line="276" w:lineRule="auto"/>
        <w:jc w:val="both"/>
        <w:rPr>
          <w:rFonts w:cs="Times New Roman"/>
          <w:color w:val="auto"/>
        </w:rPr>
      </w:pPr>
      <w:r w:rsidRPr="00D77608">
        <w:rPr>
          <w:rFonts w:cs="Times New Roman"/>
          <w:color w:val="auto"/>
        </w:rPr>
        <w:t xml:space="preserve">          - </w:t>
      </w:r>
      <w:r w:rsidR="00583010" w:rsidRPr="00D77608">
        <w:rPr>
          <w:rFonts w:cs="Times New Roman"/>
          <w:color w:val="auto"/>
        </w:rPr>
        <w:t>освобождать транспортное средство от посторонних предметов и мусора на объекте Заказчика;</w:t>
      </w:r>
    </w:p>
    <w:p w:rsidR="00583010" w:rsidRPr="00D77608" w:rsidRDefault="00D77608" w:rsidP="00C5587F">
      <w:pPr>
        <w:tabs>
          <w:tab w:val="left" w:pos="567"/>
          <w:tab w:val="num" w:pos="1276"/>
        </w:tabs>
        <w:spacing w:line="276" w:lineRule="auto"/>
        <w:jc w:val="both"/>
        <w:rPr>
          <w:rFonts w:cs="Times New Roman"/>
          <w:color w:val="auto"/>
        </w:rPr>
      </w:pPr>
      <w:r>
        <w:rPr>
          <w:rFonts w:cs="Times New Roman"/>
          <w:color w:val="auto"/>
        </w:rPr>
        <w:t xml:space="preserve">          </w:t>
      </w:r>
      <w:r w:rsidRPr="00D77608">
        <w:rPr>
          <w:rFonts w:cs="Times New Roman"/>
          <w:color w:val="auto"/>
        </w:rPr>
        <w:t xml:space="preserve">- </w:t>
      </w:r>
      <w:r w:rsidR="00583010" w:rsidRPr="00D77608">
        <w:rPr>
          <w:rFonts w:cs="Times New Roman"/>
          <w:color w:val="auto"/>
        </w:rPr>
        <w:t>отвлекать работников Заказчика во время проведения ими производственных работ;</w:t>
      </w:r>
    </w:p>
    <w:p w:rsidR="00583010" w:rsidRPr="00D77608" w:rsidRDefault="00D77608" w:rsidP="00C5587F">
      <w:pPr>
        <w:tabs>
          <w:tab w:val="num" w:pos="1276"/>
        </w:tabs>
        <w:spacing w:line="276" w:lineRule="auto"/>
        <w:jc w:val="both"/>
        <w:rPr>
          <w:rFonts w:cs="Times New Roman"/>
          <w:color w:val="auto"/>
        </w:rPr>
      </w:pPr>
      <w:r w:rsidRPr="00D77608">
        <w:rPr>
          <w:rFonts w:cs="Times New Roman"/>
          <w:color w:val="auto"/>
        </w:rPr>
        <w:t xml:space="preserve">          - </w:t>
      </w:r>
      <w:r w:rsidR="00583010" w:rsidRPr="00D77608">
        <w:rPr>
          <w:rFonts w:cs="Times New Roman"/>
          <w:color w:val="auto"/>
        </w:rPr>
        <w:t>пользоваться технологическим оборудованием и грузоподъемными механизмами Заказчика без предварительного с ним согласования;</w:t>
      </w:r>
    </w:p>
    <w:p w:rsidR="00583010" w:rsidRPr="00D77608" w:rsidRDefault="00D77608" w:rsidP="00C5587F">
      <w:pPr>
        <w:tabs>
          <w:tab w:val="num" w:pos="1276"/>
        </w:tabs>
        <w:spacing w:line="276" w:lineRule="auto"/>
        <w:jc w:val="both"/>
        <w:rPr>
          <w:rFonts w:cs="Times New Roman"/>
          <w:color w:val="auto"/>
        </w:rPr>
      </w:pPr>
      <w:r w:rsidRPr="00D77608">
        <w:rPr>
          <w:rFonts w:cs="Times New Roman"/>
          <w:color w:val="auto"/>
        </w:rPr>
        <w:t xml:space="preserve">          - </w:t>
      </w:r>
      <w:r w:rsidR="00583010" w:rsidRPr="00D77608">
        <w:rPr>
          <w:rFonts w:cs="Times New Roman"/>
          <w:color w:val="auto"/>
        </w:rPr>
        <w:t xml:space="preserve">курить </w:t>
      </w:r>
      <w:proofErr w:type="gramStart"/>
      <w:r w:rsidR="00583010" w:rsidRPr="00D77608">
        <w:rPr>
          <w:rFonts w:cs="Times New Roman"/>
          <w:color w:val="auto"/>
        </w:rPr>
        <w:t>вне</w:t>
      </w:r>
      <w:proofErr w:type="gramEnd"/>
      <w:r w:rsidR="00583010" w:rsidRPr="00D77608">
        <w:rPr>
          <w:rFonts w:cs="Times New Roman"/>
          <w:color w:val="auto"/>
        </w:rPr>
        <w:t xml:space="preserve"> отведенных для этого местах;</w:t>
      </w:r>
    </w:p>
    <w:p w:rsidR="00583010" w:rsidRPr="00D77608" w:rsidRDefault="00D77608" w:rsidP="00C5587F">
      <w:pPr>
        <w:tabs>
          <w:tab w:val="num" w:pos="1276"/>
        </w:tabs>
        <w:spacing w:line="276" w:lineRule="auto"/>
        <w:jc w:val="both"/>
        <w:rPr>
          <w:rFonts w:cs="Times New Roman"/>
          <w:color w:val="auto"/>
        </w:rPr>
      </w:pPr>
      <w:r w:rsidRPr="00D77608">
        <w:rPr>
          <w:rFonts w:cs="Times New Roman"/>
          <w:color w:val="auto"/>
        </w:rPr>
        <w:t xml:space="preserve">          - </w:t>
      </w:r>
      <w:r w:rsidR="00583010" w:rsidRPr="00D77608">
        <w:rPr>
          <w:rFonts w:cs="Times New Roman"/>
          <w:color w:val="auto"/>
        </w:rPr>
        <w:t>самовольно размещать или утилизировать любые виды отходов вне отведенных мест, оговоренных в условиях договора;</w:t>
      </w:r>
    </w:p>
    <w:p w:rsidR="00583010" w:rsidRPr="00D77608" w:rsidRDefault="00D77608" w:rsidP="00C5587F">
      <w:pPr>
        <w:spacing w:line="276" w:lineRule="auto"/>
        <w:jc w:val="both"/>
        <w:rPr>
          <w:rFonts w:cs="Times New Roman"/>
          <w:color w:val="auto"/>
        </w:rPr>
      </w:pPr>
      <w:r w:rsidRPr="00D77608">
        <w:rPr>
          <w:rFonts w:cs="Times New Roman"/>
          <w:color w:val="auto"/>
        </w:rPr>
        <w:t xml:space="preserve">          - </w:t>
      </w:r>
      <w:r w:rsidR="00583010" w:rsidRPr="00D77608">
        <w:rPr>
          <w:rFonts w:cs="Times New Roman"/>
          <w:color w:val="auto"/>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583010" w:rsidRPr="00D77608" w:rsidRDefault="00D77608" w:rsidP="00397F01">
      <w:pPr>
        <w:spacing w:line="276" w:lineRule="auto"/>
        <w:jc w:val="both"/>
        <w:rPr>
          <w:rFonts w:cs="Times New Roman"/>
          <w:color w:val="auto"/>
        </w:rPr>
      </w:pPr>
      <w:r w:rsidRPr="00D77608">
        <w:rPr>
          <w:rFonts w:cs="Times New Roman"/>
          <w:color w:val="auto"/>
        </w:rPr>
        <w:t xml:space="preserve">          - </w:t>
      </w:r>
      <w:r w:rsidR="00583010" w:rsidRPr="00D77608">
        <w:rPr>
          <w:rFonts w:cs="Times New Roman"/>
          <w:color w:val="auto"/>
        </w:rPr>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подрядной (сервисной) организации), без уведомления руководителя объекта Общества;</w:t>
      </w:r>
    </w:p>
    <w:p w:rsidR="00583010" w:rsidRPr="00D77608" w:rsidRDefault="00D77608" w:rsidP="00397F01">
      <w:pPr>
        <w:tabs>
          <w:tab w:val="left" w:pos="567"/>
        </w:tabs>
        <w:spacing w:line="276" w:lineRule="auto"/>
        <w:jc w:val="both"/>
        <w:rPr>
          <w:rFonts w:cs="Times New Roman"/>
          <w:color w:val="auto"/>
        </w:rPr>
      </w:pPr>
      <w:r>
        <w:rPr>
          <w:rFonts w:cs="Times New Roman"/>
          <w:color w:val="auto"/>
        </w:rPr>
        <w:t xml:space="preserve">          </w:t>
      </w:r>
      <w:r w:rsidRPr="00D77608">
        <w:rPr>
          <w:rFonts w:cs="Times New Roman"/>
          <w:color w:val="auto"/>
        </w:rPr>
        <w:t xml:space="preserve">- </w:t>
      </w:r>
      <w:r w:rsidR="00583010" w:rsidRPr="00D77608">
        <w:rPr>
          <w:rFonts w:cs="Times New Roman"/>
          <w:color w:val="auto"/>
        </w:rPr>
        <w:t>самовольный выход в места, нахождение на которых не требуется предметом договора (см. также пункт 5.1.2 Положения).</w:t>
      </w:r>
    </w:p>
    <w:p w:rsidR="00583010" w:rsidRPr="00D77608" w:rsidRDefault="00583010" w:rsidP="008C055D">
      <w:pPr>
        <w:autoSpaceDE w:val="0"/>
        <w:autoSpaceDN w:val="0"/>
        <w:adjustRightInd w:val="0"/>
        <w:spacing w:line="276" w:lineRule="auto"/>
        <w:ind w:firstLine="567"/>
        <w:jc w:val="both"/>
        <w:rPr>
          <w:rFonts w:cs="Times New Roman"/>
          <w:color w:val="auto"/>
        </w:rPr>
      </w:pPr>
      <w:r w:rsidRPr="00D77608">
        <w:rPr>
          <w:rFonts w:cs="Times New Roman"/>
          <w:color w:val="auto"/>
        </w:rPr>
        <w:t>4.1.29.</w:t>
      </w:r>
      <w:r w:rsidRPr="00D77608">
        <w:rPr>
          <w:rFonts w:cs="Times New Roman"/>
          <w:color w:val="auto"/>
        </w:rPr>
        <w:tab/>
        <w:t xml:space="preserve">Подрядная (сервисная) организация не допускает к работам на объектах Заказчика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p w:rsidR="00583010" w:rsidRPr="00D77608" w:rsidRDefault="00583010" w:rsidP="008C055D">
      <w:pPr>
        <w:autoSpaceDE w:val="0"/>
        <w:autoSpaceDN w:val="0"/>
        <w:adjustRightInd w:val="0"/>
        <w:spacing w:line="276" w:lineRule="auto"/>
        <w:ind w:firstLine="567"/>
        <w:jc w:val="both"/>
        <w:rPr>
          <w:rFonts w:cs="Times New Roman"/>
          <w:color w:val="auto"/>
        </w:rPr>
      </w:pPr>
      <w:r w:rsidRPr="00D77608">
        <w:rPr>
          <w:rFonts w:cs="Times New Roman"/>
          <w:color w:val="auto"/>
        </w:rPr>
        <w:t>4.1.30.</w:t>
      </w:r>
      <w:r w:rsidRPr="00D77608">
        <w:rPr>
          <w:rFonts w:cs="Times New Roman"/>
          <w:color w:val="auto"/>
        </w:rPr>
        <w:tab/>
        <w:t>Подрядная (сервисная) организация несет ответственность за допуск к работе персонала, в том числе субподрядной организации, не прошедшего предварительный или периодический медицинский осмотр, либо допущенного к работе с медицинскими противопоказаниями.</w:t>
      </w:r>
    </w:p>
    <w:p w:rsidR="00583010" w:rsidRPr="00D77608" w:rsidRDefault="00583010" w:rsidP="008C055D">
      <w:pPr>
        <w:autoSpaceDE w:val="0"/>
        <w:autoSpaceDN w:val="0"/>
        <w:adjustRightInd w:val="0"/>
        <w:spacing w:line="276" w:lineRule="auto"/>
        <w:ind w:firstLine="567"/>
        <w:jc w:val="both"/>
        <w:rPr>
          <w:rFonts w:cs="Times New Roman"/>
          <w:color w:val="auto"/>
        </w:rPr>
      </w:pPr>
      <w:r w:rsidRPr="00D77608">
        <w:rPr>
          <w:rFonts w:cs="Times New Roman"/>
          <w:color w:val="auto"/>
        </w:rPr>
        <w:t xml:space="preserve">4.1.31. </w:t>
      </w:r>
      <w:proofErr w:type="gramStart"/>
      <w:r w:rsidRPr="00D77608">
        <w:rPr>
          <w:rFonts w:cs="Times New Roman"/>
          <w:color w:val="auto"/>
        </w:rPr>
        <w:t>Подрядная (сервисная) организация обязуется возместить Заказчику причиненный ущерб и затраты, связанные с оказанием медицинской помощи работникам подрядной (сервисной) организации (субподрядной организации), устранением аварий, тушением пожаров силами Заказчика на объектах подрядной (сервисной) организации (субподрядной организации).</w:t>
      </w:r>
      <w:proofErr w:type="gramEnd"/>
    </w:p>
    <w:p w:rsidR="00583010" w:rsidRPr="008A5213" w:rsidRDefault="00583010" w:rsidP="008C055D">
      <w:pPr>
        <w:spacing w:line="276" w:lineRule="auto"/>
        <w:rPr>
          <w:rFonts w:cs="Times New Roman"/>
          <w:i/>
          <w:snapToGrid w:val="0"/>
          <w:color w:val="auto"/>
        </w:rPr>
      </w:pPr>
      <w:bookmarkStart w:id="30" w:name="_Toc172097327"/>
    </w:p>
    <w:p w:rsidR="00583010" w:rsidRPr="00D77608" w:rsidRDefault="00583010" w:rsidP="008C055D">
      <w:pPr>
        <w:keepNext/>
        <w:tabs>
          <w:tab w:val="left" w:pos="360"/>
          <w:tab w:val="left" w:pos="540"/>
        </w:tabs>
        <w:spacing w:line="276" w:lineRule="auto"/>
        <w:ind w:firstLine="567"/>
        <w:outlineLvl w:val="1"/>
        <w:rPr>
          <w:rFonts w:cs="Times New Roman"/>
          <w:b/>
          <w:bCs/>
          <w:iCs/>
          <w:snapToGrid w:val="0"/>
          <w:color w:val="auto"/>
        </w:rPr>
      </w:pPr>
      <w:bookmarkStart w:id="31" w:name="_Toc458073576"/>
      <w:bookmarkStart w:id="32" w:name="_Toc458079536"/>
      <w:bookmarkStart w:id="33" w:name="_Toc458168952"/>
      <w:bookmarkStart w:id="34" w:name="_Toc513117131"/>
      <w:r w:rsidRPr="00D77608">
        <w:rPr>
          <w:rFonts w:cs="Times New Roman"/>
          <w:b/>
          <w:bCs/>
          <w:iCs/>
          <w:snapToGrid w:val="0"/>
          <w:color w:val="auto"/>
        </w:rPr>
        <w:t>4.2.</w:t>
      </w:r>
      <w:r w:rsidRPr="00D77608">
        <w:rPr>
          <w:rFonts w:cs="Times New Roman"/>
          <w:b/>
          <w:bCs/>
          <w:iCs/>
          <w:snapToGrid w:val="0"/>
          <w:color w:val="auto"/>
        </w:rPr>
        <w:tab/>
        <w:t>ОСНОВНЫЕ ОБЯЗАННОСТИ ЗАКАЗЧИКА</w:t>
      </w:r>
      <w:bookmarkEnd w:id="30"/>
      <w:bookmarkEnd w:id="31"/>
      <w:bookmarkEnd w:id="32"/>
      <w:bookmarkEnd w:id="33"/>
      <w:bookmarkEnd w:id="34"/>
      <w:r w:rsidRPr="00D77608">
        <w:rPr>
          <w:rFonts w:cs="Times New Roman"/>
          <w:b/>
          <w:bCs/>
          <w:iCs/>
          <w:snapToGrid w:val="0"/>
          <w:color w:val="auto"/>
        </w:rPr>
        <w:t xml:space="preserve"> </w:t>
      </w:r>
    </w:p>
    <w:p w:rsidR="00397F01" w:rsidRDefault="00397F01" w:rsidP="008C055D">
      <w:pPr>
        <w:spacing w:line="276" w:lineRule="auto"/>
        <w:ind w:firstLine="567"/>
        <w:jc w:val="both"/>
        <w:rPr>
          <w:rFonts w:cs="Times New Roman"/>
          <w:color w:val="auto"/>
        </w:rPr>
      </w:pPr>
    </w:p>
    <w:p w:rsidR="00583010" w:rsidRPr="00D77608" w:rsidRDefault="00583010" w:rsidP="008C055D">
      <w:pPr>
        <w:spacing w:line="276" w:lineRule="auto"/>
        <w:ind w:firstLine="567"/>
        <w:jc w:val="both"/>
        <w:rPr>
          <w:rFonts w:cs="Times New Roman"/>
          <w:color w:val="auto"/>
        </w:rPr>
      </w:pPr>
      <w:r w:rsidRPr="00D77608">
        <w:rPr>
          <w:rFonts w:cs="Times New Roman"/>
          <w:color w:val="auto"/>
        </w:rPr>
        <w:t>4.2.1.</w:t>
      </w:r>
      <w:r w:rsidRPr="00D77608">
        <w:rPr>
          <w:rFonts w:cs="Times New Roman"/>
          <w:color w:val="auto"/>
        </w:rPr>
        <w:tab/>
        <w:t>Заказчик обязан:</w:t>
      </w:r>
    </w:p>
    <w:p w:rsidR="00583010" w:rsidRPr="00D77608" w:rsidRDefault="00D77608" w:rsidP="008C055D">
      <w:pPr>
        <w:tabs>
          <w:tab w:val="left" w:pos="720"/>
          <w:tab w:val="left" w:pos="900"/>
        </w:tabs>
        <w:spacing w:line="276" w:lineRule="auto"/>
        <w:jc w:val="both"/>
        <w:rPr>
          <w:rFonts w:cs="Times New Roman"/>
          <w:color w:val="auto"/>
        </w:rPr>
      </w:pPr>
      <w:r w:rsidRPr="008A5213">
        <w:rPr>
          <w:rFonts w:cs="Times New Roman"/>
          <w:color w:val="auto"/>
        </w:rPr>
        <w:t xml:space="preserve">          </w:t>
      </w:r>
      <w:r w:rsidR="00583010" w:rsidRPr="00D77608">
        <w:rPr>
          <w:rFonts w:cs="Times New Roman"/>
          <w:color w:val="auto"/>
        </w:rPr>
        <w:t>4.2.1.1.</w:t>
      </w:r>
      <w:r w:rsidR="00583010" w:rsidRPr="00D77608">
        <w:rPr>
          <w:rFonts w:cs="Times New Roman"/>
          <w:color w:val="auto"/>
        </w:rPr>
        <w:tab/>
        <w:t xml:space="preserve">В </w:t>
      </w:r>
      <w:proofErr w:type="gramStart"/>
      <w:r w:rsidR="00583010" w:rsidRPr="00D77608">
        <w:rPr>
          <w:rFonts w:cs="Times New Roman"/>
          <w:color w:val="auto"/>
        </w:rPr>
        <w:t>составе</w:t>
      </w:r>
      <w:proofErr w:type="gramEnd"/>
      <w:r w:rsidR="00583010" w:rsidRPr="00D77608">
        <w:rPr>
          <w:rFonts w:cs="Times New Roman"/>
          <w:color w:val="auto"/>
        </w:rPr>
        <w:t xml:space="preserve"> договора ознакомить подрядную (сервисную) организацию с*:</w:t>
      </w:r>
    </w:p>
    <w:p w:rsidR="00C5587F" w:rsidRPr="00C5587F" w:rsidRDefault="00583010" w:rsidP="00C5587F">
      <w:pPr>
        <w:numPr>
          <w:ilvl w:val="0"/>
          <w:numId w:val="15"/>
        </w:numPr>
        <w:tabs>
          <w:tab w:val="left" w:pos="1260"/>
        </w:tabs>
        <w:spacing w:line="276" w:lineRule="auto"/>
        <w:ind w:left="1260" w:hanging="551"/>
        <w:jc w:val="both"/>
        <w:rPr>
          <w:rFonts w:cs="Times New Roman"/>
          <w:color w:val="auto"/>
        </w:rPr>
      </w:pPr>
      <w:bookmarkStart w:id="35" w:name="_Toc108410057"/>
      <w:bookmarkStart w:id="36" w:name="_Toc108427361"/>
      <w:bookmarkStart w:id="37" w:name="_Toc108508150"/>
      <w:bookmarkStart w:id="38" w:name="_Toc108601228"/>
      <w:bookmarkStart w:id="39" w:name="_Toc163272494"/>
      <w:bookmarkStart w:id="40" w:name="_Toc163272575"/>
      <w:bookmarkStart w:id="41" w:name="_Toc166992973"/>
      <w:bookmarkStart w:id="42" w:name="_Toc167171447"/>
      <w:r w:rsidRPr="00D77608">
        <w:rPr>
          <w:rFonts w:cs="Times New Roman"/>
          <w:bCs/>
          <w:iCs/>
          <w:color w:val="auto"/>
        </w:rPr>
        <w:t>Политикой</w:t>
      </w:r>
      <w:r w:rsidRPr="00D77608">
        <w:rPr>
          <w:rFonts w:cs="Times New Roman"/>
          <w:color w:val="auto"/>
        </w:rPr>
        <w:t xml:space="preserve"> Компании </w:t>
      </w:r>
      <w:r w:rsidRPr="00D77608">
        <w:rPr>
          <w:rFonts w:cs="Times New Roman"/>
          <w:bCs/>
          <w:iCs/>
          <w:color w:val="auto"/>
        </w:rPr>
        <w:t>в</w:t>
      </w:r>
      <w:r w:rsidRPr="00D77608">
        <w:rPr>
          <w:rFonts w:cs="Times New Roman"/>
          <w:iCs/>
          <w:color w:val="auto"/>
        </w:rPr>
        <w:t xml:space="preserve"> области промышленной безопасности и охраны труда                   </w:t>
      </w:r>
    </w:p>
    <w:p w:rsidR="00583010" w:rsidRPr="00C5587F" w:rsidRDefault="00583010" w:rsidP="00C5587F">
      <w:pPr>
        <w:tabs>
          <w:tab w:val="left" w:pos="1260"/>
        </w:tabs>
        <w:spacing w:line="276" w:lineRule="auto"/>
        <w:jc w:val="both"/>
        <w:rPr>
          <w:rFonts w:cs="Times New Roman"/>
          <w:color w:val="auto"/>
        </w:rPr>
      </w:pPr>
      <w:r w:rsidRPr="00C5587F">
        <w:rPr>
          <w:rFonts w:cs="Times New Roman"/>
          <w:color w:val="auto"/>
        </w:rPr>
        <w:t>№ П3-05.01 П-01.</w:t>
      </w:r>
    </w:p>
    <w:p w:rsidR="00583010" w:rsidRPr="00D77608" w:rsidRDefault="00583010" w:rsidP="00C5587F">
      <w:pPr>
        <w:numPr>
          <w:ilvl w:val="0"/>
          <w:numId w:val="15"/>
        </w:numPr>
        <w:tabs>
          <w:tab w:val="left" w:pos="1260"/>
        </w:tabs>
        <w:spacing w:line="276" w:lineRule="auto"/>
        <w:ind w:left="1260" w:hanging="551"/>
        <w:jc w:val="both"/>
        <w:rPr>
          <w:rFonts w:cs="Times New Roman"/>
          <w:color w:val="auto"/>
        </w:rPr>
      </w:pPr>
      <w:r w:rsidRPr="00D77608">
        <w:rPr>
          <w:rFonts w:cs="Times New Roman"/>
          <w:color w:val="auto"/>
        </w:rPr>
        <w:t>Политикой Компании в области охраны окружающей среды № П3-05.02 П-01.</w:t>
      </w:r>
    </w:p>
    <w:p w:rsidR="00C5587F" w:rsidRPr="00C5587F" w:rsidRDefault="00583010" w:rsidP="00C5587F">
      <w:pPr>
        <w:numPr>
          <w:ilvl w:val="0"/>
          <w:numId w:val="15"/>
        </w:numPr>
        <w:tabs>
          <w:tab w:val="left" w:pos="1260"/>
        </w:tabs>
        <w:spacing w:line="276" w:lineRule="auto"/>
        <w:ind w:left="1260" w:hanging="551"/>
        <w:jc w:val="both"/>
        <w:rPr>
          <w:rFonts w:cs="Times New Roman"/>
          <w:color w:val="auto"/>
        </w:rPr>
      </w:pPr>
      <w:r w:rsidRPr="00D77608">
        <w:rPr>
          <w:rFonts w:cs="Times New Roman"/>
          <w:bCs/>
          <w:color w:val="auto"/>
        </w:rPr>
        <w:t xml:space="preserve">Положением Компании «Порядок планирования, организации, проведения </w:t>
      </w:r>
    </w:p>
    <w:p w:rsidR="00583010" w:rsidRPr="00D77608" w:rsidRDefault="00583010" w:rsidP="00C5587F">
      <w:pPr>
        <w:tabs>
          <w:tab w:val="left" w:pos="1260"/>
        </w:tabs>
        <w:spacing w:line="276" w:lineRule="auto"/>
        <w:jc w:val="both"/>
        <w:rPr>
          <w:rFonts w:cs="Times New Roman"/>
          <w:color w:val="auto"/>
        </w:rPr>
      </w:pPr>
      <w:r w:rsidRPr="00D77608">
        <w:rPr>
          <w:rFonts w:cs="Times New Roman"/>
          <w:bCs/>
          <w:color w:val="auto"/>
        </w:rPr>
        <w:lastRenderedPageBreak/>
        <w:t>тематических совещаний «Час безопасности»</w:t>
      </w:r>
      <w:bookmarkEnd w:id="35"/>
      <w:bookmarkEnd w:id="36"/>
      <w:bookmarkEnd w:id="37"/>
      <w:bookmarkEnd w:id="38"/>
      <w:bookmarkEnd w:id="39"/>
      <w:bookmarkEnd w:id="40"/>
      <w:r w:rsidRPr="00D77608">
        <w:rPr>
          <w:rFonts w:cs="Times New Roman"/>
          <w:bCs/>
          <w:color w:val="auto"/>
        </w:rPr>
        <w:t xml:space="preserve"> и мониторинга реализации принятых на совещаниях решений</w:t>
      </w:r>
      <w:bookmarkEnd w:id="41"/>
      <w:bookmarkEnd w:id="42"/>
      <w:r w:rsidRPr="00D77608">
        <w:rPr>
          <w:rFonts w:cs="Times New Roman"/>
          <w:bCs/>
          <w:color w:val="auto"/>
        </w:rPr>
        <w:t>» № П3-05 Р-0623.</w:t>
      </w:r>
    </w:p>
    <w:p w:rsidR="00C5587F" w:rsidRPr="00C5587F" w:rsidRDefault="00583010" w:rsidP="00C5587F">
      <w:pPr>
        <w:numPr>
          <w:ilvl w:val="0"/>
          <w:numId w:val="15"/>
        </w:numPr>
        <w:tabs>
          <w:tab w:val="left" w:pos="0"/>
        </w:tabs>
        <w:spacing w:line="276" w:lineRule="auto"/>
        <w:ind w:left="1260" w:hanging="551"/>
        <w:jc w:val="both"/>
        <w:rPr>
          <w:rFonts w:cs="Times New Roman"/>
          <w:color w:val="auto"/>
        </w:rPr>
      </w:pPr>
      <w:r w:rsidRPr="00D77608">
        <w:rPr>
          <w:rFonts w:cs="Times New Roman"/>
          <w:color w:val="auto"/>
        </w:rPr>
        <w:t xml:space="preserve">Положением Компании «Система управления безопасной эксплуатацией </w:t>
      </w:r>
    </w:p>
    <w:p w:rsidR="00583010" w:rsidRPr="00D77608" w:rsidRDefault="00583010" w:rsidP="00C5587F">
      <w:pPr>
        <w:tabs>
          <w:tab w:val="left" w:pos="0"/>
        </w:tabs>
        <w:spacing w:line="276" w:lineRule="auto"/>
        <w:jc w:val="both"/>
        <w:rPr>
          <w:rFonts w:cs="Times New Roman"/>
          <w:color w:val="auto"/>
        </w:rPr>
      </w:pPr>
      <w:r w:rsidRPr="00D77608">
        <w:rPr>
          <w:rFonts w:cs="Times New Roman"/>
          <w:color w:val="auto"/>
        </w:rPr>
        <w:t>транспортных средств» № П3-05 Р-0853.</w:t>
      </w:r>
    </w:p>
    <w:p w:rsidR="00583010" w:rsidRPr="00D77608" w:rsidRDefault="00583010" w:rsidP="00C5587F">
      <w:pPr>
        <w:tabs>
          <w:tab w:val="left" w:pos="1260"/>
        </w:tabs>
        <w:spacing w:line="276" w:lineRule="auto"/>
        <w:jc w:val="both"/>
        <w:rPr>
          <w:rFonts w:cs="Times New Roman"/>
          <w:color w:val="auto"/>
        </w:rPr>
      </w:pPr>
      <w:r w:rsidRPr="00D77608">
        <w:rPr>
          <w:rFonts w:cs="Times New Roman"/>
          <w:color w:val="auto"/>
        </w:rPr>
        <w:t>*(данный перечень может дополняться локальными документами                                  Компании и Общества  в области ПБОТОС).</w:t>
      </w:r>
    </w:p>
    <w:p w:rsidR="00583010" w:rsidRPr="00D77608" w:rsidRDefault="00583010" w:rsidP="00C5587F">
      <w:pPr>
        <w:tabs>
          <w:tab w:val="left" w:pos="0"/>
        </w:tabs>
        <w:spacing w:line="276" w:lineRule="auto"/>
        <w:ind w:firstLine="567"/>
        <w:jc w:val="both"/>
        <w:rPr>
          <w:rFonts w:cs="Times New Roman"/>
          <w:color w:val="auto"/>
        </w:rPr>
      </w:pPr>
      <w:r w:rsidRPr="00D77608">
        <w:rPr>
          <w:rFonts w:cs="Times New Roman"/>
          <w:color w:val="auto"/>
        </w:rPr>
        <w:t>4.2.1.2. Передать территорию (площадку, трассу) для производства работ по акту приемки геодезической разбивочной основы для строительства.</w:t>
      </w:r>
    </w:p>
    <w:p w:rsidR="00583010" w:rsidRPr="00D77608" w:rsidRDefault="00583010" w:rsidP="00C5587F">
      <w:pPr>
        <w:tabs>
          <w:tab w:val="left" w:pos="900"/>
        </w:tabs>
        <w:spacing w:line="276" w:lineRule="auto"/>
        <w:ind w:firstLine="567"/>
        <w:jc w:val="both"/>
        <w:rPr>
          <w:rFonts w:cs="Times New Roman"/>
          <w:color w:val="auto"/>
        </w:rPr>
      </w:pPr>
      <w:r w:rsidRPr="00D77608">
        <w:rPr>
          <w:rFonts w:cs="Times New Roman"/>
          <w:color w:val="auto"/>
        </w:rPr>
        <w:t>4.2.1.3.</w:t>
      </w:r>
      <w:r w:rsidRPr="00D77608">
        <w:rPr>
          <w:rFonts w:cs="Times New Roman"/>
          <w:color w:val="auto"/>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583010" w:rsidRPr="00D77608" w:rsidRDefault="00583010" w:rsidP="008C055D">
      <w:pPr>
        <w:tabs>
          <w:tab w:val="left" w:pos="900"/>
        </w:tabs>
        <w:spacing w:line="276" w:lineRule="auto"/>
        <w:ind w:firstLine="567"/>
        <w:jc w:val="both"/>
        <w:rPr>
          <w:rFonts w:cs="Times New Roman"/>
          <w:color w:val="auto"/>
        </w:rPr>
      </w:pPr>
      <w:r w:rsidRPr="00D77608">
        <w:rPr>
          <w:rFonts w:cs="Times New Roman"/>
          <w:color w:val="auto"/>
        </w:rPr>
        <w:t>4.2.1.4.</w:t>
      </w:r>
      <w:r w:rsidRPr="00D77608">
        <w:rPr>
          <w:rFonts w:cs="Times New Roman"/>
          <w:color w:val="auto"/>
        </w:rPr>
        <w:tab/>
        <w:t>Освобождать подъезды к объектам (если иное не установлено другими условиями договора).</w:t>
      </w:r>
    </w:p>
    <w:p w:rsidR="00583010" w:rsidRPr="00D77608" w:rsidRDefault="00583010" w:rsidP="008C055D">
      <w:pPr>
        <w:tabs>
          <w:tab w:val="left" w:pos="900"/>
        </w:tabs>
        <w:spacing w:line="276" w:lineRule="auto"/>
        <w:ind w:firstLine="567"/>
        <w:jc w:val="both"/>
        <w:rPr>
          <w:rFonts w:cs="Times New Roman"/>
          <w:color w:val="auto"/>
        </w:rPr>
      </w:pPr>
      <w:r w:rsidRPr="00D77608">
        <w:rPr>
          <w:rFonts w:cs="Times New Roman"/>
          <w:color w:val="auto"/>
        </w:rPr>
        <w:t>4.2.1.5.</w:t>
      </w:r>
      <w:r w:rsidRPr="00D77608">
        <w:rPr>
          <w:rFonts w:cs="Times New Roman"/>
          <w:color w:val="auto"/>
        </w:rPr>
        <w:tab/>
        <w:t xml:space="preserve">Организовать выполнение необходимых подготовительных мероприятий, и подготовить исходные данные для производства работ (если иное не установлено договором, </w:t>
      </w:r>
      <w:proofErr w:type="gramStart"/>
      <w:r w:rsidRPr="00D77608">
        <w:rPr>
          <w:rFonts w:cs="Times New Roman"/>
          <w:color w:val="auto"/>
        </w:rPr>
        <w:t>заключаемом</w:t>
      </w:r>
      <w:proofErr w:type="gramEnd"/>
      <w:r w:rsidRPr="00D77608">
        <w:rPr>
          <w:rFonts w:cs="Times New Roman"/>
          <w:color w:val="auto"/>
        </w:rPr>
        <w:t xml:space="preserve"> с подрядной (сервисной) организацией).</w:t>
      </w:r>
    </w:p>
    <w:p w:rsidR="00583010" w:rsidRDefault="00583010" w:rsidP="008C055D">
      <w:pPr>
        <w:spacing w:line="276" w:lineRule="auto"/>
        <w:ind w:firstLine="567"/>
        <w:jc w:val="both"/>
        <w:rPr>
          <w:rFonts w:cs="Times New Roman"/>
          <w:color w:val="auto"/>
        </w:rPr>
      </w:pPr>
      <w:r w:rsidRPr="00D77608">
        <w:rPr>
          <w:rFonts w:cs="Times New Roman"/>
          <w:color w:val="auto"/>
        </w:rPr>
        <w:t>4.2.2.</w:t>
      </w:r>
      <w:r w:rsidRPr="00D77608">
        <w:rPr>
          <w:rFonts w:cs="Times New Roman"/>
          <w:color w:val="auto"/>
        </w:rPr>
        <w:tab/>
        <w:t xml:space="preserve">Заказчик не несет ответственность при наступлении случаев </w:t>
      </w:r>
      <w:proofErr w:type="spellStart"/>
      <w:r w:rsidRPr="00D77608">
        <w:rPr>
          <w:rFonts w:cs="Times New Roman"/>
          <w:color w:val="auto"/>
        </w:rPr>
        <w:t>травмирования</w:t>
      </w:r>
      <w:proofErr w:type="spellEnd"/>
      <w:r w:rsidRPr="00D77608">
        <w:rPr>
          <w:rFonts w:cs="Times New Roman"/>
          <w:color w:val="auto"/>
        </w:rPr>
        <w:t xml:space="preserve"> работников подрядной (сервисной) организации и третьих лиц, при проведении подрядной (сервисной) организации работ на территории или оборудовании Заказчика, если он произошел не по вине Заказчика.</w:t>
      </w:r>
    </w:p>
    <w:p w:rsidR="00397F01" w:rsidRPr="00D77608" w:rsidRDefault="00397F01" w:rsidP="008C055D">
      <w:pPr>
        <w:spacing w:line="276" w:lineRule="auto"/>
        <w:ind w:firstLine="567"/>
        <w:jc w:val="both"/>
        <w:rPr>
          <w:rFonts w:cs="Times New Roman"/>
          <w:color w:val="auto"/>
        </w:rPr>
      </w:pPr>
    </w:p>
    <w:p w:rsidR="00583010" w:rsidRPr="00D77608" w:rsidRDefault="00583010" w:rsidP="008C055D">
      <w:pPr>
        <w:tabs>
          <w:tab w:val="left" w:pos="360"/>
        </w:tabs>
        <w:spacing w:line="276" w:lineRule="auto"/>
        <w:ind w:firstLine="567"/>
        <w:jc w:val="both"/>
        <w:rPr>
          <w:rFonts w:cs="Times New Roman"/>
          <w:color w:val="auto"/>
        </w:rPr>
      </w:pPr>
    </w:p>
    <w:p w:rsidR="00583010" w:rsidRPr="00D77608" w:rsidRDefault="00583010" w:rsidP="008C055D">
      <w:pPr>
        <w:tabs>
          <w:tab w:val="left" w:pos="360"/>
          <w:tab w:val="left" w:pos="540"/>
        </w:tabs>
        <w:spacing w:line="276" w:lineRule="auto"/>
        <w:ind w:firstLine="567"/>
        <w:jc w:val="both"/>
        <w:outlineLvl w:val="0"/>
        <w:rPr>
          <w:rFonts w:cs="Times New Roman"/>
          <w:b/>
          <w:bCs/>
          <w:iCs/>
          <w:caps/>
          <w:snapToGrid w:val="0"/>
          <w:color w:val="auto"/>
        </w:rPr>
      </w:pPr>
      <w:bookmarkStart w:id="43" w:name="_Toc513117132"/>
      <w:r w:rsidRPr="00D77608">
        <w:rPr>
          <w:rFonts w:cs="Times New Roman"/>
          <w:b/>
          <w:bCs/>
          <w:caps/>
          <w:snapToGrid w:val="0"/>
          <w:color w:val="auto"/>
        </w:rPr>
        <w:t xml:space="preserve">5. </w:t>
      </w:r>
      <w:r w:rsidRPr="00D77608">
        <w:rPr>
          <w:rFonts w:cs="Times New Roman"/>
          <w:b/>
          <w:bCs/>
          <w:iCs/>
          <w:caps/>
          <w:snapToGrid w:val="0"/>
          <w:color w:val="auto"/>
        </w:rPr>
        <w:t>Отдельные</w:t>
      </w:r>
      <w:r w:rsidRPr="00D77608">
        <w:rPr>
          <w:rFonts w:cs="Times New Roman"/>
          <w:b/>
          <w:bCs/>
          <w:caps/>
          <w:snapToGrid w:val="0"/>
          <w:color w:val="auto"/>
        </w:rPr>
        <w:t xml:space="preserve"> ТРЕБОВАНИЯ ПО ПБОТОС</w:t>
      </w:r>
      <w:r w:rsidRPr="00D77608">
        <w:rPr>
          <w:rFonts w:cs="Times New Roman"/>
          <w:b/>
          <w:bCs/>
          <w:iCs/>
          <w:caps/>
          <w:snapToGrid w:val="0"/>
          <w:color w:val="auto"/>
        </w:rPr>
        <w:t xml:space="preserve"> к подрядным (сервисным) организациям и арендаторам</w:t>
      </w:r>
      <w:bookmarkEnd w:id="43"/>
    </w:p>
    <w:p w:rsidR="00397F01" w:rsidRDefault="00583010" w:rsidP="00397F01">
      <w:pPr>
        <w:keepNext/>
        <w:spacing w:before="240" w:after="60" w:line="276" w:lineRule="auto"/>
        <w:ind w:firstLine="567"/>
        <w:outlineLvl w:val="1"/>
        <w:rPr>
          <w:rFonts w:cs="Times New Roman"/>
          <w:b/>
          <w:bCs/>
          <w:iCs/>
          <w:caps/>
          <w:color w:val="auto"/>
        </w:rPr>
      </w:pPr>
      <w:bookmarkStart w:id="44" w:name="_Toc458073578"/>
      <w:bookmarkStart w:id="45" w:name="_Toc458079538"/>
      <w:bookmarkStart w:id="46" w:name="_Toc458168954"/>
      <w:bookmarkStart w:id="47" w:name="_Toc513117133"/>
      <w:r w:rsidRPr="00D77608">
        <w:rPr>
          <w:rFonts w:cs="Times New Roman"/>
          <w:b/>
          <w:bCs/>
          <w:iCs/>
          <w:caps/>
          <w:color w:val="auto"/>
        </w:rPr>
        <w:t>5.1.</w:t>
      </w:r>
      <w:r w:rsidRPr="00D77608">
        <w:rPr>
          <w:rFonts w:cs="Times New Roman"/>
          <w:b/>
          <w:bCs/>
          <w:iCs/>
          <w:caps/>
          <w:color w:val="auto"/>
        </w:rPr>
        <w:tab/>
        <w:t>ОБУЧЕНИЕ ПЕРСОНАЛА. допуск.</w:t>
      </w:r>
      <w:bookmarkEnd w:id="44"/>
      <w:bookmarkEnd w:id="45"/>
      <w:bookmarkEnd w:id="46"/>
      <w:bookmarkEnd w:id="47"/>
    </w:p>
    <w:p w:rsidR="00397F01" w:rsidRPr="006D1803" w:rsidRDefault="00397F01" w:rsidP="00397F01">
      <w:pPr>
        <w:keepNext/>
        <w:spacing w:before="240" w:after="60" w:line="276" w:lineRule="auto"/>
        <w:ind w:firstLine="567"/>
        <w:outlineLvl w:val="1"/>
        <w:rPr>
          <w:rFonts w:cs="Times New Roman"/>
          <w:b/>
          <w:bCs/>
          <w:iCs/>
          <w:caps/>
          <w:color w:val="auto"/>
        </w:rPr>
      </w:pPr>
    </w:p>
    <w:p w:rsidR="00583010" w:rsidRPr="00D77608" w:rsidRDefault="00583010" w:rsidP="008C055D">
      <w:pPr>
        <w:spacing w:line="276" w:lineRule="auto"/>
        <w:ind w:firstLine="567"/>
        <w:jc w:val="both"/>
        <w:rPr>
          <w:rFonts w:cs="Times New Roman"/>
          <w:color w:val="auto"/>
        </w:rPr>
      </w:pPr>
      <w:r w:rsidRPr="00D77608">
        <w:rPr>
          <w:rFonts w:cs="Times New Roman"/>
          <w:color w:val="auto"/>
        </w:rPr>
        <w:t>5.1.1.</w:t>
      </w:r>
      <w:r w:rsidRPr="00D77608">
        <w:rPr>
          <w:rFonts w:cs="Times New Roman"/>
          <w:color w:val="auto"/>
        </w:rPr>
        <w:tab/>
        <w:t xml:space="preserve">Прежде чем приступить к работе на объектах Заказчика (в том числе переданных на время производства работ подрядной (сервисной) организации), руководитель подрядной (сервисной)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службы ПБОТОС Заказчика. </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 xml:space="preserve">Инструктажи должны проводиться в объеме разработанных Заказчиком программ в соответствии с Положением Компании «Порядок обучения (подготовки) и проверки знаний (аттестации) работников по безопасности труда» № П3-05 С-0081. </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5.1.2.</w:t>
      </w:r>
      <w:r w:rsidRPr="00D77608">
        <w:rPr>
          <w:rFonts w:cs="Times New Roman"/>
          <w:color w:val="auto"/>
        </w:rPr>
        <w:tab/>
        <w:t>Заказчик обязуется:</w:t>
      </w:r>
    </w:p>
    <w:p w:rsidR="008C055D" w:rsidRPr="008C055D" w:rsidRDefault="00583010" w:rsidP="004A6A74">
      <w:pPr>
        <w:numPr>
          <w:ilvl w:val="0"/>
          <w:numId w:val="19"/>
        </w:numPr>
        <w:tabs>
          <w:tab w:val="clear" w:pos="850"/>
          <w:tab w:val="num" w:pos="0"/>
        </w:tabs>
        <w:spacing w:line="276" w:lineRule="auto"/>
        <w:ind w:left="567" w:firstLine="142"/>
        <w:jc w:val="both"/>
        <w:rPr>
          <w:rFonts w:cs="Times New Roman"/>
          <w:color w:val="auto"/>
        </w:rPr>
      </w:pPr>
      <w:r w:rsidRPr="00D77608">
        <w:rPr>
          <w:rFonts w:cs="Times New Roman"/>
          <w:color w:val="auto"/>
        </w:rPr>
        <w:t xml:space="preserve">Обеспечить допуск на объекты работников подрядной (сервисной) организации </w:t>
      </w:r>
    </w:p>
    <w:p w:rsidR="00583010" w:rsidRPr="008A5213" w:rsidRDefault="00583010" w:rsidP="004A6A74">
      <w:pPr>
        <w:spacing w:line="276" w:lineRule="auto"/>
        <w:jc w:val="both"/>
        <w:rPr>
          <w:rFonts w:cs="Times New Roman"/>
          <w:color w:val="auto"/>
        </w:rPr>
      </w:pPr>
      <w:proofErr w:type="gramStart"/>
      <w:r w:rsidRPr="00D77608">
        <w:rPr>
          <w:rFonts w:cs="Times New Roman"/>
          <w:color w:val="auto"/>
        </w:rPr>
        <w:t>на</w:t>
      </w:r>
      <w:r w:rsidRPr="008C055D">
        <w:rPr>
          <w:rFonts w:cs="Times New Roman"/>
          <w:color w:val="auto"/>
        </w:rPr>
        <w:t xml:space="preserve"> основании заявки (служебной) записки ответственного за исполнение условий,  оформленной  в соответствии с Инструкцией ООО «Тюменский нефтяной научный центр» «Организация пропускного и </w:t>
      </w:r>
      <w:proofErr w:type="spellStart"/>
      <w:r w:rsidRPr="008C055D">
        <w:rPr>
          <w:rFonts w:cs="Times New Roman"/>
          <w:color w:val="auto"/>
        </w:rPr>
        <w:t>внутриобъектового</w:t>
      </w:r>
      <w:proofErr w:type="spellEnd"/>
      <w:r w:rsidRPr="008C055D">
        <w:rPr>
          <w:rFonts w:cs="Times New Roman"/>
          <w:color w:val="auto"/>
        </w:rPr>
        <w:t xml:space="preserve"> режимов» № П3-11.01 И-0001 ЮЛ-487 и согласованной заместителем генерального директора Общества по экономической безопасности от руководителя СП Общества. </w:t>
      </w:r>
      <w:proofErr w:type="gramEnd"/>
    </w:p>
    <w:p w:rsidR="008C055D" w:rsidRPr="008C055D" w:rsidRDefault="00583010" w:rsidP="004A6A74">
      <w:pPr>
        <w:numPr>
          <w:ilvl w:val="0"/>
          <w:numId w:val="19"/>
        </w:numPr>
        <w:tabs>
          <w:tab w:val="clear" w:pos="850"/>
          <w:tab w:val="num" w:pos="0"/>
        </w:tabs>
        <w:spacing w:line="276" w:lineRule="auto"/>
        <w:ind w:left="567" w:firstLine="142"/>
        <w:jc w:val="both"/>
        <w:rPr>
          <w:rFonts w:cs="Times New Roman"/>
          <w:color w:val="auto"/>
        </w:rPr>
      </w:pPr>
      <w:r w:rsidRPr="00D77608">
        <w:rPr>
          <w:rFonts w:cs="Times New Roman"/>
          <w:color w:val="auto"/>
        </w:rPr>
        <w:t xml:space="preserve">Проводить инструктаж с последующей записью в Журнале инструктажа, </w:t>
      </w:r>
    </w:p>
    <w:p w:rsidR="00583010" w:rsidRPr="00D77608" w:rsidRDefault="00583010" w:rsidP="004A6A74">
      <w:pPr>
        <w:spacing w:line="276" w:lineRule="auto"/>
        <w:jc w:val="both"/>
        <w:rPr>
          <w:rFonts w:cs="Times New Roman"/>
          <w:color w:val="auto"/>
        </w:rPr>
      </w:pPr>
      <w:r w:rsidRPr="00D77608">
        <w:rPr>
          <w:rFonts w:cs="Times New Roman"/>
          <w:color w:val="auto"/>
        </w:rPr>
        <w:t>указанном в Положении Компании «Порядок обучения (подготовки) и проверки знаний (аттестации) работников по безопасности труда» № П3-05 С-0081 на рабочем месте для работников подрядных (сервисных) организаций. Ответственность за явку своих работников на инструктаж несет подрядная (сервисная) организация.</w:t>
      </w:r>
    </w:p>
    <w:p w:rsidR="008C055D" w:rsidRPr="008A5213" w:rsidRDefault="00583010" w:rsidP="004A6A74">
      <w:pPr>
        <w:tabs>
          <w:tab w:val="num" w:pos="0"/>
        </w:tabs>
        <w:spacing w:line="276" w:lineRule="auto"/>
        <w:ind w:left="567" w:hanging="567"/>
        <w:jc w:val="both"/>
        <w:rPr>
          <w:rFonts w:cs="Times New Roman"/>
          <w:color w:val="auto"/>
        </w:rPr>
      </w:pPr>
      <w:r w:rsidRPr="00D77608">
        <w:rPr>
          <w:rFonts w:cs="Times New Roman"/>
          <w:color w:val="auto"/>
        </w:rPr>
        <w:lastRenderedPageBreak/>
        <w:t xml:space="preserve">* - не допускается обобщать места и зоны работы подрядной (сервисной) организации </w:t>
      </w:r>
    </w:p>
    <w:p w:rsidR="008C055D" w:rsidRPr="008C055D" w:rsidRDefault="00583010" w:rsidP="004A6A74">
      <w:pPr>
        <w:tabs>
          <w:tab w:val="num" w:pos="0"/>
        </w:tabs>
        <w:spacing w:line="276" w:lineRule="auto"/>
        <w:ind w:left="567" w:hanging="567"/>
        <w:jc w:val="both"/>
        <w:rPr>
          <w:rFonts w:cs="Times New Roman"/>
          <w:color w:val="auto"/>
        </w:rPr>
      </w:pPr>
      <w:proofErr w:type="gramStart"/>
      <w:r w:rsidRPr="00D77608">
        <w:rPr>
          <w:rFonts w:cs="Times New Roman"/>
          <w:color w:val="auto"/>
        </w:rPr>
        <w:t>(например, при обслуживании отдельного участка объекта</w:t>
      </w:r>
      <w:r w:rsidR="008C055D">
        <w:rPr>
          <w:rFonts w:cs="Times New Roman"/>
          <w:color w:val="auto"/>
        </w:rPr>
        <w:t>, указывать только наименование</w:t>
      </w:r>
      <w:proofErr w:type="gramEnd"/>
    </w:p>
    <w:p w:rsidR="008C055D" w:rsidRPr="008C055D" w:rsidRDefault="00583010" w:rsidP="004A6A74">
      <w:pPr>
        <w:tabs>
          <w:tab w:val="num" w:pos="0"/>
        </w:tabs>
        <w:spacing w:line="276" w:lineRule="auto"/>
        <w:ind w:left="567" w:hanging="567"/>
        <w:jc w:val="both"/>
        <w:rPr>
          <w:rFonts w:cs="Times New Roman"/>
          <w:color w:val="auto"/>
        </w:rPr>
      </w:pPr>
      <w:r w:rsidRPr="00D77608">
        <w:rPr>
          <w:rFonts w:cs="Times New Roman"/>
          <w:color w:val="auto"/>
        </w:rPr>
        <w:t xml:space="preserve">объекта в целом). В </w:t>
      </w:r>
      <w:proofErr w:type="gramStart"/>
      <w:r w:rsidRPr="00D77608">
        <w:rPr>
          <w:rFonts w:cs="Times New Roman"/>
          <w:color w:val="auto"/>
        </w:rPr>
        <w:t>целях</w:t>
      </w:r>
      <w:proofErr w:type="gramEnd"/>
      <w:r w:rsidRPr="00D77608">
        <w:rPr>
          <w:rFonts w:cs="Times New Roman"/>
          <w:color w:val="auto"/>
        </w:rPr>
        <w:t xml:space="preserve"> снижения вероятности возд</w:t>
      </w:r>
      <w:r w:rsidR="008C055D">
        <w:rPr>
          <w:rFonts w:cs="Times New Roman"/>
          <w:color w:val="auto"/>
        </w:rPr>
        <w:t>ействия на работников подрядной</w:t>
      </w:r>
    </w:p>
    <w:p w:rsidR="008C055D" w:rsidRPr="008A5213" w:rsidRDefault="00583010" w:rsidP="004A6A74">
      <w:pPr>
        <w:tabs>
          <w:tab w:val="num" w:pos="0"/>
        </w:tabs>
        <w:spacing w:line="276" w:lineRule="auto"/>
        <w:ind w:left="567" w:hanging="567"/>
        <w:jc w:val="both"/>
        <w:rPr>
          <w:rFonts w:cs="Times New Roman"/>
          <w:color w:val="auto"/>
        </w:rPr>
      </w:pPr>
      <w:r w:rsidRPr="00D77608">
        <w:rPr>
          <w:rFonts w:cs="Times New Roman"/>
          <w:color w:val="auto"/>
        </w:rPr>
        <w:t xml:space="preserve">(сервисной) организации вредных и опасных производственных факторов, присутствующих </w:t>
      </w:r>
    </w:p>
    <w:p w:rsidR="008C055D" w:rsidRPr="008C055D" w:rsidRDefault="00583010" w:rsidP="004A6A74">
      <w:pPr>
        <w:tabs>
          <w:tab w:val="num" w:pos="0"/>
        </w:tabs>
        <w:spacing w:line="276" w:lineRule="auto"/>
        <w:ind w:left="567" w:hanging="567"/>
        <w:jc w:val="both"/>
        <w:rPr>
          <w:rFonts w:cs="Times New Roman"/>
          <w:color w:val="auto"/>
        </w:rPr>
      </w:pPr>
      <w:r w:rsidRPr="00D77608">
        <w:rPr>
          <w:rFonts w:cs="Times New Roman"/>
          <w:color w:val="auto"/>
        </w:rPr>
        <w:t>на объектах Заказчика, необходимо максимально суж</w:t>
      </w:r>
      <w:r w:rsidR="008C055D">
        <w:rPr>
          <w:rFonts w:cs="Times New Roman"/>
          <w:color w:val="auto"/>
        </w:rPr>
        <w:t>ать разрешенную зону пребывания</w:t>
      </w:r>
      <w:r w:rsidR="008C055D" w:rsidRPr="008C055D">
        <w:rPr>
          <w:rFonts w:cs="Times New Roman"/>
          <w:color w:val="auto"/>
        </w:rPr>
        <w:t xml:space="preserve"> </w:t>
      </w:r>
    </w:p>
    <w:p w:rsidR="008C055D" w:rsidRPr="008A5213" w:rsidRDefault="00583010" w:rsidP="004A6A74">
      <w:pPr>
        <w:tabs>
          <w:tab w:val="num" w:pos="0"/>
        </w:tabs>
        <w:spacing w:line="276" w:lineRule="auto"/>
        <w:ind w:left="567" w:hanging="567"/>
        <w:jc w:val="both"/>
        <w:rPr>
          <w:rFonts w:cs="Times New Roman"/>
          <w:color w:val="auto"/>
        </w:rPr>
      </w:pPr>
      <w:proofErr w:type="gramStart"/>
      <w:r w:rsidRPr="00D77608">
        <w:rPr>
          <w:rFonts w:cs="Times New Roman"/>
          <w:color w:val="auto"/>
        </w:rPr>
        <w:t xml:space="preserve">подрядной (сервисной) организации (с учетом возможности исполнения им предмета </w:t>
      </w:r>
      <w:proofErr w:type="gramEnd"/>
    </w:p>
    <w:p w:rsidR="00583010" w:rsidRPr="00D77608" w:rsidRDefault="00583010" w:rsidP="004A6A74">
      <w:pPr>
        <w:tabs>
          <w:tab w:val="num" w:pos="0"/>
        </w:tabs>
        <w:spacing w:line="276" w:lineRule="auto"/>
        <w:ind w:left="567" w:hanging="567"/>
        <w:jc w:val="both"/>
        <w:rPr>
          <w:rFonts w:cs="Times New Roman"/>
          <w:color w:val="auto"/>
        </w:rPr>
      </w:pPr>
      <w:r w:rsidRPr="00D77608">
        <w:rPr>
          <w:rFonts w:cs="Times New Roman"/>
          <w:color w:val="auto"/>
        </w:rPr>
        <w:t>договора).</w:t>
      </w:r>
    </w:p>
    <w:p w:rsidR="00D24699" w:rsidRPr="00D24699" w:rsidRDefault="00583010" w:rsidP="004A6A74">
      <w:pPr>
        <w:numPr>
          <w:ilvl w:val="0"/>
          <w:numId w:val="19"/>
        </w:numPr>
        <w:tabs>
          <w:tab w:val="clear" w:pos="850"/>
          <w:tab w:val="num" w:pos="0"/>
        </w:tabs>
        <w:spacing w:line="276" w:lineRule="auto"/>
        <w:ind w:left="567" w:firstLine="142"/>
        <w:jc w:val="both"/>
        <w:rPr>
          <w:rFonts w:cs="Times New Roman"/>
          <w:color w:val="auto"/>
        </w:rPr>
      </w:pPr>
      <w:r w:rsidRPr="00D77608">
        <w:rPr>
          <w:rFonts w:cs="Times New Roman"/>
          <w:color w:val="auto"/>
        </w:rPr>
        <w:t xml:space="preserve">Проводить внеплановый инструктаж по безопасному производству работ с </w:t>
      </w:r>
    </w:p>
    <w:p w:rsidR="00583010" w:rsidRPr="00D77608" w:rsidRDefault="00583010" w:rsidP="004A6A74">
      <w:pPr>
        <w:spacing w:line="276" w:lineRule="auto"/>
        <w:jc w:val="both"/>
        <w:rPr>
          <w:rFonts w:cs="Times New Roman"/>
          <w:color w:val="auto"/>
        </w:rPr>
      </w:pPr>
      <w:r w:rsidRPr="00D77608">
        <w:rPr>
          <w:rFonts w:cs="Times New Roman"/>
          <w:color w:val="auto"/>
        </w:rPr>
        <w:t>работниками подрядной (сервисной) организации в соответствии с Положением Компании «Порядок обучения (подготовки) и проверки знаний (аттестации) работников по безопасности труда» № П3-05 С-0081 при изменении производственного процесса.</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5.1.3.</w:t>
      </w:r>
      <w:r w:rsidRPr="00D77608">
        <w:rPr>
          <w:rFonts w:cs="Times New Roman"/>
          <w:color w:val="auto"/>
        </w:rPr>
        <w:tab/>
      </w:r>
      <w:proofErr w:type="gramStart"/>
      <w:r w:rsidRPr="00D77608">
        <w:rPr>
          <w:rFonts w:cs="Times New Roman"/>
          <w:color w:val="auto"/>
        </w:rPr>
        <w:t>Подрядная (сервисная) организация обязана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и имеющих допуски по медицинским показаниям для выполнения предусмотренных договором работ, а также предоставлять документы, подтверждающие аттестацию работников на проведение соответствующих видов работ и допуск работников по медицинским показаниям.</w:t>
      </w:r>
      <w:proofErr w:type="gramEnd"/>
    </w:p>
    <w:p w:rsidR="00583010" w:rsidRPr="00D77608" w:rsidRDefault="00583010" w:rsidP="008C055D">
      <w:pPr>
        <w:spacing w:line="276" w:lineRule="auto"/>
        <w:ind w:firstLine="567"/>
        <w:jc w:val="both"/>
        <w:rPr>
          <w:rFonts w:cs="Times New Roman"/>
          <w:color w:val="auto"/>
        </w:rPr>
      </w:pPr>
      <w:proofErr w:type="gramStart"/>
      <w:r w:rsidRPr="00D77608">
        <w:rPr>
          <w:rFonts w:cs="Times New Roman"/>
          <w:color w:val="auto"/>
        </w:rPr>
        <w:t>Работники, занимающие руководящие должности, руководители и специалисты подрядной (сервисной) организации должны пройти подготовку и аттестацию по законодательству в области охраны труда, в соответствии с Постановлением Министерства труда и социального развития РФ, Министерства образования РФ от 13 января 2003 года № 1/29 «Об утверждении Порядка обучения по охране труда и проверки знаний требований охраны труда работников организаций» в соответствии с Положением</w:t>
      </w:r>
      <w:proofErr w:type="gramEnd"/>
      <w:r w:rsidRPr="00D77608">
        <w:rPr>
          <w:rFonts w:cs="Times New Roman"/>
          <w:color w:val="auto"/>
        </w:rPr>
        <w:t xml:space="preserve"> Компании «Порядок обучения (подготовки) и проверки знаний (аттестации) работников по безопасности труда» № П3-05 С-0081.     </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5.1.4.</w:t>
      </w:r>
      <w:r w:rsidRPr="00D77608">
        <w:rPr>
          <w:rFonts w:cs="Times New Roman"/>
          <w:color w:val="auto"/>
        </w:rPr>
        <w:tab/>
        <w:t>Подрядная (сервисная) организация обязана обеспечить выполнение исполнителями работ, свойственных только их основной профессии. Привлечение исполнителей подрядной (сервисной) организации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5.1.5. Подрядная (сервисная) организация обязана не допускать к работе на объектах Заказчика лиц, не прошедших обучение навыка оказания первой доврачебной помощи.</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5.1.6.</w:t>
      </w:r>
      <w:r w:rsidRPr="00D77608">
        <w:rPr>
          <w:rFonts w:cs="Times New Roman"/>
          <w:color w:val="auto"/>
        </w:rPr>
        <w:tab/>
        <w:t>Подрядная (сервисная) организация обязана обеспечивать каждый объект, на котором работает ее персонал, аптечками с медикаментами и средствами для оказания первой доврачебной помощи.</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5.1.7.</w:t>
      </w:r>
      <w:r w:rsidRPr="00D77608">
        <w:rPr>
          <w:rFonts w:cs="Times New Roman"/>
          <w:color w:val="auto"/>
        </w:rPr>
        <w:tab/>
      </w:r>
      <w:proofErr w:type="gramStart"/>
      <w:r w:rsidRPr="00D77608">
        <w:rPr>
          <w:rFonts w:cs="Times New Roman"/>
          <w:color w:val="auto"/>
        </w:rPr>
        <w:t>Подрядная (сервисная) организация обязана проводить с персоналом вводный, первичный, повторный, внеплановый и целевой инструктажи, а также стажировки на рабочем месте и проверку знаний в соответствии с Положением Компании «Порядок обучения (подготовки) и проверки знаний (аттестации) работников по безопасности труда» № П3-05 С-0081 и Положением Общества «Порядок проведения производственного контроля за состоянием промышленной безопасности, охраны труда и окружающей среды» № П3-05 Р-0032 ЮЛ-487.</w:t>
      </w:r>
      <w:proofErr w:type="gramEnd"/>
    </w:p>
    <w:p w:rsidR="00583010" w:rsidRPr="00D77608" w:rsidRDefault="00583010" w:rsidP="008C055D">
      <w:pPr>
        <w:spacing w:line="276" w:lineRule="auto"/>
        <w:ind w:firstLine="567"/>
        <w:jc w:val="both"/>
        <w:rPr>
          <w:rFonts w:cs="Times New Roman"/>
          <w:color w:val="auto"/>
        </w:rPr>
      </w:pPr>
    </w:p>
    <w:p w:rsidR="00EF0A2A" w:rsidRDefault="00583010" w:rsidP="006D1803">
      <w:pPr>
        <w:spacing w:line="276" w:lineRule="auto"/>
        <w:ind w:firstLine="567"/>
        <w:outlineLvl w:val="1"/>
        <w:rPr>
          <w:rFonts w:cs="Times New Roman"/>
          <w:b/>
          <w:bCs/>
          <w:iCs/>
          <w:caps/>
          <w:color w:val="auto"/>
        </w:rPr>
      </w:pPr>
      <w:bookmarkStart w:id="48" w:name="_Toc458073579"/>
      <w:bookmarkStart w:id="49" w:name="_Toc458079539"/>
      <w:bookmarkStart w:id="50" w:name="_Toc458168955"/>
      <w:bookmarkStart w:id="51" w:name="_Toc513117134"/>
      <w:r w:rsidRPr="00D77608">
        <w:rPr>
          <w:rFonts w:cs="Times New Roman"/>
          <w:b/>
          <w:bCs/>
          <w:iCs/>
          <w:caps/>
          <w:color w:val="auto"/>
        </w:rPr>
        <w:t>5.2.</w:t>
      </w:r>
      <w:r w:rsidRPr="00D77608">
        <w:rPr>
          <w:rFonts w:cs="Times New Roman"/>
          <w:b/>
          <w:bCs/>
          <w:iCs/>
          <w:caps/>
          <w:color w:val="auto"/>
        </w:rPr>
        <w:tab/>
        <w:t>СРЕДСТВА ИНДИВИДУАЛЬНОЙ ЗАЩИТЫ (</w:t>
      </w:r>
      <w:proofErr w:type="gramStart"/>
      <w:r w:rsidRPr="00D77608">
        <w:rPr>
          <w:rFonts w:cs="Times New Roman"/>
          <w:b/>
          <w:bCs/>
          <w:iCs/>
          <w:caps/>
          <w:color w:val="auto"/>
        </w:rPr>
        <w:t>СИЗ</w:t>
      </w:r>
      <w:proofErr w:type="gramEnd"/>
      <w:r w:rsidRPr="00D77608">
        <w:rPr>
          <w:rFonts w:cs="Times New Roman"/>
          <w:b/>
          <w:bCs/>
          <w:iCs/>
          <w:caps/>
          <w:color w:val="auto"/>
        </w:rPr>
        <w:t>)</w:t>
      </w:r>
      <w:bookmarkEnd w:id="48"/>
      <w:bookmarkEnd w:id="49"/>
      <w:bookmarkEnd w:id="50"/>
      <w:bookmarkEnd w:id="51"/>
    </w:p>
    <w:p w:rsidR="00177339" w:rsidRPr="006D1803" w:rsidRDefault="00177339" w:rsidP="006D1803">
      <w:pPr>
        <w:spacing w:line="276" w:lineRule="auto"/>
        <w:ind w:firstLine="567"/>
        <w:outlineLvl w:val="1"/>
        <w:rPr>
          <w:rFonts w:cs="Times New Roman"/>
          <w:b/>
          <w:bCs/>
          <w:iCs/>
          <w:caps/>
          <w:color w:val="auto"/>
        </w:rPr>
      </w:pPr>
    </w:p>
    <w:p w:rsidR="00583010" w:rsidRPr="00D77608" w:rsidRDefault="00583010" w:rsidP="008C055D">
      <w:pPr>
        <w:spacing w:line="276" w:lineRule="auto"/>
        <w:ind w:firstLine="567"/>
        <w:jc w:val="both"/>
        <w:rPr>
          <w:rFonts w:cs="Times New Roman"/>
          <w:color w:val="auto"/>
        </w:rPr>
      </w:pPr>
      <w:r w:rsidRPr="00D77608">
        <w:rPr>
          <w:rFonts w:cs="Times New Roman"/>
          <w:color w:val="auto"/>
        </w:rPr>
        <w:t>5.2.1.</w:t>
      </w:r>
      <w:r w:rsidRPr="00D77608">
        <w:rPr>
          <w:rFonts w:cs="Times New Roman"/>
          <w:color w:val="auto"/>
        </w:rPr>
        <w:tab/>
      </w:r>
      <w:proofErr w:type="gramStart"/>
      <w:r w:rsidRPr="00D77608">
        <w:rPr>
          <w:rFonts w:cs="Times New Roman"/>
          <w:color w:val="auto"/>
        </w:rPr>
        <w:t xml:space="preserve">Весь персонал подрядной (сервисной) организации должен быть, обеспечен специальной одеждой и средствами индивидуальной защиты в объеме и видах не ниже, чем </w:t>
      </w:r>
      <w:r w:rsidRPr="00D77608">
        <w:rPr>
          <w:rFonts w:cs="Times New Roman"/>
          <w:color w:val="auto"/>
        </w:rPr>
        <w:lastRenderedPageBreak/>
        <w:t xml:space="preserve">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подрядной (сервисной организации)), приказом </w:t>
      </w:r>
      <w:proofErr w:type="spellStart"/>
      <w:r w:rsidRPr="00D77608">
        <w:rPr>
          <w:rFonts w:cs="Times New Roman"/>
          <w:color w:val="auto"/>
        </w:rPr>
        <w:t>Минздравсоцразвития</w:t>
      </w:r>
      <w:proofErr w:type="spellEnd"/>
      <w:r w:rsidRPr="00D77608">
        <w:rPr>
          <w:rFonts w:cs="Times New Roman"/>
          <w:color w:val="auto"/>
        </w:rPr>
        <w:t xml:space="preserve"> России от 01.06.2009 № 290н «Об утверждении Межотраслевых правил обеспечения работников специальной одеждой, специальной обувью и другими</w:t>
      </w:r>
      <w:proofErr w:type="gramEnd"/>
      <w:r w:rsidRPr="00D77608">
        <w:rPr>
          <w:rFonts w:cs="Times New Roman"/>
          <w:color w:val="auto"/>
        </w:rPr>
        <w:t xml:space="preserve"> средствами индивидуальной защиты» и требованиями норм и правил.</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5.2.2.</w:t>
      </w:r>
      <w:r w:rsidRPr="00D77608">
        <w:rPr>
          <w:rFonts w:cs="Times New Roman"/>
          <w:color w:val="auto"/>
        </w:rPr>
        <w:tab/>
        <w:t xml:space="preserve">Работники подрядной (сервисной) организации, выполняющие опасные работы или находящийся в условиях воздействия вредных производственных факторов, должны быть дополнительно </w:t>
      </w:r>
      <w:proofErr w:type="gramStart"/>
      <w:r w:rsidRPr="00D77608">
        <w:rPr>
          <w:rFonts w:cs="Times New Roman"/>
          <w:color w:val="auto"/>
        </w:rPr>
        <w:t>обеспечен соответствующими СИЗ</w:t>
      </w:r>
      <w:proofErr w:type="gramEnd"/>
      <w:r w:rsidRPr="00D77608">
        <w:rPr>
          <w:rFonts w:cs="Times New Roman"/>
          <w:color w:val="auto"/>
        </w:rPr>
        <w:t>.</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 xml:space="preserve">Обеспечение работников подрядной (сервисной) организации СИЗ и обеспечение соблюдения работниками подрядной (сервисной) организации требований по применению </w:t>
      </w:r>
      <w:proofErr w:type="gramStart"/>
      <w:r w:rsidRPr="00D77608">
        <w:rPr>
          <w:rFonts w:cs="Times New Roman"/>
          <w:color w:val="auto"/>
        </w:rPr>
        <w:t>СИЗ</w:t>
      </w:r>
      <w:proofErr w:type="gramEnd"/>
      <w:r w:rsidRPr="00D77608">
        <w:rPr>
          <w:rFonts w:cs="Times New Roman"/>
          <w:color w:val="auto"/>
        </w:rPr>
        <w:t xml:space="preserve"> является исключительной ответственностью подрядной (сервисной) организации.</w:t>
      </w:r>
    </w:p>
    <w:p w:rsidR="00583010" w:rsidRPr="00D77608" w:rsidRDefault="00583010" w:rsidP="008C055D">
      <w:pPr>
        <w:spacing w:line="276" w:lineRule="auto"/>
        <w:ind w:firstLine="567"/>
        <w:jc w:val="both"/>
        <w:rPr>
          <w:rFonts w:cs="Times New Roman"/>
          <w:color w:val="auto"/>
        </w:rPr>
      </w:pPr>
    </w:p>
    <w:p w:rsidR="00EF0A2A" w:rsidRDefault="00583010" w:rsidP="006D1803">
      <w:pPr>
        <w:tabs>
          <w:tab w:val="left" w:pos="540"/>
        </w:tabs>
        <w:spacing w:line="276" w:lineRule="auto"/>
        <w:ind w:firstLine="567"/>
        <w:outlineLvl w:val="1"/>
        <w:rPr>
          <w:rFonts w:cs="Times New Roman"/>
          <w:b/>
          <w:bCs/>
          <w:iCs/>
          <w:caps/>
          <w:color w:val="auto"/>
        </w:rPr>
      </w:pPr>
      <w:bookmarkStart w:id="52" w:name="_Toc458073580"/>
      <w:bookmarkStart w:id="53" w:name="_Toc458079540"/>
      <w:bookmarkStart w:id="54" w:name="_Toc458168956"/>
      <w:bookmarkStart w:id="55" w:name="_Toc513117135"/>
      <w:r w:rsidRPr="00D77608">
        <w:rPr>
          <w:rFonts w:cs="Times New Roman"/>
          <w:b/>
          <w:bCs/>
          <w:iCs/>
          <w:caps/>
          <w:color w:val="auto"/>
        </w:rPr>
        <w:t>5.3.</w:t>
      </w:r>
      <w:r w:rsidRPr="00D77608">
        <w:rPr>
          <w:rFonts w:cs="Times New Roman"/>
          <w:b/>
          <w:bCs/>
          <w:iCs/>
          <w:caps/>
          <w:color w:val="auto"/>
        </w:rPr>
        <w:tab/>
        <w:t>ТРАНСПОРТ ПОДРЯДной (сервисной) организации</w:t>
      </w:r>
      <w:bookmarkEnd w:id="52"/>
      <w:bookmarkEnd w:id="53"/>
      <w:bookmarkEnd w:id="54"/>
      <w:bookmarkEnd w:id="55"/>
    </w:p>
    <w:p w:rsidR="00177339" w:rsidRPr="006D1803" w:rsidRDefault="00177339" w:rsidP="006D1803">
      <w:pPr>
        <w:tabs>
          <w:tab w:val="left" w:pos="540"/>
        </w:tabs>
        <w:spacing w:line="276" w:lineRule="auto"/>
        <w:ind w:firstLine="567"/>
        <w:outlineLvl w:val="1"/>
        <w:rPr>
          <w:rFonts w:cs="Times New Roman"/>
          <w:b/>
          <w:bCs/>
          <w:iCs/>
          <w:caps/>
          <w:color w:val="auto"/>
        </w:rPr>
      </w:pPr>
    </w:p>
    <w:p w:rsidR="00583010" w:rsidRPr="00D77608" w:rsidRDefault="00583010" w:rsidP="008C055D">
      <w:pPr>
        <w:spacing w:line="276" w:lineRule="auto"/>
        <w:ind w:firstLine="567"/>
        <w:jc w:val="both"/>
        <w:rPr>
          <w:rFonts w:cs="Times New Roman"/>
          <w:color w:val="auto"/>
        </w:rPr>
      </w:pPr>
      <w:r w:rsidRPr="00D77608">
        <w:rPr>
          <w:rFonts w:cs="Times New Roman"/>
          <w:color w:val="auto"/>
        </w:rPr>
        <w:t>5.3.1.</w:t>
      </w:r>
      <w:r w:rsidRPr="00D77608">
        <w:rPr>
          <w:rFonts w:cs="Times New Roman"/>
          <w:color w:val="auto"/>
        </w:rPr>
        <w:tab/>
        <w:t>Все транспортные средства подрядной (сервисной) организации, используемые при проведении работ, должны быть оборудованы следующим:</w:t>
      </w:r>
    </w:p>
    <w:p w:rsidR="00D24699" w:rsidRPr="00D24699" w:rsidRDefault="00583010" w:rsidP="004A6A74">
      <w:pPr>
        <w:numPr>
          <w:ilvl w:val="0"/>
          <w:numId w:val="20"/>
        </w:numPr>
        <w:tabs>
          <w:tab w:val="num" w:pos="1080"/>
        </w:tabs>
        <w:spacing w:line="276" w:lineRule="auto"/>
        <w:ind w:left="1080" w:hanging="513"/>
        <w:jc w:val="both"/>
        <w:rPr>
          <w:rFonts w:cs="Times New Roman"/>
          <w:color w:val="auto"/>
        </w:rPr>
      </w:pPr>
      <w:r w:rsidRPr="00D77608">
        <w:rPr>
          <w:rFonts w:cs="Times New Roman"/>
          <w:color w:val="auto"/>
        </w:rPr>
        <w:t xml:space="preserve">ремнями безопасности для водителя и всех пассажиров. Ремни должны </w:t>
      </w:r>
    </w:p>
    <w:p w:rsidR="00583010" w:rsidRPr="00D77608" w:rsidRDefault="00583010" w:rsidP="004A6A74">
      <w:pPr>
        <w:tabs>
          <w:tab w:val="num" w:pos="1080"/>
        </w:tabs>
        <w:spacing w:line="276" w:lineRule="auto"/>
        <w:jc w:val="both"/>
        <w:rPr>
          <w:rFonts w:cs="Times New Roman"/>
          <w:color w:val="auto"/>
        </w:rPr>
      </w:pPr>
      <w:r w:rsidRPr="00D77608">
        <w:rPr>
          <w:rFonts w:cs="Times New Roman"/>
          <w:color w:val="auto"/>
        </w:rPr>
        <w:t>использоваться все время во время движения транспортного средства;</w:t>
      </w:r>
    </w:p>
    <w:p w:rsidR="00583010" w:rsidRPr="00D77608" w:rsidRDefault="00583010" w:rsidP="004A6A74">
      <w:pPr>
        <w:numPr>
          <w:ilvl w:val="0"/>
          <w:numId w:val="20"/>
        </w:numPr>
        <w:tabs>
          <w:tab w:val="num" w:pos="1080"/>
        </w:tabs>
        <w:spacing w:line="276" w:lineRule="auto"/>
        <w:ind w:left="1080" w:hanging="513"/>
        <w:jc w:val="both"/>
        <w:rPr>
          <w:rFonts w:cs="Times New Roman"/>
          <w:color w:val="auto"/>
        </w:rPr>
      </w:pPr>
      <w:r w:rsidRPr="00D77608">
        <w:rPr>
          <w:rFonts w:cs="Times New Roman"/>
          <w:color w:val="auto"/>
        </w:rPr>
        <w:t>аптечкой первой помощи;</w:t>
      </w:r>
    </w:p>
    <w:p w:rsidR="00583010" w:rsidRPr="00D77608" w:rsidRDefault="00583010" w:rsidP="004A6A74">
      <w:pPr>
        <w:numPr>
          <w:ilvl w:val="0"/>
          <w:numId w:val="20"/>
        </w:numPr>
        <w:tabs>
          <w:tab w:val="num" w:pos="1080"/>
        </w:tabs>
        <w:spacing w:line="276" w:lineRule="auto"/>
        <w:ind w:left="1080" w:hanging="513"/>
        <w:jc w:val="both"/>
        <w:rPr>
          <w:rFonts w:cs="Times New Roman"/>
          <w:color w:val="auto"/>
        </w:rPr>
      </w:pPr>
      <w:r w:rsidRPr="00D77608">
        <w:rPr>
          <w:rFonts w:cs="Times New Roman"/>
          <w:color w:val="auto"/>
        </w:rPr>
        <w:t>огнетушителем;</w:t>
      </w:r>
    </w:p>
    <w:p w:rsidR="00D24699" w:rsidRPr="00D24699" w:rsidRDefault="00583010" w:rsidP="004A6A74">
      <w:pPr>
        <w:numPr>
          <w:ilvl w:val="0"/>
          <w:numId w:val="20"/>
        </w:numPr>
        <w:tabs>
          <w:tab w:val="num" w:pos="1080"/>
        </w:tabs>
        <w:spacing w:line="276" w:lineRule="auto"/>
        <w:ind w:left="1080" w:hanging="513"/>
        <w:jc w:val="both"/>
        <w:rPr>
          <w:rFonts w:cs="Times New Roman"/>
          <w:color w:val="auto"/>
        </w:rPr>
      </w:pPr>
      <w:proofErr w:type="gramStart"/>
      <w:r w:rsidRPr="00D77608">
        <w:rPr>
          <w:rFonts w:cs="Times New Roman"/>
          <w:color w:val="auto"/>
        </w:rPr>
        <w:t xml:space="preserve">передними и задними зимними шинами в течение зимнего периода (для </w:t>
      </w:r>
      <w:proofErr w:type="gramEnd"/>
    </w:p>
    <w:p w:rsidR="00583010" w:rsidRPr="00D77608" w:rsidRDefault="00583010" w:rsidP="004A6A74">
      <w:pPr>
        <w:tabs>
          <w:tab w:val="num" w:pos="1080"/>
        </w:tabs>
        <w:spacing w:line="276" w:lineRule="auto"/>
        <w:jc w:val="both"/>
        <w:rPr>
          <w:rFonts w:cs="Times New Roman"/>
          <w:color w:val="auto"/>
        </w:rPr>
      </w:pPr>
      <w:r w:rsidRPr="00D77608">
        <w:rPr>
          <w:rFonts w:cs="Times New Roman"/>
          <w:color w:val="auto"/>
        </w:rPr>
        <w:t>автотранспорта);</w:t>
      </w:r>
    </w:p>
    <w:p w:rsidR="00D24699" w:rsidRPr="00D24699" w:rsidRDefault="00583010" w:rsidP="004A6A74">
      <w:pPr>
        <w:numPr>
          <w:ilvl w:val="0"/>
          <w:numId w:val="20"/>
        </w:numPr>
        <w:tabs>
          <w:tab w:val="num" w:pos="1080"/>
        </w:tabs>
        <w:spacing w:line="276" w:lineRule="auto"/>
        <w:ind w:left="1080" w:hanging="513"/>
        <w:jc w:val="both"/>
        <w:rPr>
          <w:rFonts w:cs="Times New Roman"/>
          <w:color w:val="auto"/>
        </w:rPr>
      </w:pPr>
      <w:proofErr w:type="gramStart"/>
      <w:r w:rsidRPr="00D77608">
        <w:rPr>
          <w:rFonts w:cs="Times New Roman"/>
          <w:color w:val="auto"/>
        </w:rPr>
        <w:t xml:space="preserve">системами автоматики, блокировок, сигнализации (если это предусмотрено </w:t>
      </w:r>
      <w:proofErr w:type="gramEnd"/>
    </w:p>
    <w:p w:rsidR="00583010" w:rsidRPr="00D77608" w:rsidRDefault="00583010" w:rsidP="004A6A74">
      <w:pPr>
        <w:tabs>
          <w:tab w:val="num" w:pos="1080"/>
        </w:tabs>
        <w:spacing w:line="276" w:lineRule="auto"/>
        <w:jc w:val="both"/>
        <w:rPr>
          <w:rFonts w:cs="Times New Roman"/>
          <w:color w:val="auto"/>
        </w:rPr>
      </w:pPr>
      <w:r w:rsidRPr="00D77608">
        <w:rPr>
          <w:rFonts w:cs="Times New Roman"/>
          <w:color w:val="auto"/>
        </w:rPr>
        <w:t>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583010" w:rsidRPr="00D77608" w:rsidRDefault="00583010" w:rsidP="004A6A74">
      <w:pPr>
        <w:spacing w:line="276" w:lineRule="auto"/>
        <w:ind w:firstLine="567"/>
        <w:jc w:val="both"/>
        <w:rPr>
          <w:rFonts w:cs="Times New Roman"/>
          <w:color w:val="auto"/>
        </w:rPr>
      </w:pPr>
      <w:r w:rsidRPr="00D77608">
        <w:rPr>
          <w:rFonts w:cs="Times New Roman"/>
          <w:color w:val="auto"/>
        </w:rPr>
        <w:t>5.3.2.</w:t>
      </w:r>
      <w:r w:rsidRPr="00D77608">
        <w:rPr>
          <w:rFonts w:cs="Times New Roman"/>
          <w:color w:val="auto"/>
        </w:rPr>
        <w:tab/>
        <w:t>Подрядная (сервисная) организация должна обеспечить:</w:t>
      </w:r>
    </w:p>
    <w:p w:rsidR="00583010" w:rsidRPr="00D77608" w:rsidRDefault="00583010" w:rsidP="004A6A74">
      <w:pPr>
        <w:numPr>
          <w:ilvl w:val="0"/>
          <w:numId w:val="21"/>
        </w:numPr>
        <w:tabs>
          <w:tab w:val="num" w:pos="1080"/>
        </w:tabs>
        <w:spacing w:line="276" w:lineRule="auto"/>
        <w:ind w:left="1080" w:hanging="513"/>
        <w:jc w:val="both"/>
        <w:rPr>
          <w:rFonts w:cs="Times New Roman"/>
          <w:color w:val="auto"/>
        </w:rPr>
      </w:pPr>
      <w:r w:rsidRPr="00D77608">
        <w:rPr>
          <w:rFonts w:cs="Times New Roman"/>
          <w:color w:val="auto"/>
        </w:rPr>
        <w:t>обучение и достаточную квалификацию водителей (пилотов);</w:t>
      </w:r>
    </w:p>
    <w:p w:rsidR="00583010" w:rsidRPr="00D77608" w:rsidRDefault="00583010" w:rsidP="004A6A74">
      <w:pPr>
        <w:numPr>
          <w:ilvl w:val="0"/>
          <w:numId w:val="21"/>
        </w:numPr>
        <w:tabs>
          <w:tab w:val="num" w:pos="1080"/>
        </w:tabs>
        <w:spacing w:line="276" w:lineRule="auto"/>
        <w:ind w:left="1080" w:hanging="513"/>
        <w:jc w:val="both"/>
        <w:rPr>
          <w:rFonts w:cs="Times New Roman"/>
          <w:color w:val="auto"/>
        </w:rPr>
      </w:pPr>
      <w:r w:rsidRPr="00D77608">
        <w:rPr>
          <w:rFonts w:cs="Times New Roman"/>
          <w:color w:val="auto"/>
        </w:rPr>
        <w:t>проведение регулярных ТО транспортных средств;</w:t>
      </w:r>
    </w:p>
    <w:p w:rsidR="00583010" w:rsidRPr="00D77608" w:rsidRDefault="00583010" w:rsidP="004A6A74">
      <w:pPr>
        <w:numPr>
          <w:ilvl w:val="0"/>
          <w:numId w:val="21"/>
        </w:numPr>
        <w:tabs>
          <w:tab w:val="num" w:pos="1080"/>
        </w:tabs>
        <w:spacing w:line="276" w:lineRule="auto"/>
        <w:ind w:left="1080" w:hanging="513"/>
        <w:jc w:val="both"/>
        <w:rPr>
          <w:rFonts w:cs="Times New Roman"/>
          <w:color w:val="auto"/>
        </w:rPr>
      </w:pPr>
      <w:r w:rsidRPr="00D77608">
        <w:rPr>
          <w:rFonts w:cs="Times New Roman"/>
          <w:color w:val="auto"/>
        </w:rPr>
        <w:t>использование и применение транспортных средств по их назначению;</w:t>
      </w:r>
    </w:p>
    <w:p w:rsidR="008C055D" w:rsidRPr="008C055D" w:rsidRDefault="00583010" w:rsidP="004A6A74">
      <w:pPr>
        <w:numPr>
          <w:ilvl w:val="0"/>
          <w:numId w:val="21"/>
        </w:numPr>
        <w:tabs>
          <w:tab w:val="num" w:pos="1080"/>
        </w:tabs>
        <w:spacing w:line="276" w:lineRule="auto"/>
        <w:ind w:left="1080" w:hanging="513"/>
        <w:jc w:val="both"/>
        <w:rPr>
          <w:rFonts w:cs="Times New Roman"/>
          <w:color w:val="auto"/>
        </w:rPr>
      </w:pPr>
      <w:proofErr w:type="gramStart"/>
      <w:r w:rsidRPr="00D77608">
        <w:rPr>
          <w:rFonts w:cs="Times New Roman"/>
          <w:color w:val="auto"/>
        </w:rPr>
        <w:t xml:space="preserve">соблюдение </w:t>
      </w:r>
      <w:proofErr w:type="spellStart"/>
      <w:r w:rsidRPr="00D77608">
        <w:rPr>
          <w:rFonts w:cs="Times New Roman"/>
          <w:color w:val="auto"/>
        </w:rPr>
        <w:t>внутриобъектового</w:t>
      </w:r>
      <w:proofErr w:type="spellEnd"/>
      <w:r w:rsidRPr="00D77608">
        <w:rPr>
          <w:rFonts w:cs="Times New Roman"/>
          <w:color w:val="auto"/>
        </w:rPr>
        <w:t xml:space="preserve"> скоростного режима (если таковой установлен </w:t>
      </w:r>
      <w:proofErr w:type="gramEnd"/>
    </w:p>
    <w:p w:rsidR="00583010" w:rsidRPr="00D77608" w:rsidRDefault="00583010" w:rsidP="004A6A74">
      <w:pPr>
        <w:tabs>
          <w:tab w:val="num" w:pos="1080"/>
        </w:tabs>
        <w:spacing w:line="276" w:lineRule="auto"/>
        <w:jc w:val="both"/>
        <w:rPr>
          <w:rFonts w:cs="Times New Roman"/>
          <w:color w:val="auto"/>
        </w:rPr>
      </w:pPr>
      <w:proofErr w:type="gramStart"/>
      <w:r w:rsidRPr="00D77608">
        <w:rPr>
          <w:rFonts w:cs="Times New Roman"/>
          <w:color w:val="auto"/>
        </w:rPr>
        <w:t>Заказчиком);</w:t>
      </w:r>
      <w:proofErr w:type="gramEnd"/>
    </w:p>
    <w:p w:rsidR="008C055D" w:rsidRPr="008C055D" w:rsidRDefault="00583010" w:rsidP="004A6A74">
      <w:pPr>
        <w:numPr>
          <w:ilvl w:val="0"/>
          <w:numId w:val="21"/>
        </w:numPr>
        <w:tabs>
          <w:tab w:val="num" w:pos="1080"/>
        </w:tabs>
        <w:spacing w:line="276" w:lineRule="auto"/>
        <w:ind w:left="1080" w:hanging="513"/>
        <w:jc w:val="both"/>
        <w:rPr>
          <w:rFonts w:cs="Times New Roman"/>
          <w:color w:val="auto"/>
        </w:rPr>
      </w:pPr>
      <w:r w:rsidRPr="00D77608">
        <w:rPr>
          <w:rFonts w:cs="Times New Roman"/>
          <w:color w:val="auto"/>
        </w:rPr>
        <w:t xml:space="preserve">движение и стоянку транспортных средств согласно разметке (схем) на объектах </w:t>
      </w:r>
    </w:p>
    <w:p w:rsidR="00583010" w:rsidRPr="00D77608" w:rsidRDefault="00583010" w:rsidP="004A6A74">
      <w:pPr>
        <w:tabs>
          <w:tab w:val="num" w:pos="1080"/>
        </w:tabs>
        <w:spacing w:line="276" w:lineRule="auto"/>
        <w:jc w:val="both"/>
        <w:rPr>
          <w:rFonts w:cs="Times New Roman"/>
          <w:color w:val="auto"/>
        </w:rPr>
      </w:pPr>
      <w:r w:rsidRPr="00D77608">
        <w:rPr>
          <w:rFonts w:cs="Times New Roman"/>
          <w:color w:val="auto"/>
        </w:rPr>
        <w:t>Заказчика (при ее наличии).</w:t>
      </w:r>
    </w:p>
    <w:p w:rsidR="00583010" w:rsidRPr="00D77608" w:rsidRDefault="00583010" w:rsidP="004A6A74">
      <w:pPr>
        <w:numPr>
          <w:ilvl w:val="2"/>
          <w:numId w:val="25"/>
        </w:numPr>
        <w:tabs>
          <w:tab w:val="clear" w:pos="360"/>
          <w:tab w:val="num" w:pos="720"/>
        </w:tabs>
        <w:spacing w:line="276" w:lineRule="auto"/>
        <w:ind w:left="720" w:hanging="513"/>
        <w:jc w:val="both"/>
        <w:rPr>
          <w:rFonts w:cs="Times New Roman"/>
          <w:color w:val="auto"/>
        </w:rPr>
      </w:pPr>
      <w:r w:rsidRPr="00D77608">
        <w:rPr>
          <w:rFonts w:cs="Times New Roman"/>
          <w:color w:val="auto"/>
        </w:rPr>
        <w:t>Подрядная (сервисная) организация обязана:</w:t>
      </w:r>
    </w:p>
    <w:p w:rsidR="008C055D" w:rsidRPr="008C055D" w:rsidRDefault="00583010" w:rsidP="004A6A74">
      <w:pPr>
        <w:numPr>
          <w:ilvl w:val="0"/>
          <w:numId w:val="22"/>
        </w:numPr>
        <w:tabs>
          <w:tab w:val="num" w:pos="1080"/>
        </w:tabs>
        <w:spacing w:line="276" w:lineRule="auto"/>
        <w:ind w:left="1080" w:hanging="513"/>
        <w:jc w:val="both"/>
        <w:rPr>
          <w:rFonts w:cs="Times New Roman"/>
          <w:color w:val="auto"/>
        </w:rPr>
      </w:pPr>
      <w:r w:rsidRPr="00D77608">
        <w:rPr>
          <w:rFonts w:cs="Times New Roman"/>
          <w:color w:val="auto"/>
        </w:rPr>
        <w:t xml:space="preserve">организовать контроль за соблюдением водителями </w:t>
      </w:r>
      <w:proofErr w:type="gramStart"/>
      <w:r w:rsidRPr="00D77608">
        <w:rPr>
          <w:rFonts w:cs="Times New Roman"/>
          <w:color w:val="auto"/>
        </w:rPr>
        <w:t>подрядной</w:t>
      </w:r>
      <w:proofErr w:type="gramEnd"/>
      <w:r w:rsidRPr="00D77608">
        <w:rPr>
          <w:rFonts w:cs="Times New Roman"/>
          <w:color w:val="auto"/>
        </w:rPr>
        <w:t xml:space="preserve"> (сервисной) </w:t>
      </w:r>
    </w:p>
    <w:p w:rsidR="00583010" w:rsidRPr="00D77608" w:rsidRDefault="00583010" w:rsidP="004A6A74">
      <w:pPr>
        <w:tabs>
          <w:tab w:val="num" w:pos="1080"/>
        </w:tabs>
        <w:spacing w:line="276" w:lineRule="auto"/>
        <w:jc w:val="both"/>
        <w:rPr>
          <w:rFonts w:cs="Times New Roman"/>
          <w:color w:val="auto"/>
        </w:rPr>
      </w:pPr>
      <w:r w:rsidRPr="00D77608">
        <w:rPr>
          <w:rFonts w:cs="Times New Roman"/>
          <w:color w:val="auto"/>
        </w:rPr>
        <w:t xml:space="preserve">организации правил дорожного движения, пилотами нормативных документов в области безопасности воздушных перевозок; </w:t>
      </w:r>
    </w:p>
    <w:p w:rsidR="008C055D" w:rsidRPr="008C055D" w:rsidRDefault="00583010" w:rsidP="004A6A74">
      <w:pPr>
        <w:numPr>
          <w:ilvl w:val="0"/>
          <w:numId w:val="22"/>
        </w:numPr>
        <w:tabs>
          <w:tab w:val="num" w:pos="1080"/>
        </w:tabs>
        <w:spacing w:line="276" w:lineRule="auto"/>
        <w:ind w:left="1080" w:hanging="513"/>
        <w:jc w:val="both"/>
        <w:rPr>
          <w:rFonts w:cs="Times New Roman"/>
          <w:color w:val="auto"/>
        </w:rPr>
      </w:pPr>
      <w:r w:rsidRPr="00D77608">
        <w:rPr>
          <w:rFonts w:cs="Times New Roman"/>
          <w:color w:val="auto"/>
        </w:rPr>
        <w:t xml:space="preserve">организовать </w:t>
      </w:r>
      <w:proofErr w:type="spellStart"/>
      <w:r w:rsidRPr="00D77608">
        <w:rPr>
          <w:rFonts w:cs="Times New Roman"/>
          <w:color w:val="auto"/>
        </w:rPr>
        <w:t>предрейсовый</w:t>
      </w:r>
      <w:proofErr w:type="spellEnd"/>
      <w:r w:rsidRPr="00D77608">
        <w:rPr>
          <w:rFonts w:cs="Times New Roman"/>
          <w:color w:val="auto"/>
        </w:rPr>
        <w:t xml:space="preserve"> и </w:t>
      </w:r>
      <w:proofErr w:type="spellStart"/>
      <w:r w:rsidRPr="00D77608">
        <w:rPr>
          <w:rFonts w:cs="Times New Roman"/>
          <w:color w:val="auto"/>
        </w:rPr>
        <w:t>послерейсовый</w:t>
      </w:r>
      <w:proofErr w:type="spellEnd"/>
      <w:r w:rsidRPr="00D77608">
        <w:rPr>
          <w:rFonts w:cs="Times New Roman"/>
          <w:color w:val="auto"/>
        </w:rPr>
        <w:t xml:space="preserve"> медицинский осмотр водителей </w:t>
      </w:r>
    </w:p>
    <w:p w:rsidR="00583010" w:rsidRPr="00D77608" w:rsidRDefault="00583010" w:rsidP="004A6A74">
      <w:pPr>
        <w:tabs>
          <w:tab w:val="num" w:pos="1080"/>
        </w:tabs>
        <w:spacing w:line="276" w:lineRule="auto"/>
        <w:jc w:val="both"/>
        <w:rPr>
          <w:rFonts w:cs="Times New Roman"/>
          <w:color w:val="auto"/>
        </w:rPr>
      </w:pPr>
      <w:r w:rsidRPr="00D77608">
        <w:rPr>
          <w:rFonts w:cs="Times New Roman"/>
          <w:color w:val="auto"/>
        </w:rPr>
        <w:t>(пилотов) в соответствии с Положением ООО «Тюменский нефтяной научный центр» «Система управления безопасной эксплуатацией транспортных средств» П3-05 Р-0853 ЮЛ-487;</w:t>
      </w:r>
    </w:p>
    <w:p w:rsidR="008C055D" w:rsidRPr="008C055D" w:rsidRDefault="00583010" w:rsidP="004A6A74">
      <w:pPr>
        <w:numPr>
          <w:ilvl w:val="0"/>
          <w:numId w:val="22"/>
        </w:numPr>
        <w:tabs>
          <w:tab w:val="num" w:pos="1080"/>
        </w:tabs>
        <w:spacing w:line="276" w:lineRule="auto"/>
        <w:ind w:left="1080" w:hanging="513"/>
        <w:jc w:val="both"/>
        <w:rPr>
          <w:rFonts w:cs="Times New Roman"/>
          <w:color w:val="auto"/>
        </w:rPr>
      </w:pPr>
      <w:r w:rsidRPr="00D77608">
        <w:rPr>
          <w:rFonts w:cs="Times New Roman"/>
          <w:color w:val="auto"/>
        </w:rPr>
        <w:t xml:space="preserve">организовать контрольные осмотры транспортных средств перед выездом (вылетом) </w:t>
      </w:r>
    </w:p>
    <w:p w:rsidR="00583010" w:rsidRPr="00D77608" w:rsidRDefault="00583010" w:rsidP="004A6A74">
      <w:pPr>
        <w:tabs>
          <w:tab w:val="num" w:pos="1080"/>
        </w:tabs>
        <w:spacing w:line="276" w:lineRule="auto"/>
        <w:jc w:val="both"/>
        <w:rPr>
          <w:rFonts w:cs="Times New Roman"/>
          <w:color w:val="auto"/>
        </w:rPr>
      </w:pPr>
      <w:r w:rsidRPr="00D77608">
        <w:rPr>
          <w:rFonts w:cs="Times New Roman"/>
          <w:color w:val="auto"/>
        </w:rPr>
        <w:t>на трассу (маршрут)/перед началом работ;</w:t>
      </w:r>
    </w:p>
    <w:p w:rsidR="008C055D" w:rsidRPr="008C055D" w:rsidRDefault="00583010" w:rsidP="004A6A74">
      <w:pPr>
        <w:numPr>
          <w:ilvl w:val="0"/>
          <w:numId w:val="22"/>
        </w:numPr>
        <w:tabs>
          <w:tab w:val="num" w:pos="1080"/>
        </w:tabs>
        <w:spacing w:line="276" w:lineRule="auto"/>
        <w:ind w:left="1080" w:hanging="513"/>
        <w:jc w:val="both"/>
        <w:rPr>
          <w:rFonts w:cs="Times New Roman"/>
          <w:color w:val="auto"/>
        </w:rPr>
      </w:pPr>
      <w:r w:rsidRPr="00D77608">
        <w:rPr>
          <w:rFonts w:cs="Times New Roman"/>
          <w:color w:val="auto"/>
        </w:rPr>
        <w:t xml:space="preserve">предоставить Заказчику, либо использовать в ходе выполнения работ исправные </w:t>
      </w:r>
    </w:p>
    <w:p w:rsidR="00583010" w:rsidRPr="00D77608" w:rsidRDefault="00583010" w:rsidP="004A6A74">
      <w:pPr>
        <w:tabs>
          <w:tab w:val="num" w:pos="1080"/>
        </w:tabs>
        <w:spacing w:line="276" w:lineRule="auto"/>
        <w:jc w:val="both"/>
        <w:rPr>
          <w:rFonts w:cs="Times New Roman"/>
          <w:color w:val="auto"/>
        </w:rPr>
      </w:pPr>
      <w:r w:rsidRPr="00D77608">
        <w:rPr>
          <w:rFonts w:cs="Times New Roman"/>
          <w:color w:val="auto"/>
        </w:rPr>
        <w:t>транспортные средства;</w:t>
      </w:r>
    </w:p>
    <w:p w:rsidR="008C055D" w:rsidRPr="008C055D" w:rsidRDefault="00583010" w:rsidP="004A6A74">
      <w:pPr>
        <w:numPr>
          <w:ilvl w:val="0"/>
          <w:numId w:val="22"/>
        </w:numPr>
        <w:tabs>
          <w:tab w:val="num" w:pos="1080"/>
        </w:tabs>
        <w:spacing w:line="276" w:lineRule="auto"/>
        <w:ind w:left="1080" w:hanging="513"/>
        <w:jc w:val="both"/>
        <w:rPr>
          <w:rFonts w:cs="Times New Roman"/>
          <w:color w:val="auto"/>
        </w:rPr>
      </w:pPr>
      <w:r w:rsidRPr="00D77608">
        <w:rPr>
          <w:rFonts w:cs="Times New Roman"/>
          <w:color w:val="auto"/>
        </w:rPr>
        <w:t xml:space="preserve">организовать работу по безопасности дорожного движения в соответствии с </w:t>
      </w:r>
    </w:p>
    <w:p w:rsidR="00583010" w:rsidRPr="00D77608" w:rsidRDefault="00583010" w:rsidP="004A6A74">
      <w:pPr>
        <w:tabs>
          <w:tab w:val="num" w:pos="1080"/>
        </w:tabs>
        <w:spacing w:line="276" w:lineRule="auto"/>
        <w:jc w:val="both"/>
        <w:rPr>
          <w:rFonts w:cs="Times New Roman"/>
          <w:color w:val="auto"/>
        </w:rPr>
      </w:pPr>
      <w:r w:rsidRPr="00D77608">
        <w:rPr>
          <w:rFonts w:cs="Times New Roman"/>
          <w:color w:val="auto"/>
        </w:rPr>
        <w:lastRenderedPageBreak/>
        <w:t>требованиями Федерального закона РФ от 10.12.1995  № 196-ФЗ «О безопасности дорожного движения» и Положением ООО «Тюменский нефтяной научный центр» «Система управления безопасной эксплуатацией транспортных средств» П3-05 Р-0853 ЮЛ-487.</w:t>
      </w:r>
    </w:p>
    <w:p w:rsidR="00583010" w:rsidRPr="00D77608" w:rsidRDefault="00583010" w:rsidP="004A6A74">
      <w:pPr>
        <w:spacing w:line="276" w:lineRule="auto"/>
        <w:ind w:hanging="513"/>
        <w:jc w:val="both"/>
        <w:rPr>
          <w:rFonts w:cs="Times New Roman"/>
          <w:color w:val="auto"/>
        </w:rPr>
      </w:pPr>
    </w:p>
    <w:p w:rsidR="00EF0A2A" w:rsidRDefault="00583010" w:rsidP="006D1803">
      <w:pPr>
        <w:tabs>
          <w:tab w:val="left" w:pos="540"/>
        </w:tabs>
        <w:spacing w:line="276" w:lineRule="auto"/>
        <w:ind w:firstLine="567"/>
        <w:outlineLvl w:val="1"/>
        <w:rPr>
          <w:rFonts w:cs="Times New Roman"/>
          <w:b/>
          <w:bCs/>
          <w:iCs/>
          <w:caps/>
          <w:color w:val="auto"/>
        </w:rPr>
      </w:pPr>
      <w:bookmarkStart w:id="56" w:name="_Toc458073581"/>
      <w:bookmarkStart w:id="57" w:name="_Toc458079541"/>
      <w:bookmarkStart w:id="58" w:name="_Toc458168957"/>
      <w:bookmarkStart w:id="59" w:name="_Toc513117136"/>
      <w:r w:rsidRPr="00D77608">
        <w:rPr>
          <w:rFonts w:cs="Times New Roman"/>
          <w:b/>
          <w:bCs/>
          <w:iCs/>
          <w:caps/>
          <w:color w:val="auto"/>
        </w:rPr>
        <w:t>5.4.</w:t>
      </w:r>
      <w:r w:rsidRPr="00D77608">
        <w:rPr>
          <w:rFonts w:cs="Times New Roman"/>
          <w:b/>
          <w:bCs/>
          <w:iCs/>
          <w:caps/>
          <w:color w:val="auto"/>
        </w:rPr>
        <w:tab/>
        <w:t>ТРЕБОВАНИЯ В ОБЛАСТИ ОХРАНЫ ОКРУЖАЮЩЕЙ СРЕДЫ</w:t>
      </w:r>
      <w:bookmarkEnd w:id="56"/>
      <w:bookmarkEnd w:id="57"/>
      <w:bookmarkEnd w:id="58"/>
      <w:bookmarkEnd w:id="59"/>
    </w:p>
    <w:p w:rsidR="00177339" w:rsidRPr="006D1803" w:rsidRDefault="00177339" w:rsidP="006D1803">
      <w:pPr>
        <w:tabs>
          <w:tab w:val="left" w:pos="540"/>
        </w:tabs>
        <w:spacing w:line="276" w:lineRule="auto"/>
        <w:ind w:firstLine="567"/>
        <w:outlineLvl w:val="1"/>
        <w:rPr>
          <w:rFonts w:cs="Times New Roman"/>
          <w:b/>
          <w:bCs/>
          <w:iCs/>
          <w:caps/>
          <w:color w:val="auto"/>
        </w:rPr>
      </w:pPr>
    </w:p>
    <w:p w:rsidR="00583010" w:rsidRPr="00D77608" w:rsidRDefault="00583010" w:rsidP="008C055D">
      <w:pPr>
        <w:spacing w:line="276" w:lineRule="auto"/>
        <w:ind w:firstLine="567"/>
        <w:jc w:val="both"/>
        <w:rPr>
          <w:rFonts w:cs="Times New Roman"/>
          <w:color w:val="auto"/>
        </w:rPr>
      </w:pPr>
      <w:r w:rsidRPr="00D77608">
        <w:rPr>
          <w:rFonts w:cs="Times New Roman"/>
          <w:color w:val="auto"/>
        </w:rPr>
        <w:t>5.4.1.</w:t>
      </w:r>
      <w:r w:rsidRPr="00D77608">
        <w:rPr>
          <w:rFonts w:cs="Times New Roman"/>
          <w:color w:val="auto"/>
        </w:rPr>
        <w:tab/>
        <w:t>Подрядная (сервисная) организация обязана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5.4.2.</w:t>
      </w:r>
      <w:r w:rsidRPr="00D77608">
        <w:rPr>
          <w:rFonts w:cs="Times New Roman"/>
          <w:color w:val="auto"/>
        </w:rPr>
        <w:tab/>
        <w:t>При проведении работ на объектах Заказчика подрядная (сервисная) организация обязана:</w:t>
      </w:r>
    </w:p>
    <w:p w:rsidR="00D24699" w:rsidRPr="00D24699" w:rsidRDefault="00583010" w:rsidP="004A6A74">
      <w:pPr>
        <w:numPr>
          <w:ilvl w:val="0"/>
          <w:numId w:val="23"/>
        </w:numPr>
        <w:tabs>
          <w:tab w:val="num" w:pos="1080"/>
        </w:tabs>
        <w:spacing w:line="276" w:lineRule="auto"/>
        <w:ind w:left="1080" w:hanging="513"/>
        <w:jc w:val="both"/>
        <w:rPr>
          <w:rFonts w:cs="Times New Roman"/>
          <w:color w:val="auto"/>
        </w:rPr>
      </w:pPr>
      <w:proofErr w:type="gramStart"/>
      <w:r w:rsidRPr="00D77608">
        <w:rPr>
          <w:rFonts w:cs="Times New Roman"/>
          <w:color w:val="auto"/>
        </w:rPr>
        <w:t>выполнять подрядные ра</w:t>
      </w:r>
      <w:r w:rsidR="00D24699">
        <w:rPr>
          <w:rFonts w:cs="Times New Roman"/>
          <w:color w:val="auto"/>
        </w:rPr>
        <w:t>боты в соответствии с проектной</w:t>
      </w:r>
      <w:proofErr w:type="gramEnd"/>
    </w:p>
    <w:p w:rsidR="00583010" w:rsidRPr="00D77608" w:rsidRDefault="00583010" w:rsidP="004A6A74">
      <w:pPr>
        <w:tabs>
          <w:tab w:val="num" w:pos="1080"/>
        </w:tabs>
        <w:spacing w:line="276" w:lineRule="auto"/>
        <w:jc w:val="both"/>
        <w:rPr>
          <w:rFonts w:cs="Times New Roman"/>
          <w:color w:val="auto"/>
        </w:rPr>
      </w:pPr>
      <w:r w:rsidRPr="00D77608">
        <w:rPr>
          <w:rFonts w:cs="Times New Roman"/>
          <w:color w:val="auto"/>
        </w:rPr>
        <w:t>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4A6A74" w:rsidRPr="004A6A74" w:rsidRDefault="00583010" w:rsidP="004A6A74">
      <w:pPr>
        <w:numPr>
          <w:ilvl w:val="0"/>
          <w:numId w:val="23"/>
        </w:numPr>
        <w:tabs>
          <w:tab w:val="num" w:pos="1080"/>
        </w:tabs>
        <w:spacing w:line="276" w:lineRule="auto"/>
        <w:ind w:left="1080" w:hanging="513"/>
        <w:jc w:val="both"/>
        <w:rPr>
          <w:rFonts w:cs="Times New Roman"/>
          <w:color w:val="auto"/>
        </w:rPr>
      </w:pPr>
      <w:r w:rsidRPr="00D77608">
        <w:rPr>
          <w:rFonts w:cs="Times New Roman"/>
          <w:color w:val="auto"/>
        </w:rPr>
        <w:t xml:space="preserve">за свой счет обеспечить сбор, безопасное временное хранение, </w:t>
      </w:r>
      <w:r w:rsidRPr="004A6A74">
        <w:rPr>
          <w:rFonts w:cs="Times New Roman"/>
          <w:color w:val="auto"/>
        </w:rPr>
        <w:t xml:space="preserve">утилизацию, вывоз, </w:t>
      </w:r>
    </w:p>
    <w:p w:rsidR="00583010" w:rsidRPr="004A6A74" w:rsidRDefault="00583010" w:rsidP="004A6A74">
      <w:pPr>
        <w:tabs>
          <w:tab w:val="num" w:pos="1080"/>
        </w:tabs>
        <w:spacing w:line="276" w:lineRule="auto"/>
        <w:jc w:val="both"/>
        <w:rPr>
          <w:rFonts w:cs="Times New Roman"/>
          <w:color w:val="auto"/>
        </w:rPr>
      </w:pPr>
      <w:r w:rsidRPr="004A6A74">
        <w:rPr>
          <w:rFonts w:cs="Times New Roman"/>
          <w:color w:val="auto"/>
        </w:rPr>
        <w:t xml:space="preserve">сдачу специализированному предприятию неиспользованных </w:t>
      </w:r>
      <w:proofErr w:type="spellStart"/>
      <w:r w:rsidRPr="004A6A74">
        <w:rPr>
          <w:rFonts w:cs="Times New Roman"/>
          <w:color w:val="auto"/>
        </w:rPr>
        <w:t>химреагентов</w:t>
      </w:r>
      <w:proofErr w:type="spellEnd"/>
      <w:r w:rsidRPr="004A6A74">
        <w:rPr>
          <w:rFonts w:cs="Times New Roman"/>
          <w:color w:val="auto"/>
        </w:rPr>
        <w:t>, ртутьсодержащих отходов, и других отходов производства и потребления, образующихся в результате проведения работ</w:t>
      </w:r>
      <w:r w:rsidR="007A306D" w:rsidRPr="004A6A74">
        <w:rPr>
          <w:rFonts w:cs="Times New Roman"/>
          <w:color w:val="auto"/>
        </w:rPr>
        <w:t>,</w:t>
      </w:r>
      <w:r w:rsidRPr="004A6A74">
        <w:rPr>
          <w:rFonts w:cs="Times New Roman"/>
          <w:color w:val="auto"/>
        </w:rPr>
        <w:t xml:space="preserve">  </w:t>
      </w:r>
      <w:r w:rsidR="007A306D" w:rsidRPr="004A6A74">
        <w:rPr>
          <w:rFonts w:cs="Times New Roman"/>
          <w:color w:val="auto"/>
        </w:rPr>
        <w:t xml:space="preserve">в том числе замененных и невозможных к дальнейшему использованию запасных частей которые передаются в собственность </w:t>
      </w:r>
      <w:r w:rsidR="001524F2" w:rsidRPr="004A6A74">
        <w:rPr>
          <w:rFonts w:cs="Times New Roman"/>
          <w:color w:val="auto"/>
        </w:rPr>
        <w:t>Исполнителю</w:t>
      </w:r>
      <w:r w:rsidR="007A306D" w:rsidRPr="004A6A74">
        <w:rPr>
          <w:rFonts w:cs="Times New Roman"/>
          <w:color w:val="auto"/>
        </w:rPr>
        <w:t xml:space="preserve"> для их утилизации;</w:t>
      </w:r>
    </w:p>
    <w:p w:rsidR="00D24699" w:rsidRPr="00D24699" w:rsidRDefault="00583010" w:rsidP="004A6A74">
      <w:pPr>
        <w:numPr>
          <w:ilvl w:val="0"/>
          <w:numId w:val="23"/>
        </w:numPr>
        <w:tabs>
          <w:tab w:val="num" w:pos="1080"/>
        </w:tabs>
        <w:spacing w:line="276" w:lineRule="auto"/>
        <w:ind w:left="1080" w:hanging="513"/>
        <w:jc w:val="both"/>
        <w:rPr>
          <w:rFonts w:cs="Times New Roman"/>
          <w:color w:val="auto"/>
        </w:rPr>
      </w:pPr>
      <w:r w:rsidRPr="00D77608">
        <w:rPr>
          <w:rFonts w:cs="Times New Roman"/>
          <w:color w:val="auto"/>
        </w:rPr>
        <w:t xml:space="preserve">внести платежи за сверхлимитное загрязнение окружающей среды, </w:t>
      </w:r>
    </w:p>
    <w:p w:rsidR="00583010" w:rsidRPr="00D24699" w:rsidRDefault="00583010" w:rsidP="004A6A74">
      <w:pPr>
        <w:tabs>
          <w:tab w:val="num" w:pos="1080"/>
        </w:tabs>
        <w:spacing w:line="276" w:lineRule="auto"/>
        <w:jc w:val="both"/>
        <w:rPr>
          <w:rFonts w:cs="Times New Roman"/>
          <w:color w:val="auto"/>
        </w:rPr>
      </w:pPr>
      <w:r w:rsidRPr="00D24699">
        <w:rPr>
          <w:rFonts w:cs="Times New Roman"/>
          <w:color w:val="auto"/>
        </w:rPr>
        <w:t>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подрядной (сервисной) организации;</w:t>
      </w:r>
    </w:p>
    <w:p w:rsidR="00D24699" w:rsidRPr="00D24699" w:rsidRDefault="00583010" w:rsidP="004A6A74">
      <w:pPr>
        <w:numPr>
          <w:ilvl w:val="0"/>
          <w:numId w:val="23"/>
        </w:numPr>
        <w:tabs>
          <w:tab w:val="num" w:pos="1080"/>
        </w:tabs>
        <w:spacing w:line="276" w:lineRule="auto"/>
        <w:ind w:left="1080" w:hanging="513"/>
        <w:jc w:val="both"/>
        <w:rPr>
          <w:rFonts w:cs="Times New Roman"/>
          <w:color w:val="auto"/>
        </w:rPr>
      </w:pPr>
      <w:r w:rsidRPr="00D77608">
        <w:rPr>
          <w:rFonts w:cs="Times New Roman"/>
          <w:color w:val="auto"/>
        </w:rPr>
        <w:t xml:space="preserve">полностью исключить факты несанкционированного обращения с </w:t>
      </w:r>
    </w:p>
    <w:p w:rsidR="00583010" w:rsidRPr="00D77608" w:rsidRDefault="00583010" w:rsidP="004A6A74">
      <w:pPr>
        <w:tabs>
          <w:tab w:val="num" w:pos="1080"/>
        </w:tabs>
        <w:spacing w:line="276" w:lineRule="auto"/>
        <w:jc w:val="both"/>
        <w:rPr>
          <w:rFonts w:cs="Times New Roman"/>
          <w:color w:val="auto"/>
        </w:rPr>
      </w:pPr>
      <w:r w:rsidRPr="00D77608">
        <w:rPr>
          <w:rFonts w:cs="Times New Roman"/>
          <w:color w:val="auto"/>
        </w:rPr>
        <w:t xml:space="preserve">источниками ионизирующего излучения, в том числе вышедшими из строя. </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5.4.3.</w:t>
      </w:r>
      <w:r w:rsidRPr="00D77608">
        <w:rPr>
          <w:rFonts w:cs="Times New Roman"/>
          <w:color w:val="auto"/>
        </w:rPr>
        <w:tab/>
      </w:r>
      <w:proofErr w:type="gramStart"/>
      <w:r w:rsidRPr="00D77608">
        <w:rPr>
          <w:rFonts w:cs="Times New Roman"/>
          <w:color w:val="auto"/>
        </w:rPr>
        <w:t>Подрядная (сервисная) организация самостоятельно и за свой счет обязана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w:t>
      </w:r>
      <w:proofErr w:type="gramEnd"/>
      <w:r w:rsidRPr="00D77608">
        <w:rPr>
          <w:rFonts w:cs="Times New Roman"/>
          <w:color w:val="auto"/>
        </w:rPr>
        <w:t xml:space="preserve"> принадлежащие Заказчику источники воздействий на окружающую среду.</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5.4.4.</w:t>
      </w:r>
      <w:r w:rsidRPr="00D77608">
        <w:rPr>
          <w:rFonts w:cs="Times New Roman"/>
          <w:color w:val="auto"/>
        </w:rPr>
        <w:tab/>
        <w:t>Запрещается:</w:t>
      </w:r>
    </w:p>
    <w:p w:rsidR="004A6A74" w:rsidRPr="004A6A74" w:rsidRDefault="00583010" w:rsidP="004A6A74">
      <w:pPr>
        <w:numPr>
          <w:ilvl w:val="0"/>
          <w:numId w:val="24"/>
        </w:numPr>
        <w:tabs>
          <w:tab w:val="num" w:pos="1080"/>
        </w:tabs>
        <w:spacing w:line="276" w:lineRule="auto"/>
        <w:ind w:left="1080" w:hanging="513"/>
        <w:jc w:val="both"/>
        <w:rPr>
          <w:rFonts w:cs="Times New Roman"/>
          <w:color w:val="auto"/>
        </w:rPr>
      </w:pPr>
      <w:proofErr w:type="gramStart"/>
      <w:r w:rsidRPr="00D77608">
        <w:rPr>
          <w:rFonts w:cs="Times New Roman"/>
          <w:color w:val="auto"/>
        </w:rPr>
        <w:t xml:space="preserve">сбрасывать вне отведенных мест, оговоренных в условиях договора (либо </w:t>
      </w:r>
      <w:proofErr w:type="gramEnd"/>
    </w:p>
    <w:p w:rsidR="00583010" w:rsidRPr="00D77608" w:rsidRDefault="00583010" w:rsidP="004A6A74">
      <w:pPr>
        <w:tabs>
          <w:tab w:val="num" w:pos="1080"/>
        </w:tabs>
        <w:spacing w:line="276" w:lineRule="auto"/>
        <w:jc w:val="both"/>
        <w:rPr>
          <w:rFonts w:cs="Times New Roman"/>
          <w:color w:val="auto"/>
        </w:rPr>
      </w:pPr>
      <w:r w:rsidRPr="00D77608">
        <w:rPr>
          <w:rFonts w:cs="Times New Roman"/>
          <w:color w:val="auto"/>
        </w:rPr>
        <w:t xml:space="preserve">отдельным соглашением, решением, актом), </w:t>
      </w:r>
      <w:proofErr w:type="spellStart"/>
      <w:r w:rsidRPr="00D77608">
        <w:rPr>
          <w:rFonts w:cs="Times New Roman"/>
          <w:color w:val="auto"/>
        </w:rPr>
        <w:t>химреагенты</w:t>
      </w:r>
      <w:proofErr w:type="spellEnd"/>
      <w:r w:rsidRPr="00D77608">
        <w:rPr>
          <w:rFonts w:cs="Times New Roman"/>
          <w:color w:val="auto"/>
        </w:rPr>
        <w:t>, различные отходы;</w:t>
      </w:r>
    </w:p>
    <w:p w:rsidR="00D24699" w:rsidRPr="00D24699" w:rsidRDefault="00583010" w:rsidP="00134C5B">
      <w:pPr>
        <w:numPr>
          <w:ilvl w:val="0"/>
          <w:numId w:val="24"/>
        </w:numPr>
        <w:tabs>
          <w:tab w:val="num" w:pos="0"/>
        </w:tabs>
        <w:spacing w:line="276" w:lineRule="auto"/>
        <w:ind w:left="1080" w:hanging="513"/>
        <w:jc w:val="both"/>
        <w:rPr>
          <w:rFonts w:cs="Times New Roman"/>
          <w:color w:val="auto"/>
        </w:rPr>
      </w:pPr>
      <w:r w:rsidRPr="00D77608">
        <w:rPr>
          <w:rFonts w:cs="Times New Roman"/>
          <w:color w:val="auto"/>
        </w:rPr>
        <w:t xml:space="preserve">использовать в производстве </w:t>
      </w:r>
      <w:proofErr w:type="spellStart"/>
      <w:r w:rsidRPr="00D77608">
        <w:rPr>
          <w:rFonts w:cs="Times New Roman"/>
          <w:color w:val="auto"/>
        </w:rPr>
        <w:t>химреагенты</w:t>
      </w:r>
      <w:proofErr w:type="spellEnd"/>
      <w:r w:rsidR="00D24699">
        <w:rPr>
          <w:rFonts w:cs="Times New Roman"/>
          <w:color w:val="auto"/>
        </w:rPr>
        <w:t xml:space="preserve">, </w:t>
      </w:r>
      <w:proofErr w:type="gramStart"/>
      <w:r w:rsidR="00D24699">
        <w:rPr>
          <w:rFonts w:cs="Times New Roman"/>
          <w:color w:val="auto"/>
        </w:rPr>
        <w:t>неукомплектованные</w:t>
      </w:r>
      <w:proofErr w:type="gramEnd"/>
      <w:r w:rsidR="00D24699">
        <w:rPr>
          <w:rFonts w:cs="Times New Roman"/>
          <w:color w:val="auto"/>
        </w:rPr>
        <w:t xml:space="preserve"> следующими</w:t>
      </w:r>
      <w:r w:rsidR="00D24699" w:rsidRPr="00D24699">
        <w:rPr>
          <w:rFonts w:cs="Times New Roman"/>
          <w:color w:val="auto"/>
        </w:rPr>
        <w:t xml:space="preserve"> </w:t>
      </w:r>
    </w:p>
    <w:p w:rsidR="00583010" w:rsidRPr="00D77608" w:rsidRDefault="00583010" w:rsidP="00134C5B">
      <w:pPr>
        <w:tabs>
          <w:tab w:val="num" w:pos="850"/>
        </w:tabs>
        <w:spacing w:line="276" w:lineRule="auto"/>
        <w:jc w:val="both"/>
        <w:rPr>
          <w:rFonts w:cs="Times New Roman"/>
          <w:color w:val="auto"/>
        </w:rPr>
      </w:pPr>
      <w:r w:rsidRPr="00D77608">
        <w:rPr>
          <w:rFonts w:cs="Times New Roman"/>
          <w:color w:val="auto"/>
        </w:rPr>
        <w:t>документами:</w:t>
      </w:r>
      <w:bookmarkStart w:id="60" w:name="_Toc172965274"/>
      <w:bookmarkStart w:id="61" w:name="_Toc180401917"/>
    </w:p>
    <w:p w:rsidR="00583010" w:rsidRPr="00D77608" w:rsidRDefault="00583010" w:rsidP="00134C5B">
      <w:pPr>
        <w:numPr>
          <w:ilvl w:val="0"/>
          <w:numId w:val="26"/>
        </w:numPr>
        <w:spacing w:line="276" w:lineRule="auto"/>
        <w:ind w:left="1418" w:hanging="142"/>
        <w:rPr>
          <w:rFonts w:cs="Times New Roman"/>
          <w:color w:val="auto"/>
        </w:rPr>
      </w:pPr>
      <w:bookmarkStart w:id="62" w:name="_Toc172965275"/>
      <w:bookmarkStart w:id="63" w:name="_Toc180401918"/>
      <w:bookmarkStart w:id="64" w:name="_Toc187829118"/>
      <w:bookmarkStart w:id="65" w:name="_Toc436643389"/>
      <w:bookmarkStart w:id="66" w:name="_Toc436643467"/>
      <w:bookmarkStart w:id="67" w:name="_Toc458073582"/>
      <w:bookmarkStart w:id="68" w:name="_Toc458079542"/>
      <w:bookmarkStart w:id="69" w:name="_Toc458168958"/>
      <w:bookmarkEnd w:id="60"/>
      <w:bookmarkEnd w:id="61"/>
      <w:r w:rsidRPr="00D77608">
        <w:rPr>
          <w:rFonts w:cs="Times New Roman"/>
          <w:color w:val="auto"/>
        </w:rPr>
        <w:t>гигиенический сертификат, выданный уполномоченным органом;</w:t>
      </w:r>
      <w:bookmarkStart w:id="70" w:name="_Toc180401920"/>
      <w:bookmarkStart w:id="71" w:name="_Toc187829119"/>
      <w:bookmarkStart w:id="72" w:name="_Toc436643390"/>
      <w:bookmarkStart w:id="73" w:name="_Toc436643468"/>
      <w:bookmarkStart w:id="74" w:name="_Toc458073583"/>
      <w:bookmarkStart w:id="75" w:name="_Toc458079543"/>
      <w:bookmarkStart w:id="76" w:name="_Toc458168959"/>
      <w:bookmarkEnd w:id="62"/>
      <w:bookmarkEnd w:id="63"/>
      <w:bookmarkEnd w:id="64"/>
      <w:bookmarkEnd w:id="65"/>
      <w:bookmarkEnd w:id="66"/>
      <w:bookmarkEnd w:id="67"/>
      <w:bookmarkEnd w:id="68"/>
      <w:bookmarkEnd w:id="69"/>
    </w:p>
    <w:p w:rsidR="00D24699" w:rsidRPr="00D24699" w:rsidRDefault="00583010" w:rsidP="00134C5B">
      <w:pPr>
        <w:numPr>
          <w:ilvl w:val="0"/>
          <w:numId w:val="26"/>
        </w:numPr>
        <w:spacing w:line="276" w:lineRule="auto"/>
        <w:ind w:left="1418" w:hanging="142"/>
        <w:rPr>
          <w:rFonts w:cs="Times New Roman"/>
          <w:color w:val="auto"/>
        </w:rPr>
      </w:pPr>
      <w:r w:rsidRPr="00D77608">
        <w:rPr>
          <w:rFonts w:cs="Times New Roman"/>
          <w:color w:val="auto"/>
        </w:rPr>
        <w:t>инструкцией по охране труда по бе</w:t>
      </w:r>
      <w:r w:rsidR="00D24699">
        <w:rPr>
          <w:rFonts w:cs="Times New Roman"/>
          <w:color w:val="auto"/>
        </w:rPr>
        <w:t>зопасности ведения работ данным</w:t>
      </w:r>
      <w:r w:rsidR="00D24699" w:rsidRPr="00D24699">
        <w:rPr>
          <w:rFonts w:cs="Times New Roman"/>
          <w:color w:val="auto"/>
        </w:rPr>
        <w:t xml:space="preserve"> </w:t>
      </w:r>
    </w:p>
    <w:p w:rsidR="00583010" w:rsidRPr="00D77608" w:rsidRDefault="00583010" w:rsidP="00134C5B">
      <w:pPr>
        <w:spacing w:line="276" w:lineRule="auto"/>
        <w:rPr>
          <w:rFonts w:cs="Times New Roman"/>
          <w:color w:val="auto"/>
        </w:rPr>
      </w:pPr>
      <w:proofErr w:type="spellStart"/>
      <w:r w:rsidRPr="00D77608">
        <w:rPr>
          <w:rFonts w:cs="Times New Roman"/>
          <w:color w:val="auto"/>
        </w:rPr>
        <w:t>химреагентом</w:t>
      </w:r>
      <w:proofErr w:type="spellEnd"/>
      <w:r w:rsidRPr="00D77608">
        <w:rPr>
          <w:rFonts w:cs="Times New Roman"/>
          <w:color w:val="auto"/>
        </w:rPr>
        <w:t xml:space="preserve"> и мерам оказания медицинской помощи при негативном воздействии на здоровье персонала.</w:t>
      </w:r>
      <w:bookmarkEnd w:id="70"/>
      <w:bookmarkEnd w:id="71"/>
      <w:bookmarkEnd w:id="72"/>
      <w:bookmarkEnd w:id="73"/>
      <w:bookmarkEnd w:id="74"/>
      <w:bookmarkEnd w:id="75"/>
      <w:bookmarkEnd w:id="76"/>
    </w:p>
    <w:p w:rsidR="00583010" w:rsidRPr="00D77608" w:rsidRDefault="00583010" w:rsidP="008C055D">
      <w:pPr>
        <w:spacing w:line="276" w:lineRule="auto"/>
        <w:ind w:firstLine="567"/>
        <w:jc w:val="both"/>
        <w:rPr>
          <w:rFonts w:cs="Times New Roman"/>
          <w:color w:val="auto"/>
        </w:rPr>
      </w:pPr>
      <w:r w:rsidRPr="00D77608">
        <w:rPr>
          <w:rFonts w:cs="Times New Roman"/>
          <w:color w:val="auto"/>
        </w:rPr>
        <w:t xml:space="preserve">Подрядная (сервисная) организация обязана до начала выполнения работ представить Заказчику на каждый используемый </w:t>
      </w:r>
      <w:proofErr w:type="spellStart"/>
      <w:r w:rsidRPr="00D77608">
        <w:rPr>
          <w:rFonts w:cs="Times New Roman"/>
          <w:color w:val="auto"/>
        </w:rPr>
        <w:t>химреагент</w:t>
      </w:r>
      <w:proofErr w:type="spellEnd"/>
      <w:r w:rsidRPr="00D77608">
        <w:rPr>
          <w:rFonts w:cs="Times New Roman"/>
          <w:color w:val="auto"/>
        </w:rPr>
        <w:t xml:space="preserve"> копии указанных документов. </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lastRenderedPageBreak/>
        <w:t>5.4.5.</w:t>
      </w:r>
      <w:r w:rsidRPr="00D77608">
        <w:rPr>
          <w:rFonts w:cs="Times New Roman"/>
          <w:color w:val="auto"/>
        </w:rPr>
        <w:tab/>
        <w:t>Подрядная (сервисная) организация самостоятельно несет ответственность за допущенные им при производстве работ нарушения законодательства об охране атмосферного воздуха, об отходах производства и потребления, а также по возмещению вреда, нанесенного по вине подрядной (сервисной) организации окружающей природной среде или ее компонентам.</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Затраты подрядной (сервисной) организации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583010" w:rsidRPr="00D77608" w:rsidRDefault="00583010" w:rsidP="008C055D">
      <w:pPr>
        <w:spacing w:line="276" w:lineRule="auto"/>
        <w:ind w:firstLine="567"/>
        <w:jc w:val="both"/>
        <w:rPr>
          <w:rFonts w:cs="Times New Roman"/>
          <w:color w:val="auto"/>
        </w:rPr>
      </w:pPr>
    </w:p>
    <w:p w:rsidR="00EF0A2A" w:rsidRDefault="00583010" w:rsidP="006D1803">
      <w:pPr>
        <w:tabs>
          <w:tab w:val="left" w:pos="720"/>
        </w:tabs>
        <w:spacing w:line="276" w:lineRule="auto"/>
        <w:ind w:firstLine="567"/>
        <w:jc w:val="center"/>
        <w:outlineLvl w:val="1"/>
        <w:rPr>
          <w:rFonts w:cs="Times New Roman"/>
          <w:b/>
          <w:bCs/>
          <w:iCs/>
          <w:caps/>
          <w:color w:val="auto"/>
        </w:rPr>
      </w:pPr>
      <w:bookmarkStart w:id="77" w:name="_Toc458073585"/>
      <w:bookmarkStart w:id="78" w:name="_Toc458079545"/>
      <w:bookmarkStart w:id="79" w:name="_Toc458168961"/>
      <w:bookmarkStart w:id="80" w:name="_Toc513117138"/>
      <w:r w:rsidRPr="00D77608">
        <w:rPr>
          <w:rFonts w:cs="Times New Roman"/>
          <w:b/>
          <w:bCs/>
          <w:iCs/>
          <w:caps/>
          <w:color w:val="auto"/>
        </w:rPr>
        <w:t>5.6.</w:t>
      </w:r>
      <w:r w:rsidRPr="00D77608">
        <w:rPr>
          <w:rFonts w:cs="Times New Roman"/>
          <w:b/>
          <w:bCs/>
          <w:iCs/>
          <w:caps/>
          <w:color w:val="auto"/>
        </w:rPr>
        <w:tab/>
        <w:t>ДОПОЛНИТЕЛЬНЫЕ ТРЕБОВАНИЯ. АЛКОГОЛЬ И НАРКОТИКИ.</w:t>
      </w:r>
      <w:bookmarkEnd w:id="77"/>
      <w:bookmarkEnd w:id="78"/>
      <w:bookmarkEnd w:id="79"/>
      <w:bookmarkEnd w:id="80"/>
    </w:p>
    <w:p w:rsidR="00177339" w:rsidRPr="006D1803" w:rsidRDefault="00177339" w:rsidP="006D1803">
      <w:pPr>
        <w:tabs>
          <w:tab w:val="left" w:pos="720"/>
        </w:tabs>
        <w:spacing w:line="276" w:lineRule="auto"/>
        <w:ind w:firstLine="567"/>
        <w:jc w:val="center"/>
        <w:outlineLvl w:val="1"/>
        <w:rPr>
          <w:rFonts w:cs="Times New Roman"/>
          <w:b/>
          <w:bCs/>
          <w:iCs/>
          <w:caps/>
          <w:color w:val="auto"/>
        </w:rPr>
      </w:pPr>
    </w:p>
    <w:p w:rsidR="00583010" w:rsidRPr="00D77608" w:rsidRDefault="00583010" w:rsidP="008C055D">
      <w:pPr>
        <w:spacing w:line="276" w:lineRule="auto"/>
        <w:ind w:firstLine="567"/>
        <w:jc w:val="both"/>
        <w:rPr>
          <w:rFonts w:cs="Times New Roman"/>
          <w:color w:val="auto"/>
        </w:rPr>
      </w:pPr>
      <w:r w:rsidRPr="00D77608">
        <w:rPr>
          <w:rFonts w:cs="Times New Roman"/>
          <w:color w:val="auto"/>
        </w:rPr>
        <w:t>5.6.1.</w:t>
      </w:r>
      <w:r w:rsidRPr="00D77608">
        <w:rPr>
          <w:rFonts w:cs="Times New Roman"/>
          <w:color w:val="auto"/>
        </w:rPr>
        <w:tab/>
        <w:t>Подрядная (сервисная) организация обязана не допускать к работе на объектах Заказчика работников с признаками алкогольного, наркотического или токсического опьянения.</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 xml:space="preserve">Во время пребывания работников на территории объектов Заказчика подрядная (сервисная) организация обязана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583010" w:rsidRPr="00D77608" w:rsidRDefault="00583010" w:rsidP="008C055D">
      <w:pPr>
        <w:spacing w:line="276" w:lineRule="auto"/>
        <w:ind w:firstLine="567"/>
        <w:jc w:val="both"/>
        <w:rPr>
          <w:rFonts w:cs="Times New Roman"/>
          <w:color w:val="auto"/>
        </w:rPr>
      </w:pPr>
      <w:proofErr w:type="gramStart"/>
      <w:r w:rsidRPr="00D77608">
        <w:rPr>
          <w:rFonts w:cs="Times New Roman"/>
          <w:color w:val="auto"/>
        </w:rPr>
        <w:t>В случае выявления в течение рабочей смены лиц с признаками алкогольного, наркотического или токсического опьянения, подрядная (сервисная) организация обязана незамедлительно отстранить таких лиц от работы в порядке, предусмотренном пунктом 5.6.2. настоящего Положения, а также немедленно уведомить о данном факте группу экономической безопасности Общества и руководителя СП Заказчика, которое  курирует выполнение работ в рамках  договора.</w:t>
      </w:r>
      <w:proofErr w:type="gramEnd"/>
      <w:r w:rsidRPr="00D77608">
        <w:rPr>
          <w:rFonts w:cs="Times New Roman"/>
          <w:color w:val="auto"/>
        </w:rPr>
        <w:t xml:space="preserve"> Уведомление производится по телефону, а затем в письменном виде по электронной почте, где указывается ФИО лица, обнаруженного с признаками алкогольного, наркотического или токсического опьянения, дата и время  обнаружения факта нахождения лица в состоянии алкогольного или наркотического опьянения. Заверенные копии соответствующих документов должны быть направлены Заказчику в течение 3 (трех) дней.</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5.6.2.</w:t>
      </w:r>
      <w:r w:rsidRPr="00D77608">
        <w:rPr>
          <w:rFonts w:cs="Times New Roman"/>
          <w:color w:val="auto"/>
        </w:rPr>
        <w:tab/>
      </w:r>
      <w:proofErr w:type="gramStart"/>
      <w:r w:rsidRPr="00D77608">
        <w:rPr>
          <w:rFonts w:cs="Times New Roman"/>
          <w:color w:val="auto"/>
        </w:rP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подрядная (сервисная) организация должна отстранить от работы данного работника с составлением Акта о состоянии работника, отстраненного от работы по форме </w:t>
      </w:r>
      <w:hyperlink w:anchor="_ПРИЛОЖЕНИЕ_2._ФОРМА" w:history="1">
        <w:r w:rsidRPr="00D77608">
          <w:rPr>
            <w:rFonts w:cs="Times New Roman"/>
            <w:color w:val="auto"/>
            <w:u w:val="single"/>
          </w:rPr>
          <w:t>Приложения 2</w:t>
        </w:r>
      </w:hyperlink>
      <w:r w:rsidRPr="00D77608">
        <w:rPr>
          <w:rFonts w:cs="Times New Roman"/>
          <w:color w:val="auto"/>
        </w:rPr>
        <w:t xml:space="preserve"> к настоящему Положению (</w:t>
      </w:r>
      <w:r w:rsidRPr="00D77608">
        <w:rPr>
          <w:rFonts w:cs="Times New Roman"/>
          <w:i/>
          <w:color w:val="auto"/>
        </w:rPr>
        <w:t>Приложение 2 к настоящему Приложению</w:t>
      </w:r>
      <w:r w:rsidRPr="00D77608">
        <w:rPr>
          <w:rFonts w:cs="Times New Roman"/>
          <w:color w:val="auto"/>
        </w:rPr>
        <w:t>), а также предложить работнику пройти медицинский осмотр или освидетельствование и дать</w:t>
      </w:r>
      <w:proofErr w:type="gramEnd"/>
      <w:r w:rsidRPr="00D77608">
        <w:rPr>
          <w:rFonts w:cs="Times New Roman"/>
          <w:color w:val="auto"/>
        </w:rPr>
        <w:t xml:space="preserve"> письменные объяснения по данному факту (В </w:t>
      </w:r>
      <w:proofErr w:type="gramStart"/>
      <w:r w:rsidRPr="00D77608">
        <w:rPr>
          <w:rFonts w:cs="Times New Roman"/>
          <w:color w:val="auto"/>
        </w:rPr>
        <w:t>объяснении</w:t>
      </w:r>
      <w:proofErr w:type="gramEnd"/>
      <w:r w:rsidRPr="00D77608">
        <w:rPr>
          <w:rFonts w:cs="Times New Roman"/>
          <w:color w:val="auto"/>
        </w:rPr>
        <w:t xml:space="preserve"> указываются причины данного факта).</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подрядной (сервисной) организации, охраны, или другими незаинтересованными лицами. </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5.6.3.</w:t>
      </w:r>
      <w:r w:rsidRPr="00D77608">
        <w:rPr>
          <w:rFonts w:cs="Times New Roman"/>
          <w:color w:val="auto"/>
        </w:rPr>
        <w:tab/>
      </w:r>
      <w:proofErr w:type="gramStart"/>
      <w:r w:rsidRPr="00D77608">
        <w:rPr>
          <w:rFonts w:cs="Times New Roman"/>
          <w:color w:val="auto"/>
        </w:rPr>
        <w:t xml:space="preserve">В случае выявления Заказчиком факта нахождения на объектах Заказчика, в состоянии алкогольного, наркотического или токсического опьянения, проноса или </w:t>
      </w:r>
      <w:r w:rsidRPr="00D77608">
        <w:rPr>
          <w:rFonts w:cs="Times New Roman"/>
          <w:color w:val="auto"/>
        </w:rPr>
        <w:lastRenderedPageBreak/>
        <w:t>нахождения на территории объекта Заказчика веществ, вызывающих алкогольное, наркотическое или токсическое опьянение, подрядная (сервисная) организация уплачивает Заказчику штраф за каждый такой факт.</w:t>
      </w:r>
      <w:proofErr w:type="gramEnd"/>
    </w:p>
    <w:p w:rsidR="00583010" w:rsidRPr="00D77608" w:rsidRDefault="00583010" w:rsidP="008C055D">
      <w:pPr>
        <w:spacing w:line="276" w:lineRule="auto"/>
        <w:ind w:firstLine="567"/>
        <w:jc w:val="both"/>
        <w:rPr>
          <w:rFonts w:cs="Times New Roman"/>
          <w:color w:val="auto"/>
        </w:rPr>
      </w:pPr>
      <w:r w:rsidRPr="00D77608">
        <w:rPr>
          <w:rFonts w:cs="Times New Roman"/>
          <w:color w:val="auto"/>
        </w:rPr>
        <w:t>5.6.4.</w:t>
      </w:r>
      <w:r w:rsidRPr="00D77608">
        <w:rPr>
          <w:rFonts w:cs="Times New Roman"/>
          <w:color w:val="auto"/>
        </w:rPr>
        <w:tab/>
        <w:t xml:space="preserve">Заказчик имеет право в любое время проверять исполнение подрядной (сервисной) организации обязанностей, предусмотренных разделом 5 настоящего Положения. В </w:t>
      </w:r>
      <w:proofErr w:type="gramStart"/>
      <w:r w:rsidRPr="00D77608">
        <w:rPr>
          <w:rFonts w:cs="Times New Roman"/>
          <w:color w:val="auto"/>
        </w:rPr>
        <w:t>случае</w:t>
      </w:r>
      <w:proofErr w:type="gramEnd"/>
      <w:r w:rsidRPr="00D77608">
        <w:rPr>
          <w:rFonts w:cs="Times New Roman"/>
          <w:color w:val="auto"/>
        </w:rPr>
        <w:t xml:space="preserve"> возникновения у Заказчика подозрения о наличии на объектах работников подрядной (сервисной) организации (субподрядной организации) в состоянии опьянения, подрядная (сервисная) организация обязана по требованию Заказчика незамедлительно отстранить от работы (принять меры по недопущению нахождения в месте пребывания) этих работников.</w:t>
      </w:r>
    </w:p>
    <w:p w:rsidR="00583010" w:rsidRPr="00D77608" w:rsidRDefault="00583010" w:rsidP="008C055D">
      <w:pPr>
        <w:spacing w:line="276" w:lineRule="auto"/>
        <w:ind w:firstLine="567"/>
        <w:rPr>
          <w:rFonts w:cs="Times New Roman"/>
          <w:color w:val="auto"/>
        </w:rPr>
      </w:pPr>
    </w:p>
    <w:p w:rsidR="00EF0A2A" w:rsidRDefault="00583010" w:rsidP="006D1803">
      <w:pPr>
        <w:tabs>
          <w:tab w:val="left" w:pos="540"/>
        </w:tabs>
        <w:spacing w:line="276" w:lineRule="auto"/>
        <w:ind w:firstLine="567"/>
        <w:outlineLvl w:val="1"/>
        <w:rPr>
          <w:rFonts w:cs="Times New Roman"/>
          <w:b/>
          <w:bCs/>
          <w:iCs/>
          <w:caps/>
          <w:color w:val="auto"/>
        </w:rPr>
      </w:pPr>
      <w:bookmarkStart w:id="81" w:name="_Toc458073586"/>
      <w:bookmarkStart w:id="82" w:name="_Toc458079546"/>
      <w:bookmarkStart w:id="83" w:name="_Toc458168962"/>
      <w:bookmarkStart w:id="84" w:name="_Toc513117139"/>
      <w:r w:rsidRPr="00D77608">
        <w:rPr>
          <w:rFonts w:cs="Times New Roman"/>
          <w:b/>
          <w:bCs/>
          <w:iCs/>
          <w:caps/>
          <w:color w:val="auto"/>
        </w:rPr>
        <w:t>5.7.</w:t>
      </w:r>
      <w:r w:rsidRPr="00D77608">
        <w:rPr>
          <w:rFonts w:cs="Times New Roman"/>
          <w:b/>
          <w:bCs/>
          <w:iCs/>
          <w:caps/>
          <w:color w:val="auto"/>
        </w:rPr>
        <w:tab/>
        <w:t>ТРЕБОВАНИЯ К ОТЧЕТНОСТИ</w:t>
      </w:r>
      <w:bookmarkEnd w:id="81"/>
      <w:bookmarkEnd w:id="82"/>
      <w:bookmarkEnd w:id="83"/>
      <w:bookmarkEnd w:id="84"/>
    </w:p>
    <w:p w:rsidR="00177339" w:rsidRPr="006D1803" w:rsidRDefault="00177339" w:rsidP="006D1803">
      <w:pPr>
        <w:tabs>
          <w:tab w:val="left" w:pos="540"/>
        </w:tabs>
        <w:spacing w:line="276" w:lineRule="auto"/>
        <w:ind w:firstLine="567"/>
        <w:outlineLvl w:val="1"/>
        <w:rPr>
          <w:rFonts w:cs="Times New Roman"/>
          <w:b/>
          <w:bCs/>
          <w:iCs/>
          <w:caps/>
          <w:color w:val="auto"/>
        </w:rPr>
      </w:pPr>
    </w:p>
    <w:p w:rsidR="00583010" w:rsidRPr="00D77608" w:rsidRDefault="00583010" w:rsidP="008C055D">
      <w:pPr>
        <w:spacing w:line="276" w:lineRule="auto"/>
        <w:ind w:firstLine="567"/>
        <w:jc w:val="both"/>
        <w:rPr>
          <w:rFonts w:cs="Times New Roman"/>
          <w:color w:val="auto"/>
        </w:rPr>
      </w:pPr>
      <w:r w:rsidRPr="00D77608">
        <w:rPr>
          <w:rFonts w:cs="Times New Roman"/>
          <w:color w:val="auto"/>
        </w:rPr>
        <w:t>5.7.1.</w:t>
      </w:r>
      <w:r w:rsidRPr="00D77608">
        <w:rPr>
          <w:rFonts w:cs="Times New Roman"/>
          <w:color w:val="auto"/>
        </w:rPr>
        <w:tab/>
        <w:t xml:space="preserve">Подрядная (сервисная) организация обязана ежеквартально, в срок до 4 числа месяца следующего за отчетным кварталом, представлять отчет (в произвольной форме) в службу ПБОТОС Заказчика о результатах работы (включая результаты работ субподрядных организаций) в области ПБОТОС за предыдущий отчетный период. Если иное не согласовано сторонами, в такой отчет включаются следующее: </w:t>
      </w:r>
    </w:p>
    <w:p w:rsidR="00583010" w:rsidRPr="00D77608" w:rsidRDefault="00583010" w:rsidP="00134C5B">
      <w:pPr>
        <w:numPr>
          <w:ilvl w:val="0"/>
          <w:numId w:val="27"/>
        </w:numPr>
        <w:tabs>
          <w:tab w:val="num" w:pos="1080"/>
        </w:tabs>
        <w:spacing w:line="276" w:lineRule="auto"/>
        <w:ind w:left="1080" w:hanging="513"/>
        <w:jc w:val="both"/>
        <w:rPr>
          <w:rFonts w:cs="Times New Roman"/>
          <w:color w:val="auto"/>
        </w:rPr>
      </w:pPr>
      <w:r w:rsidRPr="00D77608">
        <w:rPr>
          <w:rFonts w:cs="Times New Roman"/>
          <w:color w:val="auto"/>
        </w:rPr>
        <w:t xml:space="preserve">все случаи производственного травматизма; </w:t>
      </w:r>
    </w:p>
    <w:p w:rsidR="00583010" w:rsidRPr="00D77608" w:rsidRDefault="00583010" w:rsidP="00134C5B">
      <w:pPr>
        <w:numPr>
          <w:ilvl w:val="0"/>
          <w:numId w:val="27"/>
        </w:numPr>
        <w:tabs>
          <w:tab w:val="num" w:pos="1080"/>
        </w:tabs>
        <w:spacing w:line="276" w:lineRule="auto"/>
        <w:ind w:left="1080" w:hanging="513"/>
        <w:jc w:val="both"/>
        <w:rPr>
          <w:rFonts w:cs="Times New Roman"/>
          <w:color w:val="auto"/>
        </w:rPr>
      </w:pPr>
      <w:r w:rsidRPr="00D77608">
        <w:rPr>
          <w:rFonts w:cs="Times New Roman"/>
          <w:color w:val="auto"/>
        </w:rPr>
        <w:t xml:space="preserve">все инциденты, сверхнормативные выбросы, пожары, возгорания; </w:t>
      </w:r>
    </w:p>
    <w:p w:rsidR="00583010" w:rsidRPr="00D77608" w:rsidRDefault="00583010" w:rsidP="00134C5B">
      <w:pPr>
        <w:numPr>
          <w:ilvl w:val="0"/>
          <w:numId w:val="27"/>
        </w:numPr>
        <w:spacing w:line="276" w:lineRule="auto"/>
        <w:ind w:left="0" w:firstLine="567"/>
        <w:jc w:val="both"/>
        <w:rPr>
          <w:rFonts w:cs="Times New Roman"/>
          <w:color w:val="auto"/>
        </w:rPr>
      </w:pPr>
      <w:r w:rsidRPr="00D77608">
        <w:rPr>
          <w:rFonts w:cs="Times New Roman"/>
          <w:color w:val="auto"/>
        </w:rPr>
        <w:t>все дорожно-транспортные происшествия, относящиеся к тому периоду времени, когда подрядная (сервисная) организация выполняла работы для Общества;</w:t>
      </w:r>
    </w:p>
    <w:p w:rsidR="00583010" w:rsidRPr="00D77608" w:rsidRDefault="00583010" w:rsidP="00134C5B">
      <w:pPr>
        <w:numPr>
          <w:ilvl w:val="0"/>
          <w:numId w:val="27"/>
        </w:numPr>
        <w:spacing w:line="276" w:lineRule="auto"/>
        <w:ind w:left="0" w:firstLine="567"/>
        <w:jc w:val="both"/>
        <w:rPr>
          <w:rFonts w:cs="Times New Roman"/>
          <w:color w:val="auto"/>
        </w:rPr>
      </w:pPr>
      <w:r w:rsidRPr="00D77608">
        <w:rPr>
          <w:rFonts w:cs="Times New Roman"/>
          <w:color w:val="auto"/>
        </w:rP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D24699" w:rsidRPr="00D24699" w:rsidRDefault="00583010" w:rsidP="00134C5B">
      <w:pPr>
        <w:numPr>
          <w:ilvl w:val="0"/>
          <w:numId w:val="27"/>
        </w:numPr>
        <w:tabs>
          <w:tab w:val="num" w:pos="1080"/>
        </w:tabs>
        <w:spacing w:line="276" w:lineRule="auto"/>
        <w:ind w:left="1080" w:hanging="513"/>
        <w:jc w:val="both"/>
        <w:rPr>
          <w:rFonts w:cs="Times New Roman"/>
          <w:color w:val="auto"/>
        </w:rPr>
      </w:pPr>
      <w:r w:rsidRPr="00D77608">
        <w:rPr>
          <w:rFonts w:cs="Times New Roman"/>
          <w:color w:val="auto"/>
        </w:rPr>
        <w:t xml:space="preserve">информация о мерах,  направленных на улучшение условий труда, повышение </w:t>
      </w:r>
    </w:p>
    <w:p w:rsidR="00583010" w:rsidRPr="00D77608" w:rsidRDefault="00583010" w:rsidP="00134C5B">
      <w:pPr>
        <w:tabs>
          <w:tab w:val="num" w:pos="1080"/>
        </w:tabs>
        <w:spacing w:line="276" w:lineRule="auto"/>
        <w:jc w:val="both"/>
        <w:rPr>
          <w:rFonts w:cs="Times New Roman"/>
          <w:color w:val="auto"/>
        </w:rPr>
      </w:pPr>
      <w:r w:rsidRPr="00D77608">
        <w:rPr>
          <w:rFonts w:cs="Times New Roman"/>
          <w:color w:val="auto"/>
        </w:rPr>
        <w:t>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Подрядная (сервисная) организация принимает условие о праве Заказчика расторгать договор в случае нарушения требований настоящего Положения к организациям, привлекаемым к работам на объектах Общества.</w:t>
      </w:r>
    </w:p>
    <w:p w:rsidR="00583010" w:rsidRPr="00D77608" w:rsidRDefault="00583010" w:rsidP="008C055D">
      <w:pPr>
        <w:spacing w:line="276" w:lineRule="auto"/>
        <w:ind w:firstLine="567"/>
        <w:jc w:val="right"/>
        <w:rPr>
          <w:rFonts w:cs="Times New Roman"/>
          <w:b/>
          <w:color w:val="auto"/>
        </w:rPr>
      </w:pPr>
    </w:p>
    <w:p w:rsidR="00583010" w:rsidRPr="00D77608" w:rsidRDefault="00583010" w:rsidP="008C055D">
      <w:pPr>
        <w:spacing w:line="276" w:lineRule="auto"/>
        <w:ind w:firstLine="567"/>
        <w:jc w:val="right"/>
        <w:rPr>
          <w:rFonts w:cs="Times New Roman"/>
          <w:b/>
          <w:color w:val="auto"/>
        </w:rPr>
      </w:pPr>
      <w:r w:rsidRPr="00D77608">
        <w:rPr>
          <w:rFonts w:cs="Times New Roman"/>
          <w:b/>
          <w:color w:val="auto"/>
        </w:rPr>
        <w:t>Таблица 2</w:t>
      </w:r>
    </w:p>
    <w:p w:rsidR="00583010" w:rsidRPr="00D77608" w:rsidRDefault="00583010" w:rsidP="008C055D">
      <w:pPr>
        <w:spacing w:line="276" w:lineRule="auto"/>
        <w:ind w:firstLine="567"/>
        <w:jc w:val="right"/>
        <w:rPr>
          <w:rFonts w:cs="Times New Roman"/>
          <w:b/>
          <w:color w:val="auto"/>
        </w:rPr>
      </w:pPr>
      <w:r w:rsidRPr="00D77608">
        <w:rPr>
          <w:rFonts w:cs="Times New Roman"/>
          <w:b/>
          <w:color w:val="auto"/>
        </w:rPr>
        <w:t>Обязанности подрядных (сервисных) организаций/</w:t>
      </w:r>
    </w:p>
    <w:p w:rsidR="00583010" w:rsidRPr="00D77608" w:rsidRDefault="00583010" w:rsidP="008C055D">
      <w:pPr>
        <w:spacing w:line="276" w:lineRule="auto"/>
        <w:ind w:firstLine="567"/>
        <w:jc w:val="right"/>
        <w:rPr>
          <w:rFonts w:cs="Times New Roman"/>
          <w:b/>
          <w:color w:val="auto"/>
        </w:rPr>
      </w:pPr>
      <w:r w:rsidRPr="00D77608">
        <w:rPr>
          <w:rFonts w:cs="Times New Roman"/>
          <w:b/>
          <w:color w:val="auto"/>
        </w:rPr>
        <w:t>арендаторов Общества и Общества в области ПБОТОС</w:t>
      </w:r>
    </w:p>
    <w:tbl>
      <w:tblPr>
        <w:tblW w:w="4944"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534"/>
        <w:gridCol w:w="3974"/>
        <w:gridCol w:w="2689"/>
        <w:gridCol w:w="2547"/>
      </w:tblGrid>
      <w:tr w:rsidR="00583010" w:rsidRPr="00D77608" w:rsidTr="00EF0A2A">
        <w:tc>
          <w:tcPr>
            <w:tcW w:w="274" w:type="pct"/>
            <w:tcBorders>
              <w:top w:val="single" w:sz="12" w:space="0" w:color="auto"/>
              <w:left w:val="single" w:sz="12" w:space="0" w:color="auto"/>
              <w:bottom w:val="single" w:sz="12" w:space="0" w:color="auto"/>
              <w:right w:val="single" w:sz="12" w:space="0" w:color="auto"/>
            </w:tcBorders>
            <w:shd w:val="clear" w:color="auto" w:fill="FFD200"/>
            <w:vAlign w:val="center"/>
            <w:hideMark/>
          </w:tcPr>
          <w:p w:rsidR="00583010" w:rsidRPr="00D77608" w:rsidRDefault="00583010" w:rsidP="00EF0A2A">
            <w:pPr>
              <w:spacing w:before="60" w:after="60" w:line="276" w:lineRule="auto"/>
              <w:rPr>
                <w:rFonts w:cs="Times New Roman"/>
                <w:b/>
                <w:bCs/>
                <w:caps/>
                <w:color w:val="auto"/>
              </w:rPr>
            </w:pPr>
            <w:r w:rsidRPr="00D77608">
              <w:rPr>
                <w:rFonts w:cs="Times New Roman"/>
                <w:b/>
                <w:bCs/>
                <w:caps/>
                <w:color w:val="auto"/>
              </w:rPr>
              <w:t>№</w:t>
            </w:r>
          </w:p>
        </w:tc>
        <w:tc>
          <w:tcPr>
            <w:tcW w:w="2039" w:type="pct"/>
            <w:tcBorders>
              <w:top w:val="single" w:sz="12" w:space="0" w:color="auto"/>
              <w:left w:val="single" w:sz="12" w:space="0" w:color="auto"/>
              <w:bottom w:val="single" w:sz="12" w:space="0" w:color="auto"/>
              <w:right w:val="single" w:sz="12" w:space="0" w:color="auto"/>
            </w:tcBorders>
            <w:shd w:val="clear" w:color="auto" w:fill="FFD200"/>
            <w:vAlign w:val="center"/>
            <w:hideMark/>
          </w:tcPr>
          <w:p w:rsidR="00583010" w:rsidRPr="00D77608" w:rsidRDefault="00583010" w:rsidP="00EF0A2A">
            <w:pPr>
              <w:spacing w:before="60" w:after="60" w:line="276" w:lineRule="auto"/>
              <w:ind w:firstLine="567"/>
              <w:jc w:val="center"/>
              <w:rPr>
                <w:rFonts w:cs="Times New Roman"/>
                <w:b/>
                <w:bCs/>
                <w:caps/>
                <w:color w:val="auto"/>
              </w:rPr>
            </w:pPr>
            <w:r w:rsidRPr="00D77608">
              <w:rPr>
                <w:rFonts w:cs="Times New Roman"/>
                <w:b/>
                <w:bCs/>
                <w:caps/>
                <w:color w:val="auto"/>
              </w:rPr>
              <w:t>Основные</w:t>
            </w:r>
          </w:p>
          <w:p w:rsidR="00583010" w:rsidRPr="00D77608" w:rsidRDefault="00583010" w:rsidP="00EF0A2A">
            <w:pPr>
              <w:spacing w:before="60" w:after="60" w:line="276" w:lineRule="auto"/>
              <w:ind w:firstLine="567"/>
              <w:jc w:val="center"/>
              <w:rPr>
                <w:rFonts w:cs="Times New Roman"/>
                <w:b/>
                <w:bCs/>
                <w:caps/>
                <w:color w:val="auto"/>
              </w:rPr>
            </w:pPr>
            <w:r w:rsidRPr="00D77608">
              <w:rPr>
                <w:rFonts w:cs="Times New Roman"/>
                <w:b/>
                <w:bCs/>
                <w:caps/>
                <w:color w:val="auto"/>
              </w:rPr>
              <w:t>обязанности (функции) исполнителя</w:t>
            </w:r>
          </w:p>
        </w:tc>
        <w:tc>
          <w:tcPr>
            <w:tcW w:w="1380" w:type="pct"/>
            <w:tcBorders>
              <w:top w:val="single" w:sz="12" w:space="0" w:color="auto"/>
              <w:left w:val="single" w:sz="4" w:space="0" w:color="auto"/>
              <w:bottom w:val="single" w:sz="12" w:space="0" w:color="auto"/>
              <w:right w:val="single" w:sz="4" w:space="0" w:color="auto"/>
            </w:tcBorders>
            <w:shd w:val="clear" w:color="auto" w:fill="FFD200"/>
            <w:vAlign w:val="center"/>
          </w:tcPr>
          <w:p w:rsidR="00583010" w:rsidRPr="00D77608" w:rsidRDefault="00583010" w:rsidP="00EF0A2A">
            <w:pPr>
              <w:spacing w:before="60" w:after="60" w:line="276" w:lineRule="auto"/>
              <w:jc w:val="center"/>
              <w:rPr>
                <w:rFonts w:cs="Times New Roman"/>
                <w:b/>
                <w:bCs/>
                <w:caps/>
                <w:color w:val="auto"/>
              </w:rPr>
            </w:pPr>
            <w:r w:rsidRPr="00D77608">
              <w:rPr>
                <w:rFonts w:cs="Times New Roman"/>
                <w:b/>
                <w:bCs/>
                <w:caps/>
                <w:color w:val="auto"/>
              </w:rPr>
              <w:t>Сроки исполнения</w:t>
            </w:r>
          </w:p>
        </w:tc>
        <w:tc>
          <w:tcPr>
            <w:tcW w:w="1307" w:type="pct"/>
            <w:tcBorders>
              <w:top w:val="single" w:sz="12" w:space="0" w:color="auto"/>
              <w:left w:val="single" w:sz="4" w:space="0" w:color="auto"/>
              <w:bottom w:val="single" w:sz="12" w:space="0" w:color="auto"/>
              <w:right w:val="single" w:sz="12" w:space="0" w:color="auto"/>
            </w:tcBorders>
            <w:shd w:val="clear" w:color="auto" w:fill="FFD200"/>
            <w:vAlign w:val="center"/>
          </w:tcPr>
          <w:p w:rsidR="00583010" w:rsidRPr="00D77608" w:rsidRDefault="00583010" w:rsidP="00EF0A2A">
            <w:pPr>
              <w:spacing w:before="60" w:after="60" w:line="276" w:lineRule="auto"/>
              <w:jc w:val="center"/>
              <w:rPr>
                <w:rFonts w:cs="Times New Roman"/>
                <w:b/>
                <w:bCs/>
                <w:caps/>
                <w:color w:val="auto"/>
              </w:rPr>
            </w:pPr>
            <w:r w:rsidRPr="00D77608">
              <w:rPr>
                <w:rFonts w:cs="Times New Roman"/>
                <w:b/>
                <w:bCs/>
                <w:caps/>
                <w:color w:val="auto"/>
              </w:rPr>
              <w:t>отвественный исполнитель</w:t>
            </w:r>
          </w:p>
        </w:tc>
      </w:tr>
      <w:tr w:rsidR="00583010" w:rsidRPr="00D77608" w:rsidTr="00EF0A2A">
        <w:tc>
          <w:tcPr>
            <w:tcW w:w="274" w:type="pct"/>
            <w:tcBorders>
              <w:top w:val="single" w:sz="12" w:space="0" w:color="auto"/>
              <w:left w:val="single" w:sz="12" w:space="0" w:color="auto"/>
              <w:bottom w:val="single" w:sz="12" w:space="0" w:color="auto"/>
              <w:right w:val="single" w:sz="12" w:space="0" w:color="auto"/>
            </w:tcBorders>
            <w:shd w:val="clear" w:color="auto" w:fill="FFD200"/>
            <w:vAlign w:val="center"/>
            <w:hideMark/>
          </w:tcPr>
          <w:p w:rsidR="00583010" w:rsidRPr="00D77608" w:rsidRDefault="00583010" w:rsidP="00EF0A2A">
            <w:pPr>
              <w:spacing w:before="60" w:after="60" w:line="276" w:lineRule="auto"/>
              <w:rPr>
                <w:rFonts w:cs="Times New Roman"/>
                <w:b/>
                <w:bCs/>
                <w:caps/>
                <w:color w:val="auto"/>
              </w:rPr>
            </w:pPr>
            <w:r w:rsidRPr="00D77608">
              <w:rPr>
                <w:rFonts w:cs="Times New Roman"/>
                <w:b/>
                <w:bCs/>
                <w:caps/>
                <w:color w:val="auto"/>
              </w:rPr>
              <w:t>1</w:t>
            </w:r>
          </w:p>
        </w:tc>
        <w:tc>
          <w:tcPr>
            <w:tcW w:w="2039" w:type="pct"/>
            <w:tcBorders>
              <w:top w:val="single" w:sz="12" w:space="0" w:color="auto"/>
              <w:left w:val="single" w:sz="12" w:space="0" w:color="auto"/>
              <w:bottom w:val="single" w:sz="12" w:space="0" w:color="auto"/>
              <w:right w:val="single" w:sz="12" w:space="0" w:color="auto"/>
            </w:tcBorders>
            <w:shd w:val="clear" w:color="auto" w:fill="FFD200"/>
            <w:vAlign w:val="center"/>
            <w:hideMark/>
          </w:tcPr>
          <w:p w:rsidR="00583010" w:rsidRPr="00D77608" w:rsidRDefault="00583010" w:rsidP="008C055D">
            <w:pPr>
              <w:spacing w:before="60" w:after="60" w:line="276" w:lineRule="auto"/>
              <w:ind w:firstLine="567"/>
              <w:jc w:val="center"/>
              <w:rPr>
                <w:rFonts w:cs="Times New Roman"/>
                <w:b/>
                <w:bCs/>
                <w:caps/>
                <w:color w:val="auto"/>
              </w:rPr>
            </w:pPr>
            <w:r w:rsidRPr="00D77608">
              <w:rPr>
                <w:rFonts w:cs="Times New Roman"/>
                <w:b/>
                <w:bCs/>
                <w:caps/>
                <w:color w:val="auto"/>
              </w:rPr>
              <w:t>2</w:t>
            </w:r>
          </w:p>
        </w:tc>
        <w:tc>
          <w:tcPr>
            <w:tcW w:w="1380" w:type="pct"/>
            <w:tcBorders>
              <w:top w:val="single" w:sz="12" w:space="0" w:color="auto"/>
              <w:left w:val="single" w:sz="4" w:space="0" w:color="auto"/>
              <w:bottom w:val="single" w:sz="12" w:space="0" w:color="auto"/>
              <w:right w:val="single" w:sz="4" w:space="0" w:color="auto"/>
            </w:tcBorders>
            <w:shd w:val="clear" w:color="auto" w:fill="FFD200"/>
          </w:tcPr>
          <w:p w:rsidR="00583010" w:rsidRPr="00D77608" w:rsidRDefault="00583010" w:rsidP="008C055D">
            <w:pPr>
              <w:spacing w:before="60" w:after="60" w:line="276" w:lineRule="auto"/>
              <w:ind w:firstLine="567"/>
              <w:jc w:val="center"/>
              <w:rPr>
                <w:rFonts w:cs="Times New Roman"/>
                <w:b/>
                <w:bCs/>
                <w:caps/>
                <w:color w:val="auto"/>
              </w:rPr>
            </w:pPr>
            <w:r w:rsidRPr="00D77608">
              <w:rPr>
                <w:rFonts w:cs="Times New Roman"/>
                <w:b/>
                <w:bCs/>
                <w:caps/>
                <w:color w:val="auto"/>
              </w:rPr>
              <w:t>3</w:t>
            </w:r>
          </w:p>
        </w:tc>
        <w:tc>
          <w:tcPr>
            <w:tcW w:w="1307" w:type="pct"/>
            <w:tcBorders>
              <w:top w:val="single" w:sz="12" w:space="0" w:color="auto"/>
              <w:left w:val="single" w:sz="4" w:space="0" w:color="auto"/>
              <w:bottom w:val="single" w:sz="12" w:space="0" w:color="auto"/>
              <w:right w:val="single" w:sz="12" w:space="0" w:color="auto"/>
            </w:tcBorders>
            <w:shd w:val="clear" w:color="auto" w:fill="FFD200"/>
          </w:tcPr>
          <w:p w:rsidR="00583010" w:rsidRPr="00D77608" w:rsidRDefault="00583010" w:rsidP="008C055D">
            <w:pPr>
              <w:spacing w:before="60" w:after="60" w:line="276" w:lineRule="auto"/>
              <w:ind w:firstLine="567"/>
              <w:jc w:val="center"/>
              <w:rPr>
                <w:rFonts w:cs="Times New Roman"/>
                <w:b/>
                <w:bCs/>
                <w:caps/>
                <w:color w:val="auto"/>
              </w:rPr>
            </w:pPr>
            <w:r w:rsidRPr="00D77608">
              <w:rPr>
                <w:rFonts w:cs="Times New Roman"/>
                <w:b/>
                <w:bCs/>
                <w:caps/>
                <w:color w:val="auto"/>
              </w:rPr>
              <w:t>4</w:t>
            </w:r>
          </w:p>
        </w:tc>
      </w:tr>
      <w:tr w:rsidR="00583010" w:rsidRPr="00D77608" w:rsidTr="00EF0A2A">
        <w:tc>
          <w:tcPr>
            <w:tcW w:w="274" w:type="pct"/>
            <w:tcBorders>
              <w:top w:val="single" w:sz="12" w:space="0" w:color="auto"/>
              <w:left w:val="single" w:sz="12" w:space="0" w:color="auto"/>
              <w:bottom w:val="single" w:sz="8" w:space="0" w:color="auto"/>
              <w:right w:val="single" w:sz="8" w:space="0" w:color="auto"/>
            </w:tcBorders>
            <w:vAlign w:val="center"/>
          </w:tcPr>
          <w:p w:rsidR="00583010" w:rsidRPr="00D77608" w:rsidRDefault="00583010" w:rsidP="00EF0A2A">
            <w:pPr>
              <w:spacing w:line="276" w:lineRule="auto"/>
              <w:rPr>
                <w:rFonts w:cs="Times New Roman"/>
                <w:color w:val="auto"/>
              </w:rPr>
            </w:pPr>
            <w:r w:rsidRPr="00D77608">
              <w:rPr>
                <w:rFonts w:cs="Times New Roman"/>
                <w:color w:val="auto"/>
              </w:rPr>
              <w:t>1</w:t>
            </w:r>
          </w:p>
        </w:tc>
        <w:tc>
          <w:tcPr>
            <w:tcW w:w="2039" w:type="pct"/>
            <w:tcBorders>
              <w:top w:val="single" w:sz="12" w:space="0" w:color="auto"/>
              <w:left w:val="single" w:sz="8" w:space="0" w:color="auto"/>
              <w:bottom w:val="single" w:sz="8" w:space="0" w:color="auto"/>
              <w:right w:val="single" w:sz="8" w:space="0" w:color="auto"/>
            </w:tcBorders>
          </w:tcPr>
          <w:p w:rsidR="00583010" w:rsidRPr="00D77608" w:rsidRDefault="00583010" w:rsidP="008C055D">
            <w:pPr>
              <w:spacing w:line="276" w:lineRule="auto"/>
              <w:rPr>
                <w:rFonts w:cs="Times New Roman"/>
                <w:color w:val="auto"/>
              </w:rPr>
            </w:pPr>
            <w:r w:rsidRPr="00D77608">
              <w:rPr>
                <w:rFonts w:cs="Times New Roman"/>
                <w:color w:val="auto"/>
              </w:rPr>
              <w:t xml:space="preserve">Ознакомление подрядной (сервисной) организации / арендатора с ЛНД в составе заключаемого договора </w:t>
            </w:r>
          </w:p>
        </w:tc>
        <w:tc>
          <w:tcPr>
            <w:tcW w:w="1380" w:type="pct"/>
            <w:tcBorders>
              <w:top w:val="single" w:sz="12" w:space="0" w:color="auto"/>
              <w:left w:val="single" w:sz="8" w:space="0" w:color="auto"/>
              <w:bottom w:val="single" w:sz="8" w:space="0" w:color="auto"/>
              <w:right w:val="single" w:sz="8" w:space="0" w:color="auto"/>
            </w:tcBorders>
          </w:tcPr>
          <w:p w:rsidR="00583010" w:rsidRPr="00D77608" w:rsidRDefault="00583010" w:rsidP="008C055D">
            <w:pPr>
              <w:spacing w:line="276" w:lineRule="auto"/>
              <w:rPr>
                <w:rFonts w:cs="Times New Roman"/>
                <w:bCs/>
                <w:color w:val="auto"/>
              </w:rPr>
            </w:pPr>
            <w:r w:rsidRPr="00D77608">
              <w:rPr>
                <w:rFonts w:cs="Times New Roman"/>
                <w:bCs/>
                <w:color w:val="auto"/>
              </w:rPr>
              <w:t xml:space="preserve">При заключении договора </w:t>
            </w:r>
          </w:p>
        </w:tc>
        <w:tc>
          <w:tcPr>
            <w:tcW w:w="1307" w:type="pct"/>
            <w:tcBorders>
              <w:top w:val="single" w:sz="12" w:space="0" w:color="auto"/>
              <w:left w:val="single" w:sz="8" w:space="0" w:color="auto"/>
              <w:bottom w:val="single" w:sz="8" w:space="0" w:color="auto"/>
              <w:right w:val="single" w:sz="12" w:space="0" w:color="auto"/>
            </w:tcBorders>
          </w:tcPr>
          <w:p w:rsidR="00583010" w:rsidRPr="00D77608" w:rsidRDefault="00583010" w:rsidP="008C055D">
            <w:pPr>
              <w:spacing w:line="276" w:lineRule="auto"/>
              <w:rPr>
                <w:rFonts w:cs="Times New Roman"/>
                <w:bCs/>
                <w:color w:val="auto"/>
              </w:rPr>
            </w:pPr>
            <w:r w:rsidRPr="00D77608">
              <w:rPr>
                <w:rFonts w:cs="Times New Roman"/>
                <w:bCs/>
                <w:color w:val="auto"/>
              </w:rPr>
              <w:t xml:space="preserve">Заказчик  </w:t>
            </w:r>
          </w:p>
        </w:tc>
      </w:tr>
      <w:tr w:rsidR="00583010" w:rsidRPr="00D77608" w:rsidTr="00EF0A2A">
        <w:tc>
          <w:tcPr>
            <w:tcW w:w="274" w:type="pct"/>
            <w:tcBorders>
              <w:top w:val="single" w:sz="8" w:space="0" w:color="auto"/>
              <w:left w:val="single" w:sz="12" w:space="0" w:color="auto"/>
              <w:bottom w:val="single" w:sz="8" w:space="0" w:color="auto"/>
              <w:right w:val="single" w:sz="8" w:space="0" w:color="auto"/>
            </w:tcBorders>
            <w:vAlign w:val="center"/>
          </w:tcPr>
          <w:p w:rsidR="00583010" w:rsidRPr="00D77608" w:rsidRDefault="00583010" w:rsidP="00EF0A2A">
            <w:pPr>
              <w:spacing w:line="276" w:lineRule="auto"/>
              <w:rPr>
                <w:rFonts w:cs="Times New Roman"/>
                <w:color w:val="auto"/>
              </w:rPr>
            </w:pPr>
            <w:r w:rsidRPr="00D77608">
              <w:rPr>
                <w:rFonts w:cs="Times New Roman"/>
                <w:color w:val="auto"/>
              </w:rPr>
              <w:t>2</w:t>
            </w:r>
          </w:p>
        </w:tc>
        <w:tc>
          <w:tcPr>
            <w:tcW w:w="2039" w:type="pct"/>
            <w:tcBorders>
              <w:top w:val="single" w:sz="8" w:space="0" w:color="auto"/>
              <w:left w:val="single" w:sz="8" w:space="0" w:color="auto"/>
              <w:bottom w:val="single" w:sz="8" w:space="0" w:color="auto"/>
              <w:right w:val="single" w:sz="8" w:space="0" w:color="auto"/>
            </w:tcBorders>
          </w:tcPr>
          <w:p w:rsidR="00583010" w:rsidRPr="00D77608" w:rsidRDefault="00583010" w:rsidP="008C055D">
            <w:pPr>
              <w:spacing w:line="276" w:lineRule="auto"/>
              <w:rPr>
                <w:rFonts w:cs="Times New Roman"/>
                <w:color w:val="auto"/>
              </w:rPr>
            </w:pPr>
            <w:r w:rsidRPr="00D77608">
              <w:rPr>
                <w:rFonts w:cs="Times New Roman"/>
                <w:color w:val="auto"/>
              </w:rPr>
              <w:t xml:space="preserve">Соблюдение требований ЛНД, включенных в договор с подрядной (сервисной) организацией  / </w:t>
            </w:r>
            <w:r w:rsidRPr="00D77608">
              <w:rPr>
                <w:rFonts w:cs="Times New Roman"/>
                <w:color w:val="auto"/>
              </w:rPr>
              <w:lastRenderedPageBreak/>
              <w:t xml:space="preserve">арендатором </w:t>
            </w:r>
          </w:p>
        </w:tc>
        <w:tc>
          <w:tcPr>
            <w:tcW w:w="1380" w:type="pct"/>
            <w:tcBorders>
              <w:top w:val="single" w:sz="8" w:space="0" w:color="auto"/>
              <w:left w:val="single" w:sz="8" w:space="0" w:color="auto"/>
              <w:bottom w:val="single" w:sz="8" w:space="0" w:color="auto"/>
              <w:right w:val="single" w:sz="8" w:space="0" w:color="auto"/>
            </w:tcBorders>
          </w:tcPr>
          <w:p w:rsidR="00583010" w:rsidRPr="00D77608" w:rsidRDefault="00583010" w:rsidP="008C055D">
            <w:pPr>
              <w:spacing w:line="276" w:lineRule="auto"/>
              <w:rPr>
                <w:rFonts w:cs="Times New Roman"/>
                <w:bCs/>
                <w:color w:val="auto"/>
              </w:rPr>
            </w:pPr>
            <w:r w:rsidRPr="00D77608">
              <w:rPr>
                <w:rFonts w:cs="Times New Roman"/>
                <w:bCs/>
                <w:color w:val="auto"/>
              </w:rPr>
              <w:lastRenderedPageBreak/>
              <w:t xml:space="preserve">Постоянно, в период действия договора </w:t>
            </w:r>
          </w:p>
        </w:tc>
        <w:tc>
          <w:tcPr>
            <w:tcW w:w="1307" w:type="pct"/>
            <w:tcBorders>
              <w:top w:val="single" w:sz="8" w:space="0" w:color="auto"/>
              <w:left w:val="single" w:sz="8" w:space="0" w:color="auto"/>
              <w:bottom w:val="single" w:sz="8" w:space="0" w:color="auto"/>
              <w:right w:val="single" w:sz="12" w:space="0" w:color="auto"/>
            </w:tcBorders>
          </w:tcPr>
          <w:p w:rsidR="00583010" w:rsidRPr="00D77608" w:rsidRDefault="00583010" w:rsidP="008C055D">
            <w:pPr>
              <w:spacing w:line="276" w:lineRule="auto"/>
              <w:rPr>
                <w:rFonts w:cs="Times New Roman"/>
                <w:bCs/>
                <w:color w:val="auto"/>
              </w:rPr>
            </w:pPr>
            <w:r w:rsidRPr="00D77608">
              <w:rPr>
                <w:rFonts w:cs="Times New Roman"/>
                <w:bCs/>
                <w:color w:val="auto"/>
              </w:rPr>
              <w:t>1. Подрядная (сервисная) организация.</w:t>
            </w:r>
          </w:p>
          <w:p w:rsidR="00583010" w:rsidRPr="00D77608" w:rsidRDefault="00583010" w:rsidP="008C055D">
            <w:pPr>
              <w:spacing w:line="276" w:lineRule="auto"/>
              <w:rPr>
                <w:rFonts w:cs="Times New Roman"/>
                <w:bCs/>
                <w:color w:val="auto"/>
              </w:rPr>
            </w:pPr>
            <w:r w:rsidRPr="00D77608">
              <w:rPr>
                <w:rFonts w:cs="Times New Roman"/>
                <w:bCs/>
                <w:color w:val="auto"/>
              </w:rPr>
              <w:lastRenderedPageBreak/>
              <w:t>2. Арендатор.</w:t>
            </w:r>
          </w:p>
        </w:tc>
      </w:tr>
      <w:tr w:rsidR="00583010" w:rsidRPr="00D77608" w:rsidTr="00EF0A2A">
        <w:tc>
          <w:tcPr>
            <w:tcW w:w="274" w:type="pct"/>
            <w:tcBorders>
              <w:top w:val="single" w:sz="8" w:space="0" w:color="auto"/>
              <w:left w:val="single" w:sz="12" w:space="0" w:color="auto"/>
              <w:bottom w:val="single" w:sz="8" w:space="0" w:color="auto"/>
              <w:right w:val="single" w:sz="8" w:space="0" w:color="auto"/>
            </w:tcBorders>
            <w:vAlign w:val="center"/>
          </w:tcPr>
          <w:p w:rsidR="00583010" w:rsidRPr="00D77608" w:rsidRDefault="00583010" w:rsidP="00EF0A2A">
            <w:pPr>
              <w:spacing w:line="276" w:lineRule="auto"/>
              <w:rPr>
                <w:rFonts w:cs="Times New Roman"/>
                <w:color w:val="auto"/>
              </w:rPr>
            </w:pPr>
            <w:r w:rsidRPr="00D77608">
              <w:rPr>
                <w:rFonts w:cs="Times New Roman"/>
                <w:color w:val="auto"/>
              </w:rPr>
              <w:lastRenderedPageBreak/>
              <w:t>3</w:t>
            </w:r>
          </w:p>
        </w:tc>
        <w:tc>
          <w:tcPr>
            <w:tcW w:w="2039" w:type="pct"/>
            <w:tcBorders>
              <w:top w:val="single" w:sz="8" w:space="0" w:color="auto"/>
              <w:left w:val="single" w:sz="8" w:space="0" w:color="auto"/>
              <w:bottom w:val="single" w:sz="8" w:space="0" w:color="auto"/>
              <w:right w:val="single" w:sz="8" w:space="0" w:color="auto"/>
            </w:tcBorders>
          </w:tcPr>
          <w:p w:rsidR="00583010" w:rsidRPr="00D77608" w:rsidRDefault="00583010" w:rsidP="008C055D">
            <w:pPr>
              <w:spacing w:line="276" w:lineRule="auto"/>
              <w:rPr>
                <w:rFonts w:cs="Times New Roman"/>
                <w:color w:val="auto"/>
              </w:rPr>
            </w:pPr>
            <w:r w:rsidRPr="00D77608">
              <w:rPr>
                <w:rFonts w:cs="Times New Roman"/>
                <w:color w:val="auto"/>
              </w:rPr>
              <w:t xml:space="preserve">Издание приказов о назначении ответственных лиц за безопасное выполнение работ за безопасную эксплуатацию арендуемого имущества </w:t>
            </w:r>
          </w:p>
        </w:tc>
        <w:tc>
          <w:tcPr>
            <w:tcW w:w="1380" w:type="pct"/>
            <w:tcBorders>
              <w:top w:val="single" w:sz="8" w:space="0" w:color="auto"/>
              <w:left w:val="single" w:sz="8" w:space="0" w:color="auto"/>
              <w:bottom w:val="single" w:sz="8" w:space="0" w:color="auto"/>
              <w:right w:val="single" w:sz="8" w:space="0" w:color="auto"/>
            </w:tcBorders>
          </w:tcPr>
          <w:p w:rsidR="00583010" w:rsidRPr="00D77608" w:rsidRDefault="00583010" w:rsidP="008C055D">
            <w:pPr>
              <w:spacing w:line="276" w:lineRule="auto"/>
              <w:rPr>
                <w:rFonts w:cs="Times New Roman"/>
                <w:bCs/>
                <w:color w:val="auto"/>
              </w:rPr>
            </w:pPr>
            <w:r w:rsidRPr="00D77608">
              <w:rPr>
                <w:rFonts w:cs="Times New Roman"/>
                <w:bCs/>
                <w:color w:val="auto"/>
              </w:rPr>
              <w:t xml:space="preserve">Перед выполнением работ арендой помещений (имущества) </w:t>
            </w:r>
          </w:p>
        </w:tc>
        <w:tc>
          <w:tcPr>
            <w:tcW w:w="1307" w:type="pct"/>
            <w:tcBorders>
              <w:top w:val="single" w:sz="8" w:space="0" w:color="auto"/>
              <w:left w:val="single" w:sz="8" w:space="0" w:color="auto"/>
              <w:bottom w:val="single" w:sz="8" w:space="0" w:color="auto"/>
              <w:right w:val="single" w:sz="12" w:space="0" w:color="auto"/>
            </w:tcBorders>
          </w:tcPr>
          <w:p w:rsidR="00583010" w:rsidRPr="00D77608" w:rsidRDefault="00583010" w:rsidP="008C055D">
            <w:pPr>
              <w:spacing w:line="276" w:lineRule="auto"/>
              <w:rPr>
                <w:rFonts w:cs="Times New Roman"/>
                <w:bCs/>
                <w:color w:val="auto"/>
              </w:rPr>
            </w:pPr>
            <w:r w:rsidRPr="00D77608">
              <w:rPr>
                <w:rFonts w:cs="Times New Roman"/>
                <w:bCs/>
                <w:color w:val="auto"/>
              </w:rPr>
              <w:t>1. Подрядная (сервисная) организация.</w:t>
            </w:r>
          </w:p>
          <w:p w:rsidR="00583010" w:rsidRPr="00D77608" w:rsidRDefault="00583010" w:rsidP="008C055D">
            <w:pPr>
              <w:spacing w:line="276" w:lineRule="auto"/>
              <w:rPr>
                <w:rFonts w:cs="Times New Roman"/>
                <w:bCs/>
                <w:color w:val="auto"/>
              </w:rPr>
            </w:pPr>
            <w:r w:rsidRPr="00D77608">
              <w:rPr>
                <w:rFonts w:cs="Times New Roman"/>
                <w:bCs/>
                <w:color w:val="auto"/>
              </w:rPr>
              <w:t>2. Арендатор.</w:t>
            </w:r>
          </w:p>
        </w:tc>
      </w:tr>
      <w:tr w:rsidR="00583010" w:rsidRPr="00D77608" w:rsidTr="00EF0A2A">
        <w:tc>
          <w:tcPr>
            <w:tcW w:w="274" w:type="pct"/>
            <w:tcBorders>
              <w:top w:val="single" w:sz="8" w:space="0" w:color="auto"/>
              <w:left w:val="single" w:sz="12" w:space="0" w:color="auto"/>
              <w:bottom w:val="single" w:sz="8" w:space="0" w:color="auto"/>
              <w:right w:val="single" w:sz="8" w:space="0" w:color="auto"/>
            </w:tcBorders>
            <w:vAlign w:val="center"/>
          </w:tcPr>
          <w:p w:rsidR="00583010" w:rsidRPr="00D77608" w:rsidRDefault="00583010" w:rsidP="00EF0A2A">
            <w:pPr>
              <w:spacing w:line="276" w:lineRule="auto"/>
              <w:rPr>
                <w:rFonts w:cs="Times New Roman"/>
                <w:color w:val="auto"/>
              </w:rPr>
            </w:pPr>
            <w:r w:rsidRPr="00D77608">
              <w:rPr>
                <w:rFonts w:cs="Times New Roman"/>
                <w:color w:val="auto"/>
              </w:rPr>
              <w:t>4</w:t>
            </w:r>
          </w:p>
        </w:tc>
        <w:tc>
          <w:tcPr>
            <w:tcW w:w="2039" w:type="pct"/>
            <w:tcBorders>
              <w:top w:val="single" w:sz="8" w:space="0" w:color="auto"/>
              <w:left w:val="single" w:sz="8" w:space="0" w:color="auto"/>
              <w:bottom w:val="single" w:sz="8" w:space="0" w:color="auto"/>
              <w:right w:val="single" w:sz="8" w:space="0" w:color="auto"/>
            </w:tcBorders>
          </w:tcPr>
          <w:p w:rsidR="00583010" w:rsidRPr="00D77608" w:rsidRDefault="00583010" w:rsidP="008C055D">
            <w:pPr>
              <w:spacing w:line="276" w:lineRule="auto"/>
              <w:rPr>
                <w:rFonts w:cs="Times New Roman"/>
                <w:color w:val="auto"/>
              </w:rPr>
            </w:pPr>
            <w:r w:rsidRPr="00D77608">
              <w:rPr>
                <w:rFonts w:cs="Times New Roman"/>
                <w:color w:val="auto"/>
              </w:rPr>
              <w:t xml:space="preserve">Организация инструктажа в области ПБОТОС для работников подрядной (сервисной) организации </w:t>
            </w:r>
          </w:p>
        </w:tc>
        <w:tc>
          <w:tcPr>
            <w:tcW w:w="1380" w:type="pct"/>
            <w:tcBorders>
              <w:top w:val="single" w:sz="8" w:space="0" w:color="auto"/>
              <w:left w:val="single" w:sz="8" w:space="0" w:color="auto"/>
              <w:bottom w:val="single" w:sz="8" w:space="0" w:color="auto"/>
              <w:right w:val="single" w:sz="8" w:space="0" w:color="auto"/>
            </w:tcBorders>
          </w:tcPr>
          <w:p w:rsidR="00583010" w:rsidRPr="00D77608" w:rsidRDefault="00583010" w:rsidP="008C055D">
            <w:pPr>
              <w:spacing w:line="276" w:lineRule="auto"/>
              <w:rPr>
                <w:rFonts w:cs="Times New Roman"/>
                <w:bCs/>
                <w:color w:val="auto"/>
              </w:rPr>
            </w:pPr>
            <w:r w:rsidRPr="00D77608">
              <w:rPr>
                <w:rFonts w:cs="Times New Roman"/>
                <w:bCs/>
                <w:color w:val="auto"/>
              </w:rPr>
              <w:t xml:space="preserve">Перед выполнением работ </w:t>
            </w:r>
          </w:p>
        </w:tc>
        <w:tc>
          <w:tcPr>
            <w:tcW w:w="1307" w:type="pct"/>
            <w:tcBorders>
              <w:top w:val="single" w:sz="8" w:space="0" w:color="auto"/>
              <w:left w:val="single" w:sz="8" w:space="0" w:color="auto"/>
              <w:bottom w:val="single" w:sz="8" w:space="0" w:color="auto"/>
              <w:right w:val="single" w:sz="12" w:space="0" w:color="auto"/>
            </w:tcBorders>
          </w:tcPr>
          <w:p w:rsidR="00583010" w:rsidRPr="00D77608" w:rsidRDefault="00583010" w:rsidP="008C055D">
            <w:pPr>
              <w:spacing w:line="276" w:lineRule="auto"/>
              <w:rPr>
                <w:rFonts w:cs="Times New Roman"/>
                <w:bCs/>
                <w:color w:val="auto"/>
              </w:rPr>
            </w:pPr>
            <w:r w:rsidRPr="00D77608">
              <w:rPr>
                <w:rFonts w:cs="Times New Roman"/>
                <w:bCs/>
                <w:color w:val="auto"/>
              </w:rPr>
              <w:t xml:space="preserve">Руководитель подрядной (сервисной) организации </w:t>
            </w:r>
          </w:p>
        </w:tc>
      </w:tr>
      <w:tr w:rsidR="00583010" w:rsidRPr="00D77608" w:rsidTr="00EF0A2A">
        <w:trPr>
          <w:trHeight w:val="452"/>
        </w:trPr>
        <w:tc>
          <w:tcPr>
            <w:tcW w:w="274" w:type="pct"/>
            <w:tcBorders>
              <w:top w:val="single" w:sz="8" w:space="0" w:color="auto"/>
              <w:left w:val="single" w:sz="12" w:space="0" w:color="auto"/>
              <w:bottom w:val="single" w:sz="8" w:space="0" w:color="auto"/>
              <w:right w:val="single" w:sz="8" w:space="0" w:color="auto"/>
            </w:tcBorders>
            <w:vAlign w:val="center"/>
          </w:tcPr>
          <w:p w:rsidR="00583010" w:rsidRPr="00D77608" w:rsidRDefault="00583010" w:rsidP="00EF0A2A">
            <w:pPr>
              <w:spacing w:line="276" w:lineRule="auto"/>
              <w:rPr>
                <w:rFonts w:cs="Times New Roman"/>
                <w:color w:val="auto"/>
              </w:rPr>
            </w:pPr>
            <w:r w:rsidRPr="00D77608">
              <w:rPr>
                <w:rFonts w:cs="Times New Roman"/>
                <w:color w:val="auto"/>
              </w:rPr>
              <w:t>5</w:t>
            </w:r>
          </w:p>
        </w:tc>
        <w:tc>
          <w:tcPr>
            <w:tcW w:w="2039" w:type="pct"/>
            <w:tcBorders>
              <w:top w:val="single" w:sz="8" w:space="0" w:color="auto"/>
              <w:left w:val="single" w:sz="8" w:space="0" w:color="auto"/>
              <w:bottom w:val="single" w:sz="8" w:space="0" w:color="auto"/>
              <w:right w:val="single" w:sz="8" w:space="0" w:color="auto"/>
            </w:tcBorders>
          </w:tcPr>
          <w:p w:rsidR="00583010" w:rsidRPr="00D77608" w:rsidRDefault="00583010" w:rsidP="008C055D">
            <w:pPr>
              <w:spacing w:line="276" w:lineRule="auto"/>
              <w:rPr>
                <w:rFonts w:cs="Times New Roman"/>
                <w:color w:val="auto"/>
              </w:rPr>
            </w:pPr>
            <w:r w:rsidRPr="00D77608">
              <w:rPr>
                <w:rFonts w:cs="Times New Roman"/>
                <w:color w:val="auto"/>
              </w:rPr>
              <w:t xml:space="preserve">Проведение вводных инструктажей для работников подрядной (сервисной) организации </w:t>
            </w:r>
          </w:p>
        </w:tc>
        <w:tc>
          <w:tcPr>
            <w:tcW w:w="1380" w:type="pct"/>
            <w:tcBorders>
              <w:top w:val="single" w:sz="8" w:space="0" w:color="auto"/>
              <w:left w:val="single" w:sz="8" w:space="0" w:color="auto"/>
              <w:bottom w:val="single" w:sz="8" w:space="0" w:color="auto"/>
              <w:right w:val="single" w:sz="8" w:space="0" w:color="auto"/>
            </w:tcBorders>
          </w:tcPr>
          <w:p w:rsidR="00583010" w:rsidRPr="00D77608" w:rsidRDefault="00583010" w:rsidP="008C055D">
            <w:pPr>
              <w:spacing w:line="276" w:lineRule="auto"/>
              <w:rPr>
                <w:rFonts w:cs="Times New Roman"/>
                <w:bCs/>
                <w:color w:val="auto"/>
              </w:rPr>
            </w:pPr>
            <w:r w:rsidRPr="00D77608">
              <w:rPr>
                <w:rFonts w:cs="Times New Roman"/>
                <w:bCs/>
                <w:color w:val="auto"/>
              </w:rPr>
              <w:t xml:space="preserve">Перед выполнением работ </w:t>
            </w:r>
          </w:p>
        </w:tc>
        <w:tc>
          <w:tcPr>
            <w:tcW w:w="1307" w:type="pct"/>
            <w:tcBorders>
              <w:top w:val="single" w:sz="8" w:space="0" w:color="auto"/>
              <w:left w:val="single" w:sz="8" w:space="0" w:color="auto"/>
              <w:bottom w:val="single" w:sz="8" w:space="0" w:color="auto"/>
              <w:right w:val="single" w:sz="12" w:space="0" w:color="auto"/>
            </w:tcBorders>
          </w:tcPr>
          <w:p w:rsidR="00583010" w:rsidRPr="00D77608" w:rsidRDefault="00583010" w:rsidP="008C055D">
            <w:pPr>
              <w:spacing w:line="276" w:lineRule="auto"/>
              <w:rPr>
                <w:rFonts w:cs="Times New Roman"/>
                <w:bCs/>
                <w:color w:val="auto"/>
              </w:rPr>
            </w:pPr>
            <w:r w:rsidRPr="00D77608">
              <w:rPr>
                <w:rFonts w:cs="Times New Roman"/>
                <w:bCs/>
                <w:color w:val="auto"/>
              </w:rPr>
              <w:t>Служба ПБОТОС Заказчика</w:t>
            </w:r>
          </w:p>
        </w:tc>
      </w:tr>
      <w:tr w:rsidR="00583010" w:rsidRPr="00D77608" w:rsidTr="00EF0A2A">
        <w:tc>
          <w:tcPr>
            <w:tcW w:w="274" w:type="pct"/>
            <w:tcBorders>
              <w:top w:val="single" w:sz="8" w:space="0" w:color="auto"/>
              <w:left w:val="single" w:sz="12" w:space="0" w:color="auto"/>
              <w:bottom w:val="single" w:sz="8" w:space="0" w:color="auto"/>
              <w:right w:val="single" w:sz="8" w:space="0" w:color="auto"/>
            </w:tcBorders>
            <w:vAlign w:val="center"/>
          </w:tcPr>
          <w:p w:rsidR="00583010" w:rsidRPr="00D77608" w:rsidRDefault="00583010" w:rsidP="00EF0A2A">
            <w:pPr>
              <w:spacing w:line="276" w:lineRule="auto"/>
              <w:rPr>
                <w:rFonts w:cs="Times New Roman"/>
                <w:color w:val="auto"/>
              </w:rPr>
            </w:pPr>
            <w:r w:rsidRPr="00D77608">
              <w:rPr>
                <w:rFonts w:cs="Times New Roman"/>
                <w:color w:val="auto"/>
              </w:rPr>
              <w:t>6</w:t>
            </w:r>
          </w:p>
        </w:tc>
        <w:tc>
          <w:tcPr>
            <w:tcW w:w="2039" w:type="pct"/>
            <w:tcBorders>
              <w:top w:val="single" w:sz="8" w:space="0" w:color="auto"/>
              <w:left w:val="single" w:sz="8" w:space="0" w:color="auto"/>
              <w:bottom w:val="single" w:sz="8" w:space="0" w:color="auto"/>
              <w:right w:val="single" w:sz="8" w:space="0" w:color="auto"/>
            </w:tcBorders>
          </w:tcPr>
          <w:p w:rsidR="00583010" w:rsidRPr="00D77608" w:rsidRDefault="00583010" w:rsidP="008C055D">
            <w:pPr>
              <w:widowControl w:val="0"/>
              <w:overflowPunct w:val="0"/>
              <w:autoSpaceDE w:val="0"/>
              <w:autoSpaceDN w:val="0"/>
              <w:adjustRightInd w:val="0"/>
              <w:spacing w:before="60" w:line="276" w:lineRule="auto"/>
              <w:textAlignment w:val="baseline"/>
              <w:rPr>
                <w:rFonts w:cs="Times New Roman"/>
                <w:color w:val="auto"/>
              </w:rPr>
            </w:pPr>
            <w:r w:rsidRPr="00D77608">
              <w:rPr>
                <w:rFonts w:cs="Times New Roman"/>
                <w:color w:val="auto"/>
              </w:rPr>
              <w:t xml:space="preserve">Обеспечение работников подрядной (сервисной) организации </w:t>
            </w:r>
            <w:proofErr w:type="gramStart"/>
            <w:r w:rsidRPr="00D77608">
              <w:rPr>
                <w:rFonts w:cs="Times New Roman"/>
                <w:color w:val="auto"/>
              </w:rPr>
              <w:t>СИЗ</w:t>
            </w:r>
            <w:proofErr w:type="gramEnd"/>
          </w:p>
        </w:tc>
        <w:tc>
          <w:tcPr>
            <w:tcW w:w="1380" w:type="pct"/>
            <w:tcBorders>
              <w:top w:val="single" w:sz="8" w:space="0" w:color="auto"/>
              <w:left w:val="single" w:sz="8" w:space="0" w:color="auto"/>
              <w:bottom w:val="single" w:sz="8" w:space="0" w:color="auto"/>
              <w:right w:val="single" w:sz="8" w:space="0" w:color="auto"/>
            </w:tcBorders>
          </w:tcPr>
          <w:p w:rsidR="00583010" w:rsidRPr="00D77608" w:rsidRDefault="00583010" w:rsidP="008C055D">
            <w:pPr>
              <w:widowControl w:val="0"/>
              <w:overflowPunct w:val="0"/>
              <w:autoSpaceDE w:val="0"/>
              <w:autoSpaceDN w:val="0"/>
              <w:adjustRightInd w:val="0"/>
              <w:spacing w:before="60" w:line="276" w:lineRule="auto"/>
              <w:textAlignment w:val="baseline"/>
              <w:rPr>
                <w:rFonts w:cs="Times New Roman"/>
                <w:color w:val="auto"/>
              </w:rPr>
            </w:pPr>
            <w:r w:rsidRPr="00D77608">
              <w:rPr>
                <w:rFonts w:cs="Times New Roman"/>
                <w:bCs/>
                <w:color w:val="auto"/>
              </w:rPr>
              <w:t xml:space="preserve">Перед выполнением работ </w:t>
            </w:r>
          </w:p>
        </w:tc>
        <w:tc>
          <w:tcPr>
            <w:tcW w:w="1307" w:type="pct"/>
            <w:tcBorders>
              <w:top w:val="single" w:sz="8" w:space="0" w:color="auto"/>
              <w:left w:val="single" w:sz="8" w:space="0" w:color="auto"/>
              <w:bottom w:val="single" w:sz="8" w:space="0" w:color="auto"/>
              <w:right w:val="single" w:sz="12" w:space="0" w:color="auto"/>
            </w:tcBorders>
          </w:tcPr>
          <w:p w:rsidR="00583010" w:rsidRPr="00D77608" w:rsidRDefault="00583010" w:rsidP="008C055D">
            <w:pPr>
              <w:widowControl w:val="0"/>
              <w:overflowPunct w:val="0"/>
              <w:autoSpaceDE w:val="0"/>
              <w:autoSpaceDN w:val="0"/>
              <w:adjustRightInd w:val="0"/>
              <w:spacing w:before="60" w:line="276" w:lineRule="auto"/>
              <w:textAlignment w:val="baseline"/>
              <w:rPr>
                <w:rFonts w:cs="Times New Roman"/>
                <w:bCs/>
                <w:color w:val="auto"/>
              </w:rPr>
            </w:pPr>
            <w:r w:rsidRPr="00D77608">
              <w:rPr>
                <w:rFonts w:cs="Times New Roman"/>
                <w:bCs/>
                <w:color w:val="auto"/>
              </w:rPr>
              <w:t>Руководитель подрядной (сервисной) организации</w:t>
            </w:r>
          </w:p>
        </w:tc>
      </w:tr>
      <w:tr w:rsidR="00583010" w:rsidRPr="00D77608" w:rsidTr="00EF0A2A">
        <w:tc>
          <w:tcPr>
            <w:tcW w:w="274" w:type="pct"/>
            <w:tcBorders>
              <w:top w:val="single" w:sz="8" w:space="0" w:color="auto"/>
              <w:left w:val="single" w:sz="12" w:space="0" w:color="auto"/>
              <w:bottom w:val="single" w:sz="8" w:space="0" w:color="auto"/>
              <w:right w:val="single" w:sz="8" w:space="0" w:color="auto"/>
            </w:tcBorders>
            <w:vAlign w:val="center"/>
          </w:tcPr>
          <w:p w:rsidR="00583010" w:rsidRPr="00D77608" w:rsidRDefault="00583010" w:rsidP="00EF0A2A">
            <w:pPr>
              <w:spacing w:line="276" w:lineRule="auto"/>
              <w:rPr>
                <w:rFonts w:cs="Times New Roman"/>
                <w:color w:val="auto"/>
              </w:rPr>
            </w:pPr>
            <w:r w:rsidRPr="00D77608">
              <w:rPr>
                <w:rFonts w:cs="Times New Roman"/>
                <w:color w:val="auto"/>
              </w:rPr>
              <w:t>7</w:t>
            </w:r>
          </w:p>
        </w:tc>
        <w:tc>
          <w:tcPr>
            <w:tcW w:w="2039" w:type="pct"/>
            <w:tcBorders>
              <w:top w:val="single" w:sz="8" w:space="0" w:color="auto"/>
              <w:left w:val="single" w:sz="8" w:space="0" w:color="auto"/>
              <w:bottom w:val="single" w:sz="8" w:space="0" w:color="auto"/>
              <w:right w:val="single" w:sz="8" w:space="0" w:color="auto"/>
            </w:tcBorders>
          </w:tcPr>
          <w:p w:rsidR="00583010" w:rsidRPr="00D77608" w:rsidRDefault="00583010" w:rsidP="008C055D">
            <w:pPr>
              <w:spacing w:line="276" w:lineRule="auto"/>
              <w:jc w:val="both"/>
              <w:rPr>
                <w:rFonts w:cs="Times New Roman"/>
                <w:color w:val="auto"/>
              </w:rPr>
            </w:pPr>
            <w:r w:rsidRPr="00D77608">
              <w:rPr>
                <w:rFonts w:cs="Times New Roman"/>
                <w:color w:val="auto"/>
              </w:rPr>
              <w:t xml:space="preserve">Предоставление отчета о результатах работы в области ПБОТОС </w:t>
            </w:r>
          </w:p>
        </w:tc>
        <w:tc>
          <w:tcPr>
            <w:tcW w:w="1380" w:type="pct"/>
            <w:tcBorders>
              <w:top w:val="single" w:sz="8" w:space="0" w:color="auto"/>
              <w:left w:val="single" w:sz="8" w:space="0" w:color="auto"/>
              <w:bottom w:val="single" w:sz="8" w:space="0" w:color="auto"/>
              <w:right w:val="single" w:sz="8" w:space="0" w:color="auto"/>
            </w:tcBorders>
          </w:tcPr>
          <w:p w:rsidR="00583010" w:rsidRPr="00D77608" w:rsidRDefault="00583010" w:rsidP="008C055D">
            <w:pPr>
              <w:widowControl w:val="0"/>
              <w:overflowPunct w:val="0"/>
              <w:autoSpaceDE w:val="0"/>
              <w:autoSpaceDN w:val="0"/>
              <w:adjustRightInd w:val="0"/>
              <w:spacing w:before="60" w:line="276" w:lineRule="auto"/>
              <w:textAlignment w:val="baseline"/>
              <w:rPr>
                <w:rFonts w:cs="Times New Roman"/>
                <w:bCs/>
                <w:color w:val="auto"/>
              </w:rPr>
            </w:pPr>
            <w:r w:rsidRPr="00D77608">
              <w:rPr>
                <w:rFonts w:cs="Times New Roman"/>
                <w:bCs/>
                <w:color w:val="auto"/>
              </w:rPr>
              <w:t xml:space="preserve">Ежеквартально, в срок до 4 числа месяца следующего за отчетным кварталом </w:t>
            </w:r>
          </w:p>
        </w:tc>
        <w:tc>
          <w:tcPr>
            <w:tcW w:w="1307" w:type="pct"/>
            <w:tcBorders>
              <w:top w:val="single" w:sz="8" w:space="0" w:color="auto"/>
              <w:left w:val="single" w:sz="8" w:space="0" w:color="auto"/>
              <w:bottom w:val="single" w:sz="8" w:space="0" w:color="auto"/>
              <w:right w:val="single" w:sz="12" w:space="0" w:color="auto"/>
            </w:tcBorders>
          </w:tcPr>
          <w:p w:rsidR="00583010" w:rsidRPr="00D77608" w:rsidRDefault="00583010" w:rsidP="008C055D">
            <w:pPr>
              <w:widowControl w:val="0"/>
              <w:overflowPunct w:val="0"/>
              <w:autoSpaceDE w:val="0"/>
              <w:autoSpaceDN w:val="0"/>
              <w:adjustRightInd w:val="0"/>
              <w:spacing w:before="60" w:line="276" w:lineRule="auto"/>
              <w:textAlignment w:val="baseline"/>
              <w:rPr>
                <w:rFonts w:cs="Times New Roman"/>
                <w:bCs/>
                <w:color w:val="auto"/>
              </w:rPr>
            </w:pPr>
            <w:r w:rsidRPr="00D77608">
              <w:rPr>
                <w:rFonts w:cs="Times New Roman"/>
                <w:bCs/>
                <w:color w:val="auto"/>
              </w:rPr>
              <w:t>Руководитель подрядной (сервисной) организации</w:t>
            </w:r>
          </w:p>
        </w:tc>
      </w:tr>
      <w:tr w:rsidR="00583010" w:rsidRPr="00D77608" w:rsidTr="00EF0A2A">
        <w:tc>
          <w:tcPr>
            <w:tcW w:w="274" w:type="pct"/>
            <w:tcBorders>
              <w:top w:val="single" w:sz="8" w:space="0" w:color="auto"/>
              <w:left w:val="single" w:sz="12" w:space="0" w:color="auto"/>
              <w:bottom w:val="single" w:sz="8" w:space="0" w:color="auto"/>
              <w:right w:val="single" w:sz="8" w:space="0" w:color="auto"/>
            </w:tcBorders>
            <w:vAlign w:val="center"/>
          </w:tcPr>
          <w:p w:rsidR="00583010" w:rsidRPr="00D77608" w:rsidRDefault="00583010" w:rsidP="00EF0A2A">
            <w:pPr>
              <w:spacing w:line="276" w:lineRule="auto"/>
              <w:rPr>
                <w:rFonts w:cs="Times New Roman"/>
                <w:color w:val="auto"/>
              </w:rPr>
            </w:pPr>
            <w:r w:rsidRPr="00D77608">
              <w:rPr>
                <w:rFonts w:cs="Times New Roman"/>
                <w:color w:val="auto"/>
              </w:rPr>
              <w:t>8</w:t>
            </w:r>
          </w:p>
        </w:tc>
        <w:tc>
          <w:tcPr>
            <w:tcW w:w="2039" w:type="pct"/>
            <w:tcBorders>
              <w:top w:val="single" w:sz="8" w:space="0" w:color="auto"/>
              <w:left w:val="single" w:sz="8" w:space="0" w:color="auto"/>
              <w:bottom w:val="single" w:sz="8" w:space="0" w:color="auto"/>
              <w:right w:val="single" w:sz="8" w:space="0" w:color="auto"/>
            </w:tcBorders>
          </w:tcPr>
          <w:p w:rsidR="00583010" w:rsidRPr="00D77608" w:rsidRDefault="00583010" w:rsidP="008C055D">
            <w:pPr>
              <w:spacing w:line="276" w:lineRule="auto"/>
              <w:rPr>
                <w:rFonts w:cs="Times New Roman"/>
                <w:color w:val="auto"/>
              </w:rPr>
            </w:pPr>
            <w:r w:rsidRPr="00D77608">
              <w:rPr>
                <w:rFonts w:cs="Times New Roman"/>
                <w:color w:val="auto"/>
              </w:rPr>
              <w:t>Проведение независимых аудитов и контрольных проверок соблюдения требований ПБОТОС подрядными (сервисными) организациями, арендаторами на объектах Общества</w:t>
            </w:r>
          </w:p>
        </w:tc>
        <w:tc>
          <w:tcPr>
            <w:tcW w:w="1380" w:type="pct"/>
            <w:tcBorders>
              <w:top w:val="single" w:sz="8" w:space="0" w:color="auto"/>
              <w:left w:val="single" w:sz="8" w:space="0" w:color="auto"/>
              <w:bottom w:val="single" w:sz="8" w:space="0" w:color="auto"/>
              <w:right w:val="single" w:sz="8" w:space="0" w:color="auto"/>
            </w:tcBorders>
          </w:tcPr>
          <w:p w:rsidR="00583010" w:rsidRPr="00D77608" w:rsidRDefault="00583010" w:rsidP="008C055D">
            <w:pPr>
              <w:widowControl w:val="0"/>
              <w:overflowPunct w:val="0"/>
              <w:autoSpaceDE w:val="0"/>
              <w:autoSpaceDN w:val="0"/>
              <w:adjustRightInd w:val="0"/>
              <w:spacing w:before="60" w:line="276" w:lineRule="auto"/>
              <w:textAlignment w:val="baseline"/>
              <w:rPr>
                <w:rFonts w:cs="Times New Roman"/>
                <w:bCs/>
                <w:color w:val="auto"/>
              </w:rPr>
            </w:pPr>
            <w:r w:rsidRPr="00D77608">
              <w:rPr>
                <w:rFonts w:cs="Times New Roman"/>
                <w:bCs/>
                <w:color w:val="auto"/>
              </w:rPr>
              <w:t>На усмотрение Заказчика в течение срока действия договора  с подрядной (сервисной) организацией, выполняющей работы арендующей имущество Общества</w:t>
            </w:r>
          </w:p>
        </w:tc>
        <w:tc>
          <w:tcPr>
            <w:tcW w:w="1307" w:type="pct"/>
            <w:tcBorders>
              <w:top w:val="single" w:sz="8" w:space="0" w:color="auto"/>
              <w:left w:val="single" w:sz="8" w:space="0" w:color="auto"/>
              <w:bottom w:val="single" w:sz="8" w:space="0" w:color="auto"/>
              <w:right w:val="single" w:sz="12" w:space="0" w:color="auto"/>
            </w:tcBorders>
          </w:tcPr>
          <w:p w:rsidR="00583010" w:rsidRPr="00D77608" w:rsidRDefault="00583010" w:rsidP="008C055D">
            <w:pPr>
              <w:widowControl w:val="0"/>
              <w:overflowPunct w:val="0"/>
              <w:autoSpaceDE w:val="0"/>
              <w:autoSpaceDN w:val="0"/>
              <w:adjustRightInd w:val="0"/>
              <w:spacing w:before="60" w:line="276" w:lineRule="auto"/>
              <w:textAlignment w:val="baseline"/>
              <w:rPr>
                <w:rFonts w:cs="Times New Roman"/>
                <w:bCs/>
                <w:color w:val="auto"/>
              </w:rPr>
            </w:pPr>
            <w:r w:rsidRPr="00D77608">
              <w:rPr>
                <w:rFonts w:cs="Times New Roman"/>
                <w:bCs/>
                <w:color w:val="auto"/>
              </w:rPr>
              <w:t xml:space="preserve">Заказчик </w:t>
            </w:r>
          </w:p>
        </w:tc>
      </w:tr>
    </w:tbl>
    <w:p w:rsidR="00583010" w:rsidRPr="00D77608" w:rsidRDefault="00583010" w:rsidP="008C055D">
      <w:pPr>
        <w:spacing w:line="276" w:lineRule="auto"/>
        <w:ind w:firstLine="567"/>
        <w:rPr>
          <w:rFonts w:cs="Times New Roman"/>
          <w:snapToGrid w:val="0"/>
          <w:color w:val="auto"/>
        </w:rPr>
      </w:pPr>
    </w:p>
    <w:p w:rsidR="00583010" w:rsidRDefault="00583010" w:rsidP="008C055D">
      <w:pPr>
        <w:keepNext/>
        <w:spacing w:before="240" w:after="60" w:line="276" w:lineRule="auto"/>
        <w:ind w:firstLine="567"/>
        <w:outlineLvl w:val="1"/>
        <w:rPr>
          <w:rFonts w:cs="Times New Roman"/>
          <w:b/>
          <w:bCs/>
          <w:iCs/>
          <w:color w:val="auto"/>
          <w:lang w:val="en-US"/>
        </w:rPr>
      </w:pPr>
      <w:bookmarkStart w:id="85" w:name="_Toc513117140"/>
      <w:r w:rsidRPr="00D77608">
        <w:rPr>
          <w:rFonts w:cs="Times New Roman"/>
          <w:b/>
          <w:bCs/>
          <w:iCs/>
          <w:color w:val="auto"/>
        </w:rPr>
        <w:t>5.8. ШТРАФНЫЕ САНКЦИИ</w:t>
      </w:r>
      <w:bookmarkEnd w:id="85"/>
    </w:p>
    <w:p w:rsidR="00EF0A2A" w:rsidRPr="00EF0A2A" w:rsidRDefault="00EF0A2A" w:rsidP="008C055D">
      <w:pPr>
        <w:keepNext/>
        <w:spacing w:before="240" w:after="60" w:line="276" w:lineRule="auto"/>
        <w:ind w:firstLine="567"/>
        <w:outlineLvl w:val="1"/>
        <w:rPr>
          <w:rFonts w:cs="Times New Roman"/>
          <w:b/>
          <w:bCs/>
          <w:iCs/>
          <w:color w:val="auto"/>
          <w:lang w:val="en-US"/>
        </w:rPr>
      </w:pPr>
    </w:p>
    <w:p w:rsidR="00583010" w:rsidRPr="00D77608" w:rsidRDefault="00583010" w:rsidP="008C055D">
      <w:pPr>
        <w:spacing w:line="276" w:lineRule="auto"/>
        <w:ind w:firstLine="567"/>
        <w:jc w:val="both"/>
        <w:rPr>
          <w:rFonts w:cs="Times New Roman"/>
          <w:color w:val="auto"/>
        </w:rPr>
      </w:pPr>
      <w:proofErr w:type="gramStart"/>
      <w:r w:rsidRPr="00D77608">
        <w:rPr>
          <w:rFonts w:cs="Times New Roman"/>
          <w:color w:val="auto"/>
        </w:rPr>
        <w:t>Нарушение подрядной (сервисной) организацией требований действующего законодательства РФ в области ПБОТОС, ЛНД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подрядную (сервисную) организацию, а также являются основанием для расторжения договора в одностороннем порядке со стороны Заказчика.</w:t>
      </w:r>
      <w:proofErr w:type="gramEnd"/>
    </w:p>
    <w:p w:rsidR="00583010" w:rsidRPr="00D77608" w:rsidRDefault="00583010" w:rsidP="008C055D">
      <w:pPr>
        <w:spacing w:line="276" w:lineRule="auto"/>
        <w:ind w:firstLine="567"/>
        <w:jc w:val="both"/>
        <w:rPr>
          <w:rFonts w:cs="Times New Roman"/>
          <w:color w:val="auto"/>
        </w:rPr>
      </w:pPr>
      <w:r w:rsidRPr="00D77608">
        <w:rPr>
          <w:rFonts w:cs="Times New Roman"/>
          <w:color w:val="auto"/>
        </w:rPr>
        <w:t>Механизм наложения и размер штрафных санкций за нарушения требований ПБОТОС определяется при заключении договоров в зависимости от специфики регионов, объектов, характера и объемов проводимых работ. Типовой перечень требований в области ПБОТОС, за нарушение которых подрядной (сервисной) организации предъявляются штрафные санкции, а также их возможные размеры утверждаются распорядительным документом Общества.</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lastRenderedPageBreak/>
        <w:t>Типовой перечень может быть расширен в зависимости от конкретного вида выполняемых подрядной</w:t>
      </w:r>
      <w:r w:rsidR="009C09A7" w:rsidRPr="00D77608">
        <w:rPr>
          <w:rFonts w:cs="Times New Roman"/>
          <w:color w:val="auto"/>
        </w:rPr>
        <w:t xml:space="preserve"> (сервисной) организацией работ</w:t>
      </w:r>
      <w:r w:rsidRPr="00D77608">
        <w:rPr>
          <w:rFonts w:cs="Times New Roman"/>
          <w:color w:val="auto"/>
        </w:rPr>
        <w:t xml:space="preserve"> и региональных рисков без дополнительного согласования с Департаментом оценки рисков и контроля промышленной безопасности, охраны труда и экологии ПАО «НК «Роснефть».</w:t>
      </w:r>
    </w:p>
    <w:p w:rsidR="00583010" w:rsidRPr="00D77608" w:rsidRDefault="00583010" w:rsidP="008C055D">
      <w:pPr>
        <w:spacing w:line="276" w:lineRule="auto"/>
        <w:ind w:firstLine="567"/>
        <w:jc w:val="both"/>
        <w:rPr>
          <w:rFonts w:cs="Times New Roman"/>
          <w:color w:val="auto"/>
        </w:rPr>
      </w:pPr>
      <w:r w:rsidRPr="00D77608">
        <w:rPr>
          <w:rFonts w:cs="Times New Roman"/>
          <w:color w:val="auto"/>
        </w:rPr>
        <w:t>Несоблюдение требований по ПБОТОС подрядной (сервисной) организацией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956B3E" w:rsidRPr="00D77608" w:rsidRDefault="00956B3E" w:rsidP="008C055D">
      <w:pPr>
        <w:tabs>
          <w:tab w:val="left" w:pos="5387"/>
        </w:tabs>
        <w:spacing w:line="276" w:lineRule="auto"/>
        <w:ind w:left="4820" w:firstLine="567"/>
        <w:jc w:val="both"/>
        <w:rPr>
          <w:rFonts w:cs="Times New Roman"/>
          <w:color w:val="auto"/>
        </w:rPr>
      </w:pPr>
    </w:p>
    <w:p w:rsidR="00956B3E" w:rsidRPr="00D77608" w:rsidRDefault="00956B3E" w:rsidP="008C055D">
      <w:pPr>
        <w:tabs>
          <w:tab w:val="left" w:pos="5387"/>
        </w:tabs>
        <w:spacing w:line="276" w:lineRule="auto"/>
        <w:ind w:left="4820" w:firstLine="567"/>
        <w:jc w:val="both"/>
        <w:rPr>
          <w:rFonts w:cs="Times New Roman"/>
          <w:color w:val="auto"/>
        </w:rPr>
      </w:pPr>
    </w:p>
    <w:p w:rsidR="00655796" w:rsidRPr="00D77608" w:rsidRDefault="00655796" w:rsidP="008C055D">
      <w:pPr>
        <w:tabs>
          <w:tab w:val="left" w:pos="5387"/>
        </w:tabs>
        <w:spacing w:line="276" w:lineRule="auto"/>
        <w:ind w:left="4820" w:firstLine="567"/>
        <w:jc w:val="both"/>
        <w:rPr>
          <w:rFonts w:cs="Times New Roman"/>
          <w:color w:val="auto"/>
        </w:rPr>
      </w:pPr>
    </w:p>
    <w:p w:rsidR="00655796" w:rsidRPr="008A5213" w:rsidRDefault="00655796" w:rsidP="008C055D">
      <w:pPr>
        <w:tabs>
          <w:tab w:val="left" w:pos="5387"/>
        </w:tabs>
        <w:spacing w:line="276" w:lineRule="auto"/>
        <w:ind w:left="4820" w:firstLine="567"/>
        <w:jc w:val="both"/>
        <w:rPr>
          <w:rFonts w:cs="Times New Roman"/>
          <w:color w:val="auto"/>
        </w:rPr>
      </w:pPr>
    </w:p>
    <w:p w:rsidR="0055360C" w:rsidRPr="008A5213" w:rsidRDefault="0055360C" w:rsidP="008C055D">
      <w:pPr>
        <w:tabs>
          <w:tab w:val="left" w:pos="5387"/>
        </w:tabs>
        <w:spacing w:line="276" w:lineRule="auto"/>
        <w:ind w:left="4820" w:firstLine="567"/>
        <w:jc w:val="both"/>
        <w:rPr>
          <w:rFonts w:cs="Times New Roman"/>
          <w:color w:val="auto"/>
        </w:rPr>
      </w:pPr>
    </w:p>
    <w:p w:rsidR="00655796" w:rsidRPr="00D77608" w:rsidRDefault="00655796" w:rsidP="008C055D">
      <w:pPr>
        <w:tabs>
          <w:tab w:val="left" w:pos="5387"/>
        </w:tabs>
        <w:spacing w:line="276" w:lineRule="auto"/>
        <w:ind w:left="4820" w:firstLine="567"/>
        <w:jc w:val="both"/>
        <w:rPr>
          <w:rFonts w:cs="Times New Roman"/>
          <w:color w:val="auto"/>
        </w:rPr>
      </w:pPr>
    </w:p>
    <w:tbl>
      <w:tblPr>
        <w:tblW w:w="10584" w:type="dxa"/>
        <w:tblInd w:w="-175" w:type="dxa"/>
        <w:tblLayout w:type="fixed"/>
        <w:tblLook w:val="0000" w:firstRow="0" w:lastRow="0" w:firstColumn="0" w:lastColumn="0" w:noHBand="0" w:noVBand="0"/>
      </w:tblPr>
      <w:tblGrid>
        <w:gridCol w:w="5171"/>
        <w:gridCol w:w="5413"/>
      </w:tblGrid>
      <w:tr w:rsidR="0055360C" w:rsidRPr="00D77608" w:rsidTr="00CD3FE5">
        <w:trPr>
          <w:trHeight w:val="276"/>
        </w:trPr>
        <w:tc>
          <w:tcPr>
            <w:tcW w:w="5171" w:type="dxa"/>
            <w:shd w:val="clear" w:color="auto" w:fill="auto"/>
          </w:tcPr>
          <w:p w:rsidR="0055360C" w:rsidRPr="00D77608" w:rsidRDefault="0055360C" w:rsidP="00CD3FE5">
            <w:pPr>
              <w:spacing w:line="276" w:lineRule="auto"/>
              <w:jc w:val="both"/>
              <w:rPr>
                <w:rFonts w:cs="Times New Roman"/>
                <w:b/>
                <w:color w:val="auto"/>
              </w:rPr>
            </w:pPr>
            <w:r w:rsidRPr="00D77608">
              <w:rPr>
                <w:rFonts w:cs="Times New Roman"/>
                <w:b/>
                <w:color w:val="auto"/>
              </w:rPr>
              <w:t xml:space="preserve">От </w:t>
            </w:r>
            <w:r w:rsidR="001704A2">
              <w:rPr>
                <w:rFonts w:cs="Times New Roman"/>
                <w:b/>
                <w:color w:val="auto"/>
              </w:rPr>
              <w:t>ПОКУПАТЕЛЯ</w:t>
            </w:r>
            <w:r w:rsidRPr="00D77608">
              <w:rPr>
                <w:rFonts w:cs="Times New Roman"/>
                <w:b/>
                <w:color w:val="auto"/>
              </w:rPr>
              <w:t>:</w:t>
            </w:r>
          </w:p>
          <w:p w:rsidR="0055360C" w:rsidRDefault="0055360C" w:rsidP="00CD3FE5">
            <w:pPr>
              <w:spacing w:line="276" w:lineRule="auto"/>
              <w:jc w:val="both"/>
              <w:rPr>
                <w:rFonts w:cs="Times New Roman"/>
                <w:b/>
                <w:color w:val="auto"/>
                <w:highlight w:val="yellow"/>
              </w:rPr>
            </w:pPr>
          </w:p>
          <w:p w:rsidR="001704A2" w:rsidRPr="0055360C" w:rsidRDefault="001704A2" w:rsidP="00CD3FE5">
            <w:pPr>
              <w:spacing w:line="276" w:lineRule="auto"/>
              <w:jc w:val="both"/>
              <w:rPr>
                <w:rFonts w:cs="Times New Roman"/>
                <w:b/>
                <w:color w:val="auto"/>
                <w:highlight w:val="yellow"/>
              </w:rPr>
            </w:pPr>
          </w:p>
          <w:p w:rsidR="0055360C" w:rsidRPr="00D77608" w:rsidRDefault="0055360C" w:rsidP="00CD3FE5">
            <w:pPr>
              <w:spacing w:line="276" w:lineRule="auto"/>
              <w:jc w:val="both"/>
              <w:rPr>
                <w:rFonts w:cs="Times New Roman"/>
                <w:b/>
                <w:color w:val="auto"/>
                <w:highlight w:val="yellow"/>
              </w:rPr>
            </w:pPr>
          </w:p>
          <w:p w:rsidR="0055360C" w:rsidRPr="00D77608" w:rsidRDefault="0055360C" w:rsidP="00CD3FE5">
            <w:pPr>
              <w:spacing w:line="276" w:lineRule="auto"/>
              <w:jc w:val="both"/>
              <w:rPr>
                <w:rFonts w:cs="Times New Roman"/>
                <w:b/>
                <w:color w:val="auto"/>
              </w:rPr>
            </w:pPr>
            <w:r w:rsidRPr="00D77608">
              <w:rPr>
                <w:rFonts w:cs="Times New Roman"/>
                <w:b/>
                <w:color w:val="auto"/>
              </w:rPr>
              <w:t xml:space="preserve">_____________________/ </w:t>
            </w:r>
            <w:r w:rsidR="001704A2">
              <w:rPr>
                <w:rFonts w:cs="Times New Roman"/>
                <w:b/>
                <w:color w:val="auto"/>
              </w:rPr>
              <w:t>ФИО</w:t>
            </w:r>
          </w:p>
          <w:p w:rsidR="0055360C" w:rsidRPr="00D77608" w:rsidRDefault="0055360C" w:rsidP="00CD3FE5">
            <w:pPr>
              <w:spacing w:line="276" w:lineRule="auto"/>
              <w:jc w:val="both"/>
              <w:rPr>
                <w:rFonts w:cs="Times New Roman"/>
                <w:b/>
                <w:bCs/>
                <w:color w:val="auto"/>
              </w:rPr>
            </w:pPr>
          </w:p>
        </w:tc>
        <w:tc>
          <w:tcPr>
            <w:tcW w:w="5413" w:type="dxa"/>
            <w:shd w:val="clear" w:color="auto" w:fill="auto"/>
          </w:tcPr>
          <w:p w:rsidR="0055360C" w:rsidRPr="00D77608" w:rsidRDefault="0055360C" w:rsidP="00CD3FE5">
            <w:pPr>
              <w:spacing w:line="276" w:lineRule="auto"/>
              <w:rPr>
                <w:rFonts w:cs="Times New Roman"/>
                <w:b/>
                <w:bCs/>
                <w:color w:val="auto"/>
              </w:rPr>
            </w:pPr>
            <w:r w:rsidRPr="00D77608">
              <w:rPr>
                <w:rFonts w:cs="Times New Roman"/>
                <w:b/>
                <w:bCs/>
                <w:color w:val="auto"/>
              </w:rPr>
              <w:t xml:space="preserve">От </w:t>
            </w:r>
            <w:r w:rsidR="001704A2">
              <w:rPr>
                <w:rFonts w:cs="Times New Roman"/>
                <w:b/>
                <w:bCs/>
                <w:color w:val="auto"/>
              </w:rPr>
              <w:t>ПРОДАВЦА</w:t>
            </w:r>
            <w:r w:rsidRPr="00D77608">
              <w:rPr>
                <w:rFonts w:cs="Times New Roman"/>
                <w:b/>
                <w:bCs/>
                <w:color w:val="auto"/>
              </w:rPr>
              <w:t>:</w:t>
            </w:r>
          </w:p>
          <w:p w:rsidR="0055360C" w:rsidRPr="00D77608" w:rsidRDefault="0055360C" w:rsidP="00CD3FE5">
            <w:pPr>
              <w:spacing w:line="276" w:lineRule="auto"/>
              <w:jc w:val="both"/>
              <w:rPr>
                <w:rFonts w:cs="Times New Roman"/>
                <w:b/>
                <w:color w:val="auto"/>
              </w:rPr>
            </w:pPr>
            <w:r w:rsidRPr="00D77608">
              <w:rPr>
                <w:rFonts w:cs="Times New Roman"/>
                <w:b/>
                <w:color w:val="auto"/>
              </w:rPr>
              <w:t xml:space="preserve">Генеральный директор </w:t>
            </w:r>
          </w:p>
          <w:p w:rsidR="0055360C" w:rsidRPr="00D77608" w:rsidRDefault="0055360C" w:rsidP="00CD3FE5">
            <w:pPr>
              <w:spacing w:line="276" w:lineRule="auto"/>
              <w:jc w:val="both"/>
              <w:rPr>
                <w:rFonts w:cs="Times New Roman"/>
                <w:b/>
                <w:color w:val="auto"/>
              </w:rPr>
            </w:pPr>
            <w:r w:rsidRPr="00D77608">
              <w:rPr>
                <w:rFonts w:cs="Times New Roman"/>
                <w:b/>
                <w:color w:val="auto"/>
              </w:rPr>
              <w:t>ООО «ТННЦ»</w:t>
            </w:r>
          </w:p>
          <w:p w:rsidR="0055360C" w:rsidRDefault="0055360C" w:rsidP="00CD3FE5">
            <w:pPr>
              <w:spacing w:line="276" w:lineRule="auto"/>
              <w:jc w:val="both"/>
              <w:rPr>
                <w:rFonts w:cs="Times New Roman"/>
                <w:b/>
                <w:color w:val="auto"/>
              </w:rPr>
            </w:pPr>
          </w:p>
          <w:p w:rsidR="0055360C" w:rsidRPr="00EF0A2A" w:rsidRDefault="008A5213" w:rsidP="008A5213">
            <w:pPr>
              <w:spacing w:line="276" w:lineRule="auto"/>
              <w:jc w:val="both"/>
              <w:rPr>
                <w:rFonts w:cs="Times New Roman"/>
                <w:b/>
                <w:color w:val="auto"/>
                <w:lang w:val="en-US"/>
              </w:rPr>
            </w:pPr>
            <w:r>
              <w:rPr>
                <w:rFonts w:cs="Times New Roman"/>
                <w:b/>
                <w:color w:val="auto"/>
              </w:rPr>
              <w:t>_______________________/</w:t>
            </w:r>
            <w:proofErr w:type="spellStart"/>
            <w:r w:rsidR="0055360C" w:rsidRPr="00D77608">
              <w:rPr>
                <w:rFonts w:cs="Times New Roman"/>
                <w:b/>
                <w:color w:val="auto"/>
              </w:rPr>
              <w:t>Аржиловский</w:t>
            </w:r>
            <w:proofErr w:type="spellEnd"/>
            <w:r>
              <w:rPr>
                <w:rFonts w:cs="Times New Roman"/>
                <w:b/>
                <w:color w:val="auto"/>
              </w:rPr>
              <w:t xml:space="preserve"> А.В</w:t>
            </w:r>
          </w:p>
        </w:tc>
      </w:tr>
    </w:tbl>
    <w:p w:rsidR="00655796" w:rsidRPr="0055360C" w:rsidRDefault="00655796" w:rsidP="00397F01">
      <w:pPr>
        <w:tabs>
          <w:tab w:val="left" w:pos="5387"/>
        </w:tabs>
        <w:jc w:val="both"/>
        <w:rPr>
          <w:rFonts w:cs="Times New Roman"/>
          <w:color w:val="auto"/>
          <w:lang w:val="en-US"/>
        </w:rPr>
      </w:pPr>
    </w:p>
    <w:p w:rsidR="00397F01" w:rsidRPr="00397F01" w:rsidRDefault="001704A2" w:rsidP="00397F01">
      <w:pPr>
        <w:tabs>
          <w:tab w:val="left" w:pos="5387"/>
        </w:tabs>
        <w:jc w:val="both"/>
        <w:rPr>
          <w:rFonts w:cs="Times New Roman"/>
          <w:color w:val="auto"/>
        </w:rPr>
      </w:pPr>
      <w:r>
        <w:rPr>
          <w:rFonts w:cs="Times New Roman"/>
          <w:color w:val="auto"/>
        </w:rPr>
        <w:br w:type="page"/>
      </w:r>
    </w:p>
    <w:p w:rsidR="00655796" w:rsidRPr="00D77608" w:rsidRDefault="00655796" w:rsidP="00DB4B48">
      <w:pPr>
        <w:tabs>
          <w:tab w:val="left" w:pos="5387"/>
        </w:tabs>
        <w:ind w:left="4820" w:firstLine="567"/>
        <w:jc w:val="both"/>
        <w:rPr>
          <w:rFonts w:cs="Times New Roman"/>
          <w:color w:val="auto"/>
        </w:rPr>
      </w:pPr>
    </w:p>
    <w:p w:rsidR="00956B3E" w:rsidRPr="00D77608" w:rsidRDefault="005D6584" w:rsidP="00EF0A2A">
      <w:pPr>
        <w:tabs>
          <w:tab w:val="left" w:pos="5387"/>
        </w:tabs>
        <w:spacing w:line="276" w:lineRule="auto"/>
        <w:ind w:left="4820" w:firstLine="567"/>
        <w:jc w:val="right"/>
        <w:rPr>
          <w:rFonts w:cs="Times New Roman"/>
          <w:b/>
          <w:color w:val="auto"/>
        </w:rPr>
      </w:pPr>
      <w:r w:rsidRPr="00D77608">
        <w:rPr>
          <w:rFonts w:cs="Times New Roman"/>
          <w:b/>
          <w:color w:val="auto"/>
        </w:rPr>
        <w:t xml:space="preserve">        </w:t>
      </w:r>
      <w:r w:rsidR="00956B3E" w:rsidRPr="00D77608">
        <w:rPr>
          <w:rFonts w:cs="Times New Roman"/>
          <w:b/>
          <w:color w:val="auto"/>
        </w:rPr>
        <w:t>Приложение 1 к Приложению № 6</w:t>
      </w:r>
    </w:p>
    <w:p w:rsidR="00E50013" w:rsidRPr="00D77608" w:rsidRDefault="00E50013" w:rsidP="00EF0A2A">
      <w:pPr>
        <w:tabs>
          <w:tab w:val="left" w:pos="5387"/>
        </w:tabs>
        <w:spacing w:line="276" w:lineRule="auto"/>
        <w:ind w:left="4820" w:firstLine="567"/>
        <w:jc w:val="right"/>
        <w:rPr>
          <w:rFonts w:cs="Times New Roman"/>
          <w:b/>
          <w:color w:val="auto"/>
        </w:rPr>
      </w:pPr>
      <w:r w:rsidRPr="00D77608">
        <w:rPr>
          <w:rFonts w:cs="Times New Roman"/>
          <w:b/>
          <w:color w:val="auto"/>
        </w:rPr>
        <w:t xml:space="preserve">   к Договору № </w:t>
      </w:r>
      <w:r w:rsidR="001704A2">
        <w:rPr>
          <w:rFonts w:cs="Times New Roman"/>
          <w:b/>
          <w:bCs/>
          <w:color w:val="auto"/>
        </w:rPr>
        <w:t>________________</w:t>
      </w:r>
    </w:p>
    <w:p w:rsidR="00E50013" w:rsidRPr="00D77608" w:rsidRDefault="005D6584" w:rsidP="00EF0A2A">
      <w:pPr>
        <w:tabs>
          <w:tab w:val="left" w:pos="5387"/>
        </w:tabs>
        <w:spacing w:line="276" w:lineRule="auto"/>
        <w:ind w:left="4820" w:firstLine="567"/>
        <w:jc w:val="right"/>
        <w:rPr>
          <w:rFonts w:cs="Times New Roman"/>
          <w:b/>
          <w:color w:val="auto"/>
        </w:rPr>
      </w:pPr>
      <w:r w:rsidRPr="00D77608">
        <w:rPr>
          <w:rFonts w:cs="Times New Roman"/>
          <w:b/>
          <w:color w:val="auto"/>
        </w:rPr>
        <w:t xml:space="preserve">      </w:t>
      </w:r>
      <w:r w:rsidR="002A234F" w:rsidRPr="00D77608">
        <w:rPr>
          <w:rFonts w:cs="Times New Roman"/>
          <w:b/>
          <w:color w:val="auto"/>
        </w:rPr>
        <w:t xml:space="preserve">      </w:t>
      </w:r>
      <w:r w:rsidR="00E50013" w:rsidRPr="00D77608">
        <w:rPr>
          <w:rFonts w:cs="Times New Roman"/>
          <w:b/>
          <w:color w:val="auto"/>
        </w:rPr>
        <w:t xml:space="preserve">от «_____» _____________ 2020 г. </w:t>
      </w:r>
    </w:p>
    <w:p w:rsidR="00956B3E" w:rsidRPr="008A5213" w:rsidRDefault="0005695C" w:rsidP="0055360C">
      <w:pPr>
        <w:spacing w:line="276" w:lineRule="auto"/>
        <w:rPr>
          <w:rFonts w:cs="Times New Roman"/>
          <w:b/>
          <w:color w:val="auto"/>
        </w:rPr>
      </w:pPr>
      <w:r w:rsidRPr="008A5213">
        <w:rPr>
          <w:rFonts w:cs="Times New Roman"/>
          <w:b/>
          <w:color w:val="auto"/>
        </w:rPr>
        <w:t xml:space="preserve">  </w:t>
      </w:r>
    </w:p>
    <w:p w:rsidR="00956B3E" w:rsidRPr="008A5213" w:rsidRDefault="00956B3E" w:rsidP="0055360C">
      <w:pPr>
        <w:spacing w:line="276" w:lineRule="auto"/>
        <w:ind w:firstLine="567"/>
        <w:jc w:val="center"/>
        <w:rPr>
          <w:rFonts w:cs="Times New Roman"/>
          <w:b/>
          <w:color w:val="auto"/>
        </w:rPr>
      </w:pPr>
      <w:r w:rsidRPr="00D77608">
        <w:rPr>
          <w:rFonts w:cs="Times New Roman"/>
          <w:b/>
          <w:color w:val="auto"/>
        </w:rPr>
        <w:t>Двухсторонний акт-допуск</w:t>
      </w:r>
    </w:p>
    <w:p w:rsidR="00956B3E" w:rsidRPr="00D77608" w:rsidRDefault="00956B3E" w:rsidP="00EF0A2A">
      <w:pPr>
        <w:spacing w:line="276" w:lineRule="auto"/>
        <w:jc w:val="both"/>
        <w:rPr>
          <w:rFonts w:cs="Times New Roman"/>
          <w:color w:val="auto"/>
        </w:rPr>
      </w:pPr>
      <w:r w:rsidRPr="00D77608">
        <w:rPr>
          <w:rFonts w:cs="Times New Roman"/>
          <w:color w:val="auto"/>
        </w:rPr>
        <w:t xml:space="preserve">г. ______________                                                                               </w:t>
      </w:r>
      <w:r w:rsidR="00EF0A2A" w:rsidRPr="0055360C">
        <w:rPr>
          <w:rFonts w:cs="Times New Roman"/>
          <w:color w:val="auto"/>
        </w:rPr>
        <w:t xml:space="preserve">      </w:t>
      </w:r>
      <w:r w:rsidRPr="00D77608">
        <w:rPr>
          <w:rFonts w:cs="Times New Roman"/>
          <w:color w:val="auto"/>
        </w:rPr>
        <w:t xml:space="preserve">      "___"________ ____ г.</w:t>
      </w:r>
    </w:p>
    <w:p w:rsidR="00956B3E" w:rsidRPr="00D77608" w:rsidRDefault="00956B3E" w:rsidP="00EF0A2A">
      <w:pPr>
        <w:spacing w:line="276" w:lineRule="auto"/>
        <w:ind w:firstLine="567"/>
        <w:jc w:val="both"/>
        <w:rPr>
          <w:rFonts w:cs="Times New Roman"/>
          <w:color w:val="auto"/>
        </w:rPr>
      </w:pPr>
    </w:p>
    <w:p w:rsidR="00956B3E" w:rsidRPr="00D77608" w:rsidRDefault="00956B3E" w:rsidP="00EF0A2A">
      <w:pPr>
        <w:spacing w:line="276" w:lineRule="auto"/>
        <w:ind w:firstLine="567"/>
        <w:jc w:val="both"/>
        <w:rPr>
          <w:rFonts w:cs="Times New Roman"/>
          <w:color w:val="auto"/>
        </w:rPr>
      </w:pPr>
      <w:r w:rsidRPr="00D77608">
        <w:rPr>
          <w:rFonts w:cs="Times New Roman"/>
          <w:color w:val="auto"/>
        </w:rPr>
        <w:t xml:space="preserve">Комиссия из представителей сторон: </w:t>
      </w:r>
    </w:p>
    <w:p w:rsidR="00956B3E" w:rsidRPr="00D77608" w:rsidRDefault="00956B3E" w:rsidP="00EF0A2A">
      <w:pPr>
        <w:spacing w:line="276" w:lineRule="auto"/>
        <w:ind w:firstLine="567"/>
        <w:jc w:val="both"/>
        <w:rPr>
          <w:rFonts w:cs="Times New Roman"/>
          <w:color w:val="auto"/>
        </w:rPr>
      </w:pPr>
      <w:r w:rsidRPr="00D77608">
        <w:rPr>
          <w:rFonts w:cs="Times New Roman"/>
          <w:color w:val="auto"/>
        </w:rPr>
        <w:t xml:space="preserve">Руководитель структурного подразделения (должность, Ф.И.О.), куратор договора от заказчика (должность, Ф.И.О.) с одной стороны и руководитель работ от Исполнителя (должность, Ф.И.О.), исполнитель работ (должность, Ф.И.О.)                                                                                                         </w:t>
      </w:r>
    </w:p>
    <w:p w:rsidR="00956B3E" w:rsidRPr="008A5213" w:rsidRDefault="00956B3E" w:rsidP="0055360C">
      <w:pPr>
        <w:spacing w:line="276" w:lineRule="auto"/>
        <w:jc w:val="both"/>
        <w:rPr>
          <w:rFonts w:cs="Times New Roman"/>
          <w:color w:val="auto"/>
        </w:rPr>
      </w:pPr>
    </w:p>
    <w:p w:rsidR="00956B3E" w:rsidRPr="00D77608" w:rsidRDefault="00956B3E" w:rsidP="00EF0A2A">
      <w:pPr>
        <w:spacing w:line="276" w:lineRule="auto"/>
        <w:jc w:val="both"/>
        <w:rPr>
          <w:rFonts w:cs="Times New Roman"/>
          <w:color w:val="auto"/>
        </w:rPr>
      </w:pPr>
      <w:r w:rsidRPr="00D77608">
        <w:rPr>
          <w:rFonts w:cs="Times New Roman"/>
          <w:color w:val="auto"/>
        </w:rPr>
        <w:t xml:space="preserve"> ознакомившись с объектом, расположенным по адресу:  _____________________________________________________,</w:t>
      </w:r>
    </w:p>
    <w:p w:rsidR="00956B3E" w:rsidRPr="00D77608" w:rsidRDefault="00956B3E" w:rsidP="00EF0A2A">
      <w:pPr>
        <w:spacing w:line="276" w:lineRule="auto"/>
        <w:jc w:val="both"/>
        <w:rPr>
          <w:rFonts w:cs="Times New Roman"/>
          <w:color w:val="auto"/>
        </w:rPr>
      </w:pPr>
      <w:r w:rsidRPr="00D77608">
        <w:rPr>
          <w:rFonts w:cs="Times New Roman"/>
          <w:color w:val="auto"/>
        </w:rPr>
        <w:t>_____________________________________________________________________________,</w:t>
      </w:r>
    </w:p>
    <w:p w:rsidR="00956B3E" w:rsidRPr="00D77608" w:rsidRDefault="00956B3E" w:rsidP="00EF0A2A">
      <w:pPr>
        <w:spacing w:line="276" w:lineRule="auto"/>
        <w:jc w:val="both"/>
        <w:rPr>
          <w:rFonts w:cs="Times New Roman"/>
          <w:color w:val="auto"/>
        </w:rPr>
      </w:pPr>
      <w:r w:rsidRPr="00D77608">
        <w:rPr>
          <w:rFonts w:cs="Times New Roman"/>
          <w:color w:val="auto"/>
        </w:rPr>
        <w:t>рассмотрев техническую документацию, представленную ___________________________</w:t>
      </w:r>
    </w:p>
    <w:p w:rsidR="00956B3E" w:rsidRPr="00D77608" w:rsidRDefault="00956B3E" w:rsidP="00EF0A2A">
      <w:pPr>
        <w:spacing w:line="276" w:lineRule="auto"/>
        <w:jc w:val="both"/>
        <w:rPr>
          <w:rFonts w:cs="Times New Roman"/>
          <w:color w:val="auto"/>
        </w:rPr>
      </w:pPr>
      <w:r w:rsidRPr="00D77608">
        <w:rPr>
          <w:rFonts w:cs="Times New Roman"/>
          <w:color w:val="auto"/>
        </w:rPr>
        <w:t xml:space="preserve">_____________________________________________________________________________,                                                       кем </w:t>
      </w:r>
      <w:proofErr w:type="gramStart"/>
      <w:r w:rsidRPr="00D77608">
        <w:rPr>
          <w:rFonts w:cs="Times New Roman"/>
          <w:color w:val="auto"/>
        </w:rPr>
        <w:t>представлена</w:t>
      </w:r>
      <w:proofErr w:type="gramEnd"/>
      <w:r w:rsidR="00655796" w:rsidRPr="00D77608">
        <w:rPr>
          <w:rFonts w:cs="Times New Roman"/>
          <w:color w:val="auto"/>
        </w:rPr>
        <w:t xml:space="preserve"> </w:t>
      </w:r>
      <w:r w:rsidRPr="00D77608">
        <w:rPr>
          <w:rFonts w:cs="Times New Roman"/>
          <w:color w:val="auto"/>
        </w:rPr>
        <w:t>и  иные сопроводительные документы: ________________________________________________________________________________________</w:t>
      </w:r>
      <w:r w:rsidR="00655796" w:rsidRPr="00D77608">
        <w:rPr>
          <w:rFonts w:cs="Times New Roman"/>
          <w:color w:val="auto"/>
        </w:rPr>
        <w:t xml:space="preserve">_______________________________ </w:t>
      </w:r>
      <w:r w:rsidRPr="00D77608">
        <w:rPr>
          <w:rFonts w:cs="Times New Roman"/>
          <w:color w:val="auto"/>
        </w:rPr>
        <w:t>подтверждает факт передачи объекта от: ____________________________________________________________________________________________________,к __________________________________________________________________________</w:t>
      </w:r>
    </w:p>
    <w:p w:rsidR="00956B3E" w:rsidRPr="00D77608" w:rsidRDefault="00956B3E" w:rsidP="00EF0A2A">
      <w:pPr>
        <w:spacing w:line="276" w:lineRule="auto"/>
        <w:jc w:val="both"/>
        <w:rPr>
          <w:rFonts w:cs="Times New Roman"/>
          <w:color w:val="auto"/>
        </w:rPr>
      </w:pPr>
      <w:r w:rsidRPr="00D77608">
        <w:rPr>
          <w:rFonts w:cs="Times New Roman"/>
          <w:color w:val="auto"/>
        </w:rPr>
        <w:t>вместе с передачей данного объекта к новому ответственному лицу переходят все права и обязанности по содержанию ее в надлежащем порядке.</w:t>
      </w:r>
    </w:p>
    <w:p w:rsidR="00956B3E" w:rsidRPr="00D77608" w:rsidRDefault="00956B3E" w:rsidP="00EF0A2A">
      <w:pPr>
        <w:spacing w:line="276" w:lineRule="auto"/>
        <w:ind w:firstLine="567"/>
        <w:jc w:val="both"/>
        <w:rPr>
          <w:rFonts w:cs="Times New Roman"/>
          <w:color w:val="auto"/>
        </w:rPr>
      </w:pPr>
    </w:p>
    <w:p w:rsidR="00956B3E" w:rsidRPr="00D77608" w:rsidRDefault="00956B3E" w:rsidP="00EF0A2A">
      <w:pPr>
        <w:spacing w:line="276" w:lineRule="auto"/>
        <w:ind w:firstLine="567"/>
        <w:jc w:val="both"/>
        <w:rPr>
          <w:rFonts w:cs="Times New Roman"/>
          <w:color w:val="auto"/>
        </w:rPr>
      </w:pPr>
      <w:r w:rsidRPr="00D77608">
        <w:rPr>
          <w:rFonts w:cs="Times New Roman"/>
          <w:color w:val="auto"/>
        </w:rPr>
        <w:t xml:space="preserve">    Приложения:</w:t>
      </w:r>
    </w:p>
    <w:p w:rsidR="00956B3E" w:rsidRPr="00D77608" w:rsidRDefault="00956B3E" w:rsidP="00EF0A2A">
      <w:pPr>
        <w:spacing w:line="276" w:lineRule="auto"/>
        <w:ind w:firstLine="567"/>
        <w:jc w:val="both"/>
        <w:rPr>
          <w:rFonts w:cs="Times New Roman"/>
          <w:color w:val="auto"/>
        </w:rPr>
      </w:pPr>
      <w:r w:rsidRPr="00D77608">
        <w:rPr>
          <w:rFonts w:cs="Times New Roman"/>
          <w:color w:val="auto"/>
        </w:rPr>
        <w:t xml:space="preserve">    1. ______________________________________________________________________.</w:t>
      </w:r>
    </w:p>
    <w:p w:rsidR="00956B3E" w:rsidRPr="008A5213" w:rsidRDefault="00956B3E" w:rsidP="0055360C">
      <w:pPr>
        <w:spacing w:line="276" w:lineRule="auto"/>
        <w:ind w:firstLine="567"/>
        <w:jc w:val="both"/>
        <w:rPr>
          <w:rFonts w:cs="Times New Roman"/>
          <w:color w:val="auto"/>
        </w:rPr>
      </w:pPr>
      <w:r w:rsidRPr="00D77608">
        <w:rPr>
          <w:rFonts w:cs="Times New Roman"/>
          <w:color w:val="auto"/>
        </w:rPr>
        <w:t xml:space="preserve">    2. ______________________________________________________________________.</w:t>
      </w:r>
    </w:p>
    <w:p w:rsidR="00956B3E" w:rsidRPr="00D77608" w:rsidRDefault="00956B3E" w:rsidP="00EF0A2A">
      <w:pPr>
        <w:spacing w:line="276" w:lineRule="auto"/>
        <w:ind w:firstLine="567"/>
        <w:jc w:val="both"/>
        <w:rPr>
          <w:rFonts w:cs="Times New Roman"/>
          <w:color w:val="auto"/>
        </w:rPr>
      </w:pPr>
      <w:r w:rsidRPr="00D77608">
        <w:rPr>
          <w:rFonts w:cs="Times New Roman"/>
          <w:color w:val="auto"/>
        </w:rPr>
        <w:t xml:space="preserve">    Член комиссии _____________ _________________ ________________________</w:t>
      </w:r>
    </w:p>
    <w:p w:rsidR="00956B3E" w:rsidRPr="008A5213" w:rsidRDefault="00956B3E" w:rsidP="0055360C">
      <w:pPr>
        <w:spacing w:line="276" w:lineRule="auto"/>
        <w:ind w:firstLine="567"/>
        <w:jc w:val="both"/>
        <w:rPr>
          <w:rFonts w:cs="Times New Roman"/>
          <w:color w:val="auto"/>
        </w:rPr>
      </w:pPr>
      <w:r w:rsidRPr="00D77608">
        <w:rPr>
          <w:rFonts w:cs="Times New Roman"/>
          <w:color w:val="auto"/>
        </w:rPr>
        <w:t xml:space="preserve">                                           (должность) (личная подпись)  (фамилия, инициалы)</w:t>
      </w:r>
    </w:p>
    <w:p w:rsidR="00197406" w:rsidRPr="008A5213" w:rsidRDefault="00197406" w:rsidP="0055360C">
      <w:pPr>
        <w:spacing w:line="276" w:lineRule="auto"/>
        <w:ind w:firstLine="567"/>
        <w:jc w:val="both"/>
        <w:rPr>
          <w:rFonts w:cs="Times New Roman"/>
          <w:color w:val="auto"/>
        </w:rPr>
      </w:pPr>
    </w:p>
    <w:p w:rsidR="00956B3E" w:rsidRPr="00D77608" w:rsidRDefault="00956B3E" w:rsidP="00EF0A2A">
      <w:pPr>
        <w:spacing w:line="276" w:lineRule="auto"/>
        <w:ind w:firstLine="567"/>
        <w:jc w:val="both"/>
        <w:rPr>
          <w:rFonts w:cs="Times New Roman"/>
          <w:color w:val="auto"/>
        </w:rPr>
      </w:pPr>
      <w:r w:rsidRPr="00D77608">
        <w:rPr>
          <w:rFonts w:cs="Times New Roman"/>
          <w:color w:val="auto"/>
        </w:rPr>
        <w:t xml:space="preserve">    Член комиссии _____________ _________________ ________________________</w:t>
      </w:r>
    </w:p>
    <w:p w:rsidR="00956B3E" w:rsidRPr="008A5213" w:rsidRDefault="00956B3E" w:rsidP="0055360C">
      <w:pPr>
        <w:spacing w:line="276" w:lineRule="auto"/>
        <w:ind w:firstLine="567"/>
        <w:jc w:val="both"/>
        <w:rPr>
          <w:rFonts w:cs="Times New Roman"/>
          <w:color w:val="auto"/>
        </w:rPr>
      </w:pPr>
      <w:r w:rsidRPr="00D77608">
        <w:rPr>
          <w:rFonts w:cs="Times New Roman"/>
          <w:color w:val="auto"/>
        </w:rPr>
        <w:t xml:space="preserve">                                           (должность) (личная подпись)  (фамилия, инициалы)</w:t>
      </w:r>
    </w:p>
    <w:p w:rsidR="00197406" w:rsidRPr="008A5213" w:rsidRDefault="00197406" w:rsidP="0055360C">
      <w:pPr>
        <w:spacing w:line="276" w:lineRule="auto"/>
        <w:ind w:firstLine="567"/>
        <w:jc w:val="both"/>
        <w:rPr>
          <w:rFonts w:cs="Times New Roman"/>
          <w:color w:val="auto"/>
        </w:rPr>
      </w:pPr>
    </w:p>
    <w:p w:rsidR="00956B3E" w:rsidRPr="00D77608" w:rsidRDefault="00956B3E" w:rsidP="00EF0A2A">
      <w:pPr>
        <w:spacing w:line="276" w:lineRule="auto"/>
        <w:ind w:firstLine="567"/>
        <w:jc w:val="both"/>
        <w:rPr>
          <w:rFonts w:cs="Times New Roman"/>
          <w:color w:val="auto"/>
        </w:rPr>
      </w:pPr>
      <w:r w:rsidRPr="00D77608">
        <w:rPr>
          <w:rFonts w:cs="Times New Roman"/>
          <w:color w:val="auto"/>
        </w:rPr>
        <w:t xml:space="preserve">    Член комиссии _____________ _________________ ________________________</w:t>
      </w:r>
    </w:p>
    <w:p w:rsidR="00956B3E" w:rsidRPr="008A5213" w:rsidRDefault="00956B3E" w:rsidP="0055360C">
      <w:pPr>
        <w:spacing w:line="276" w:lineRule="auto"/>
        <w:ind w:firstLine="567"/>
        <w:jc w:val="both"/>
        <w:rPr>
          <w:rFonts w:cs="Times New Roman"/>
          <w:color w:val="auto"/>
        </w:rPr>
      </w:pPr>
      <w:r w:rsidRPr="00D77608">
        <w:rPr>
          <w:rFonts w:cs="Times New Roman"/>
          <w:color w:val="auto"/>
        </w:rPr>
        <w:t xml:space="preserve">                                           (должность) (личная подпись)  (фамилия, инициалы)</w:t>
      </w:r>
    </w:p>
    <w:p w:rsidR="00197406" w:rsidRPr="008A5213" w:rsidRDefault="00197406" w:rsidP="0055360C">
      <w:pPr>
        <w:spacing w:line="276" w:lineRule="auto"/>
        <w:ind w:firstLine="567"/>
        <w:jc w:val="both"/>
        <w:rPr>
          <w:rFonts w:cs="Times New Roman"/>
          <w:color w:val="auto"/>
        </w:rPr>
      </w:pPr>
    </w:p>
    <w:p w:rsidR="00956B3E" w:rsidRPr="00D77608" w:rsidRDefault="00956B3E" w:rsidP="00EF0A2A">
      <w:pPr>
        <w:spacing w:line="276" w:lineRule="auto"/>
        <w:ind w:firstLine="567"/>
        <w:jc w:val="both"/>
        <w:rPr>
          <w:rFonts w:cs="Times New Roman"/>
          <w:color w:val="auto"/>
        </w:rPr>
      </w:pPr>
      <w:r w:rsidRPr="00D77608">
        <w:rPr>
          <w:rFonts w:cs="Times New Roman"/>
          <w:color w:val="auto"/>
        </w:rPr>
        <w:t xml:space="preserve">    Член комиссии _____________ _________________ ________________________</w:t>
      </w:r>
    </w:p>
    <w:p w:rsidR="0055360C" w:rsidRPr="008A5213" w:rsidRDefault="00956B3E" w:rsidP="0055360C">
      <w:pPr>
        <w:spacing w:line="276" w:lineRule="auto"/>
        <w:ind w:firstLine="567"/>
        <w:jc w:val="both"/>
        <w:rPr>
          <w:rFonts w:cs="Times New Roman"/>
          <w:color w:val="auto"/>
        </w:rPr>
      </w:pPr>
      <w:r w:rsidRPr="00D77608">
        <w:rPr>
          <w:rFonts w:cs="Times New Roman"/>
          <w:color w:val="auto"/>
        </w:rPr>
        <w:t xml:space="preserve">                                           (должность) (личная подпись)  (фамилия, инициалы)</w:t>
      </w:r>
    </w:p>
    <w:p w:rsidR="0055360C" w:rsidRPr="008A5213" w:rsidRDefault="001704A2" w:rsidP="0055360C">
      <w:pPr>
        <w:spacing w:line="276" w:lineRule="auto"/>
        <w:ind w:firstLine="567"/>
        <w:jc w:val="both"/>
        <w:rPr>
          <w:rFonts w:cs="Times New Roman"/>
          <w:color w:val="auto"/>
        </w:rPr>
      </w:pPr>
      <w:r w:rsidRPr="008A5213">
        <w:rPr>
          <w:rFonts w:cs="Times New Roman"/>
          <w:color w:val="auto"/>
        </w:rPr>
        <w:br w:type="page"/>
      </w:r>
    </w:p>
    <w:p w:rsidR="00956B3E" w:rsidRPr="00D77608" w:rsidRDefault="005D6584" w:rsidP="00EF0A2A">
      <w:pPr>
        <w:tabs>
          <w:tab w:val="left" w:pos="5387"/>
        </w:tabs>
        <w:spacing w:line="276" w:lineRule="auto"/>
        <w:ind w:left="4820" w:firstLine="567"/>
        <w:jc w:val="right"/>
        <w:rPr>
          <w:rFonts w:cs="Times New Roman"/>
          <w:b/>
          <w:color w:val="auto"/>
        </w:rPr>
      </w:pPr>
      <w:r w:rsidRPr="00D77608">
        <w:rPr>
          <w:rFonts w:cs="Times New Roman"/>
          <w:color w:val="auto"/>
        </w:rPr>
        <w:lastRenderedPageBreak/>
        <w:t xml:space="preserve">        </w:t>
      </w:r>
      <w:r w:rsidR="00956B3E" w:rsidRPr="00D77608">
        <w:rPr>
          <w:rFonts w:cs="Times New Roman"/>
          <w:b/>
          <w:color w:val="auto"/>
        </w:rPr>
        <w:t>Приложение 2 к Приложению № 6</w:t>
      </w:r>
    </w:p>
    <w:p w:rsidR="00E50013" w:rsidRPr="00D77608" w:rsidRDefault="00E50013" w:rsidP="00EF0A2A">
      <w:pPr>
        <w:tabs>
          <w:tab w:val="left" w:pos="5387"/>
        </w:tabs>
        <w:spacing w:line="276" w:lineRule="auto"/>
        <w:ind w:left="4820" w:firstLine="567"/>
        <w:jc w:val="right"/>
        <w:rPr>
          <w:rFonts w:cs="Times New Roman"/>
          <w:b/>
          <w:color w:val="auto"/>
        </w:rPr>
      </w:pPr>
      <w:r w:rsidRPr="00D77608">
        <w:rPr>
          <w:rFonts w:cs="Times New Roman"/>
          <w:b/>
          <w:color w:val="auto"/>
        </w:rPr>
        <w:t xml:space="preserve">   к Договору № </w:t>
      </w:r>
      <w:r w:rsidR="001704A2">
        <w:rPr>
          <w:rFonts w:cs="Times New Roman"/>
          <w:b/>
          <w:bCs/>
          <w:color w:val="auto"/>
        </w:rPr>
        <w:t>___________________</w:t>
      </w:r>
    </w:p>
    <w:p w:rsidR="00E50013" w:rsidRPr="00D77608" w:rsidRDefault="005D6584" w:rsidP="00EF0A2A">
      <w:pPr>
        <w:tabs>
          <w:tab w:val="left" w:pos="5387"/>
        </w:tabs>
        <w:spacing w:line="276" w:lineRule="auto"/>
        <w:ind w:left="4820" w:firstLine="567"/>
        <w:jc w:val="right"/>
        <w:rPr>
          <w:rFonts w:cs="Times New Roman"/>
          <w:color w:val="auto"/>
        </w:rPr>
      </w:pPr>
      <w:r w:rsidRPr="00D77608">
        <w:rPr>
          <w:rFonts w:cs="Times New Roman"/>
          <w:b/>
          <w:color w:val="auto"/>
        </w:rPr>
        <w:t xml:space="preserve">      </w:t>
      </w:r>
      <w:r w:rsidR="00E50013" w:rsidRPr="00D77608">
        <w:rPr>
          <w:rFonts w:cs="Times New Roman"/>
          <w:b/>
          <w:color w:val="auto"/>
        </w:rPr>
        <w:t>от «_____» _____________ 2020 г.</w:t>
      </w:r>
      <w:r w:rsidR="00E50013" w:rsidRPr="00D77608">
        <w:rPr>
          <w:rFonts w:cs="Times New Roman"/>
          <w:color w:val="auto"/>
        </w:rPr>
        <w:t xml:space="preserve"> </w:t>
      </w:r>
    </w:p>
    <w:p w:rsidR="00956B3E" w:rsidRPr="00D77608" w:rsidRDefault="00956B3E" w:rsidP="00EF0A2A">
      <w:pPr>
        <w:spacing w:line="276" w:lineRule="auto"/>
        <w:ind w:firstLine="567"/>
        <w:jc w:val="both"/>
        <w:rPr>
          <w:rFonts w:cs="Times New Roman"/>
          <w:color w:val="auto"/>
        </w:rPr>
      </w:pPr>
    </w:p>
    <w:p w:rsidR="00956B3E" w:rsidRPr="00D77608" w:rsidRDefault="00956B3E" w:rsidP="00EF0A2A">
      <w:pPr>
        <w:spacing w:line="276" w:lineRule="auto"/>
        <w:ind w:firstLine="567"/>
        <w:jc w:val="center"/>
        <w:rPr>
          <w:rFonts w:cs="Times New Roman"/>
          <w:b/>
          <w:color w:val="auto"/>
        </w:rPr>
      </w:pPr>
      <w:r w:rsidRPr="00D77608">
        <w:rPr>
          <w:rFonts w:cs="Times New Roman"/>
          <w:b/>
          <w:color w:val="auto"/>
        </w:rPr>
        <w:t>АКТ</w:t>
      </w:r>
    </w:p>
    <w:p w:rsidR="00956B3E" w:rsidRPr="00807F34" w:rsidRDefault="00956B3E" w:rsidP="00EF0A2A">
      <w:pPr>
        <w:spacing w:line="276" w:lineRule="auto"/>
        <w:ind w:firstLine="567"/>
        <w:jc w:val="center"/>
        <w:rPr>
          <w:rFonts w:cs="Times New Roman"/>
          <w:b/>
          <w:color w:val="auto"/>
        </w:rPr>
      </w:pPr>
      <w:r w:rsidRPr="00D77608">
        <w:rPr>
          <w:rFonts w:cs="Times New Roman"/>
          <w:b/>
          <w:color w:val="auto"/>
        </w:rPr>
        <w:t>о состоянии работника, отстраненного от работы</w:t>
      </w:r>
    </w:p>
    <w:p w:rsidR="00956B3E" w:rsidRPr="00D77608" w:rsidRDefault="00956B3E" w:rsidP="00EF0A2A">
      <w:pPr>
        <w:spacing w:line="276" w:lineRule="auto"/>
        <w:jc w:val="both"/>
        <w:rPr>
          <w:rFonts w:cs="Times New Roman"/>
          <w:color w:val="auto"/>
        </w:rPr>
      </w:pPr>
      <w:r w:rsidRPr="00D77608">
        <w:rPr>
          <w:rFonts w:cs="Times New Roman"/>
          <w:color w:val="auto"/>
        </w:rPr>
        <w:t>1.</w:t>
      </w:r>
      <w:r w:rsidRPr="00D77608">
        <w:rPr>
          <w:rFonts w:cs="Times New Roman"/>
          <w:color w:val="auto"/>
        </w:rPr>
        <w:tab/>
        <w:t xml:space="preserve">Дата составления акта (число, месяц, год): ____________________________________ </w:t>
      </w:r>
    </w:p>
    <w:p w:rsidR="00956B3E" w:rsidRPr="00D77608" w:rsidRDefault="00956B3E" w:rsidP="00EF0A2A">
      <w:pPr>
        <w:spacing w:line="276" w:lineRule="auto"/>
        <w:jc w:val="both"/>
        <w:rPr>
          <w:rFonts w:cs="Times New Roman"/>
          <w:color w:val="auto"/>
        </w:rPr>
      </w:pPr>
      <w:r w:rsidRPr="00D77608">
        <w:rPr>
          <w:rFonts w:cs="Times New Roman"/>
          <w:color w:val="auto"/>
        </w:rPr>
        <w:t>2.</w:t>
      </w:r>
      <w:r w:rsidRPr="00D77608">
        <w:rPr>
          <w:rFonts w:cs="Times New Roman"/>
          <w:color w:val="auto"/>
        </w:rPr>
        <w:tab/>
        <w:t xml:space="preserve">Время составления акта (часы, минуты): _____________________________________ </w:t>
      </w:r>
    </w:p>
    <w:p w:rsidR="00956B3E" w:rsidRPr="00D77608" w:rsidRDefault="00956B3E" w:rsidP="00EF0A2A">
      <w:pPr>
        <w:spacing w:line="276" w:lineRule="auto"/>
        <w:jc w:val="both"/>
        <w:rPr>
          <w:rFonts w:cs="Times New Roman"/>
          <w:color w:val="auto"/>
        </w:rPr>
      </w:pPr>
      <w:r w:rsidRPr="00D77608">
        <w:rPr>
          <w:rFonts w:cs="Times New Roman"/>
          <w:color w:val="auto"/>
        </w:rPr>
        <w:t>3.</w:t>
      </w:r>
      <w:r w:rsidRPr="00D77608">
        <w:rPr>
          <w:rFonts w:cs="Times New Roman"/>
          <w:color w:val="auto"/>
        </w:rPr>
        <w:tab/>
        <w:t xml:space="preserve">Место составления акта: __________________________________________________ </w:t>
      </w:r>
    </w:p>
    <w:p w:rsidR="00956B3E" w:rsidRPr="00D77608" w:rsidRDefault="00956B3E" w:rsidP="00EF0A2A">
      <w:pPr>
        <w:spacing w:line="276" w:lineRule="auto"/>
        <w:jc w:val="both"/>
        <w:rPr>
          <w:rFonts w:cs="Times New Roman"/>
          <w:color w:val="auto"/>
        </w:rPr>
      </w:pPr>
      <w:r w:rsidRPr="00D77608">
        <w:rPr>
          <w:rFonts w:cs="Times New Roman"/>
          <w:color w:val="auto"/>
        </w:rPr>
        <w:t>4.</w:t>
      </w:r>
      <w:r w:rsidRPr="00D77608">
        <w:rPr>
          <w:rFonts w:cs="Times New Roman"/>
          <w:color w:val="auto"/>
        </w:rPr>
        <w:tab/>
      </w:r>
      <w:proofErr w:type="gramStart"/>
      <w:r w:rsidRPr="00D77608">
        <w:rPr>
          <w:rFonts w:cs="Times New Roman"/>
          <w:color w:val="auto"/>
        </w:rPr>
        <w:t>Фамилия, Имя, Отчество / должность (профессия) / место работы (организация) работника, отстраненного от работы</w:t>
      </w:r>
      <w:proofErr w:type="gramEnd"/>
    </w:p>
    <w:p w:rsidR="00956B3E" w:rsidRPr="00D77608" w:rsidRDefault="00956B3E" w:rsidP="00EF0A2A">
      <w:pPr>
        <w:spacing w:line="276" w:lineRule="auto"/>
        <w:jc w:val="both"/>
        <w:rPr>
          <w:rFonts w:cs="Times New Roman"/>
          <w:color w:val="auto"/>
        </w:rPr>
      </w:pPr>
      <w:r w:rsidRPr="00D77608">
        <w:rPr>
          <w:rFonts w:cs="Times New Roman"/>
          <w:color w:val="auto"/>
        </w:rPr>
        <w:t>____________________________________________________________________________________________________________________________________________________________</w:t>
      </w:r>
    </w:p>
    <w:p w:rsidR="00956B3E" w:rsidRPr="00D77608" w:rsidRDefault="00956B3E" w:rsidP="00EF0A2A">
      <w:pPr>
        <w:spacing w:line="276" w:lineRule="auto"/>
        <w:jc w:val="both"/>
        <w:rPr>
          <w:rFonts w:cs="Times New Roman"/>
          <w:color w:val="auto"/>
        </w:rPr>
      </w:pPr>
      <w:r w:rsidRPr="00D77608">
        <w:rPr>
          <w:rFonts w:cs="Times New Roman"/>
          <w:color w:val="auto"/>
        </w:rPr>
        <w:t>5.</w:t>
      </w:r>
      <w:r w:rsidRPr="00D77608">
        <w:rPr>
          <w:rFonts w:cs="Times New Roman"/>
          <w:color w:val="auto"/>
        </w:rPr>
        <w:tab/>
        <w:t>Фамилия, Имя, Отчество / должность лиц, составивших акт</w:t>
      </w:r>
    </w:p>
    <w:p w:rsidR="00956B3E" w:rsidRPr="00D77608" w:rsidRDefault="00956B3E" w:rsidP="00EF0A2A">
      <w:pPr>
        <w:spacing w:line="276" w:lineRule="auto"/>
        <w:jc w:val="both"/>
        <w:rPr>
          <w:rFonts w:cs="Times New Roman"/>
          <w:color w:val="auto"/>
        </w:rPr>
      </w:pPr>
      <w:r w:rsidRPr="00D77608">
        <w:rPr>
          <w:rFonts w:cs="Times New Roman"/>
          <w:color w:val="auto"/>
        </w:rPr>
        <w:t>______________________________________________________________________________</w:t>
      </w:r>
    </w:p>
    <w:p w:rsidR="00956B3E" w:rsidRPr="00D77608" w:rsidRDefault="00956B3E" w:rsidP="00EF0A2A">
      <w:pPr>
        <w:spacing w:line="276" w:lineRule="auto"/>
        <w:jc w:val="both"/>
        <w:rPr>
          <w:rFonts w:cs="Times New Roman"/>
          <w:color w:val="auto"/>
        </w:rPr>
      </w:pPr>
      <w:r w:rsidRPr="00D77608">
        <w:rPr>
          <w:rFonts w:cs="Times New Roman"/>
          <w:color w:val="auto"/>
        </w:rPr>
        <w:t>6.</w:t>
      </w:r>
      <w:r w:rsidRPr="00D77608">
        <w:rPr>
          <w:rFonts w:cs="Times New Roman"/>
          <w:color w:val="auto"/>
        </w:rPr>
        <w:tab/>
        <w:t>Наличие критериев, дающих основание полагать, что работник находится в состоянии алкогольного опьянения:</w:t>
      </w:r>
    </w:p>
    <w:p w:rsidR="00956B3E" w:rsidRPr="00D77608" w:rsidRDefault="00956B3E" w:rsidP="00EF0A2A">
      <w:pPr>
        <w:spacing w:line="276" w:lineRule="auto"/>
        <w:jc w:val="both"/>
        <w:rPr>
          <w:rFonts w:cs="Times New Roman"/>
          <w:color w:val="auto"/>
        </w:rPr>
      </w:pPr>
      <w:r w:rsidRPr="00D77608">
        <w:rPr>
          <w:rFonts w:cs="Times New Roman"/>
          <w:color w:val="auto"/>
        </w:rPr>
        <w:t>o</w:t>
      </w:r>
      <w:r w:rsidRPr="00D77608">
        <w:rPr>
          <w:rFonts w:cs="Times New Roman"/>
          <w:color w:val="auto"/>
        </w:rPr>
        <w:tab/>
        <w:t>Запах алкоголя изо рта</w:t>
      </w:r>
    </w:p>
    <w:p w:rsidR="00956B3E" w:rsidRPr="00D77608" w:rsidRDefault="00956B3E" w:rsidP="00EF0A2A">
      <w:pPr>
        <w:spacing w:line="276" w:lineRule="auto"/>
        <w:jc w:val="both"/>
        <w:rPr>
          <w:rFonts w:cs="Times New Roman"/>
          <w:color w:val="auto"/>
        </w:rPr>
      </w:pPr>
      <w:r w:rsidRPr="00D77608">
        <w:rPr>
          <w:rFonts w:cs="Times New Roman"/>
          <w:color w:val="auto"/>
        </w:rPr>
        <w:t>o</w:t>
      </w:r>
      <w:r w:rsidRPr="00D77608">
        <w:rPr>
          <w:rFonts w:cs="Times New Roman"/>
          <w:color w:val="auto"/>
        </w:rPr>
        <w:tab/>
        <w:t>Неустойчивость позы</w:t>
      </w:r>
    </w:p>
    <w:p w:rsidR="00956B3E" w:rsidRPr="00D77608" w:rsidRDefault="00956B3E" w:rsidP="00EF0A2A">
      <w:pPr>
        <w:spacing w:line="276" w:lineRule="auto"/>
        <w:jc w:val="both"/>
        <w:rPr>
          <w:rFonts w:cs="Times New Roman"/>
          <w:color w:val="auto"/>
        </w:rPr>
      </w:pPr>
      <w:r w:rsidRPr="00D77608">
        <w:rPr>
          <w:rFonts w:cs="Times New Roman"/>
          <w:color w:val="auto"/>
        </w:rPr>
        <w:t>o</w:t>
      </w:r>
      <w:r w:rsidRPr="00D77608">
        <w:rPr>
          <w:rFonts w:cs="Times New Roman"/>
          <w:color w:val="auto"/>
        </w:rPr>
        <w:tab/>
        <w:t>Нарушение речи</w:t>
      </w:r>
    </w:p>
    <w:p w:rsidR="00956B3E" w:rsidRPr="00D77608" w:rsidRDefault="00956B3E" w:rsidP="00EF0A2A">
      <w:pPr>
        <w:spacing w:line="276" w:lineRule="auto"/>
        <w:jc w:val="both"/>
        <w:rPr>
          <w:rFonts w:cs="Times New Roman"/>
          <w:color w:val="auto"/>
        </w:rPr>
      </w:pPr>
      <w:r w:rsidRPr="00D77608">
        <w:rPr>
          <w:rFonts w:cs="Times New Roman"/>
          <w:color w:val="auto"/>
        </w:rPr>
        <w:t>o</w:t>
      </w:r>
      <w:r w:rsidRPr="00D77608">
        <w:rPr>
          <w:rFonts w:cs="Times New Roman"/>
          <w:color w:val="auto"/>
        </w:rPr>
        <w:tab/>
        <w:t>Выраженное дрожание пальцев рук</w:t>
      </w:r>
    </w:p>
    <w:p w:rsidR="00956B3E" w:rsidRPr="00D77608" w:rsidRDefault="00956B3E" w:rsidP="00EF0A2A">
      <w:pPr>
        <w:spacing w:line="276" w:lineRule="auto"/>
        <w:jc w:val="both"/>
        <w:rPr>
          <w:rFonts w:cs="Times New Roman"/>
          <w:color w:val="auto"/>
        </w:rPr>
      </w:pPr>
      <w:r w:rsidRPr="00D77608">
        <w:rPr>
          <w:rFonts w:cs="Times New Roman"/>
          <w:color w:val="auto"/>
        </w:rPr>
        <w:t>o</w:t>
      </w:r>
      <w:r w:rsidRPr="00D77608">
        <w:rPr>
          <w:rFonts w:cs="Times New Roman"/>
          <w:color w:val="auto"/>
        </w:rPr>
        <w:tab/>
        <w:t>Резкое изменение окраски кожных покровов лица</w:t>
      </w:r>
    </w:p>
    <w:p w:rsidR="00956B3E" w:rsidRPr="00D77608" w:rsidRDefault="00956B3E" w:rsidP="00EF0A2A">
      <w:pPr>
        <w:spacing w:line="276" w:lineRule="auto"/>
        <w:jc w:val="both"/>
        <w:rPr>
          <w:rFonts w:cs="Times New Roman"/>
          <w:color w:val="auto"/>
        </w:rPr>
      </w:pPr>
      <w:r w:rsidRPr="00D77608">
        <w:rPr>
          <w:rFonts w:cs="Times New Roman"/>
          <w:color w:val="auto"/>
        </w:rPr>
        <w:t>o</w:t>
      </w:r>
      <w:r w:rsidRPr="00D77608">
        <w:rPr>
          <w:rFonts w:cs="Times New Roman"/>
          <w:color w:val="auto"/>
        </w:rPr>
        <w:tab/>
        <w:t>Поведение, не соответствующее обстановке</w:t>
      </w:r>
    </w:p>
    <w:p w:rsidR="00956B3E" w:rsidRPr="00D77608" w:rsidRDefault="00956B3E" w:rsidP="00EF0A2A">
      <w:pPr>
        <w:spacing w:line="276" w:lineRule="auto"/>
        <w:jc w:val="both"/>
        <w:rPr>
          <w:rFonts w:cs="Times New Roman"/>
          <w:color w:val="auto"/>
        </w:rPr>
      </w:pPr>
      <w:r w:rsidRPr="00D77608">
        <w:rPr>
          <w:rFonts w:cs="Times New Roman"/>
          <w:color w:val="auto"/>
        </w:rPr>
        <w:t>o</w:t>
      </w:r>
      <w:r w:rsidRPr="00D77608">
        <w:rPr>
          <w:rFonts w:cs="Times New Roman"/>
          <w:color w:val="auto"/>
        </w:rPr>
        <w:tab/>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956B3E" w:rsidRPr="00D77608" w:rsidRDefault="00956B3E" w:rsidP="00EF0A2A">
      <w:pPr>
        <w:spacing w:line="276" w:lineRule="auto"/>
        <w:jc w:val="both"/>
        <w:rPr>
          <w:rFonts w:cs="Times New Roman"/>
          <w:color w:val="auto"/>
        </w:rPr>
      </w:pPr>
      <w:r w:rsidRPr="00D77608">
        <w:rPr>
          <w:rFonts w:cs="Times New Roman"/>
          <w:color w:val="auto"/>
        </w:rPr>
        <w:t>7.</w:t>
      </w:r>
      <w:r w:rsidRPr="00D77608">
        <w:rPr>
          <w:rFonts w:cs="Times New Roman"/>
          <w:color w:val="auto"/>
        </w:rPr>
        <w:tab/>
        <w:t xml:space="preserve">Краткое описание обстоятельств отстранения от работы: </w:t>
      </w:r>
    </w:p>
    <w:p w:rsidR="00956B3E" w:rsidRPr="00D77608" w:rsidRDefault="00956B3E" w:rsidP="00EF0A2A">
      <w:pPr>
        <w:spacing w:line="276" w:lineRule="auto"/>
        <w:jc w:val="both"/>
        <w:rPr>
          <w:rFonts w:cs="Times New Roman"/>
          <w:color w:val="auto"/>
        </w:rPr>
      </w:pPr>
      <w:r w:rsidRPr="00D77608">
        <w:rPr>
          <w:rFonts w:cs="Times New Roman"/>
          <w:color w:val="auto"/>
        </w:rPr>
        <w:t>________________________________________________</w:t>
      </w:r>
      <w:r w:rsidR="0055360C">
        <w:rPr>
          <w:rFonts w:cs="Times New Roman"/>
          <w:color w:val="auto"/>
        </w:rPr>
        <w:t>______________________________</w:t>
      </w:r>
      <w:r w:rsidRPr="00D77608">
        <w:rPr>
          <w:rFonts w:cs="Times New Roman"/>
          <w:color w:val="auto"/>
        </w:rPr>
        <w:t>________________________________________________________________________________</w:t>
      </w:r>
    </w:p>
    <w:p w:rsidR="00956B3E" w:rsidRPr="00D77608" w:rsidRDefault="00956B3E" w:rsidP="00EF0A2A">
      <w:pPr>
        <w:spacing w:line="276" w:lineRule="auto"/>
        <w:jc w:val="both"/>
        <w:rPr>
          <w:rFonts w:cs="Times New Roman"/>
          <w:color w:val="auto"/>
        </w:rPr>
      </w:pPr>
      <w:r w:rsidRPr="00D77608">
        <w:rPr>
          <w:rFonts w:cs="Times New Roman"/>
          <w:color w:val="auto"/>
        </w:rPr>
        <w:t>8. Работник, отстраненный от работы, с актом ознакомлен:</w:t>
      </w:r>
    </w:p>
    <w:p w:rsidR="00956B3E" w:rsidRPr="00D77608" w:rsidRDefault="00956B3E" w:rsidP="00EF0A2A">
      <w:pPr>
        <w:spacing w:line="276" w:lineRule="auto"/>
        <w:jc w:val="both"/>
        <w:rPr>
          <w:rFonts w:cs="Times New Roman"/>
          <w:color w:val="auto"/>
        </w:rPr>
      </w:pPr>
      <w:r w:rsidRPr="00D77608">
        <w:rPr>
          <w:rFonts w:cs="Times New Roman"/>
          <w:color w:val="auto"/>
        </w:rPr>
        <w:t>___________________________________________________________________________</w:t>
      </w:r>
    </w:p>
    <w:p w:rsidR="00956B3E" w:rsidRPr="00D77608" w:rsidRDefault="00956B3E" w:rsidP="00EF0A2A">
      <w:pPr>
        <w:spacing w:line="276" w:lineRule="auto"/>
        <w:jc w:val="both"/>
        <w:rPr>
          <w:rFonts w:cs="Times New Roman"/>
          <w:color w:val="auto"/>
        </w:rPr>
      </w:pPr>
      <w:r w:rsidRPr="00D77608">
        <w:rPr>
          <w:rFonts w:cs="Times New Roman"/>
          <w:color w:val="auto"/>
        </w:rPr>
        <w:t xml:space="preserve">(подпись / дата) </w:t>
      </w:r>
    </w:p>
    <w:p w:rsidR="00956B3E" w:rsidRPr="00EF0A2A" w:rsidRDefault="00956B3E" w:rsidP="00EF0A2A">
      <w:pPr>
        <w:spacing w:line="276" w:lineRule="auto"/>
        <w:jc w:val="both"/>
        <w:rPr>
          <w:rFonts w:cs="Times New Roman"/>
          <w:color w:val="auto"/>
        </w:rPr>
      </w:pPr>
      <w:r w:rsidRPr="00D77608">
        <w:rPr>
          <w:rFonts w:cs="Times New Roman"/>
          <w:color w:val="auto"/>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956B3E" w:rsidRPr="00D77608" w:rsidRDefault="00956B3E" w:rsidP="00EF0A2A">
      <w:pPr>
        <w:spacing w:line="276" w:lineRule="auto"/>
        <w:rPr>
          <w:rFonts w:cs="Times New Roman"/>
          <w:color w:val="auto"/>
        </w:rPr>
      </w:pPr>
      <w:r w:rsidRPr="00D77608">
        <w:rPr>
          <w:rFonts w:cs="Times New Roman"/>
          <w:color w:val="auto"/>
        </w:rPr>
        <w:t>10. Подписи лиц, составивших акт: ________________________________________________________________________________</w:t>
      </w:r>
    </w:p>
    <w:p w:rsidR="00655796" w:rsidRPr="008A5213" w:rsidRDefault="00956B3E" w:rsidP="00397F01">
      <w:pPr>
        <w:spacing w:line="276" w:lineRule="auto"/>
        <w:ind w:firstLine="567"/>
        <w:jc w:val="both"/>
        <w:rPr>
          <w:rFonts w:cs="Times New Roman"/>
          <w:color w:val="auto"/>
        </w:rPr>
      </w:pPr>
      <w:r w:rsidRPr="00D77608">
        <w:rPr>
          <w:rFonts w:cs="Times New Roman"/>
          <w:color w:val="auto"/>
        </w:rPr>
        <w:t>(подпись / дата)</w:t>
      </w:r>
    </w:p>
    <w:p w:rsidR="0055360C" w:rsidRPr="008A5213" w:rsidRDefault="0055360C" w:rsidP="00397F01">
      <w:pPr>
        <w:spacing w:line="276" w:lineRule="auto"/>
        <w:ind w:firstLine="567"/>
        <w:jc w:val="both"/>
        <w:rPr>
          <w:rFonts w:cs="Times New Roman"/>
          <w:color w:val="auto"/>
        </w:rPr>
      </w:pPr>
    </w:p>
    <w:tbl>
      <w:tblPr>
        <w:tblW w:w="10584" w:type="dxa"/>
        <w:tblInd w:w="-175" w:type="dxa"/>
        <w:tblLayout w:type="fixed"/>
        <w:tblLook w:val="0000" w:firstRow="0" w:lastRow="0" w:firstColumn="0" w:lastColumn="0" w:noHBand="0" w:noVBand="0"/>
      </w:tblPr>
      <w:tblGrid>
        <w:gridCol w:w="5171"/>
        <w:gridCol w:w="5413"/>
      </w:tblGrid>
      <w:tr w:rsidR="00410D8D" w:rsidRPr="00D77608" w:rsidTr="001704A2">
        <w:trPr>
          <w:trHeight w:val="1597"/>
        </w:trPr>
        <w:tc>
          <w:tcPr>
            <w:tcW w:w="5171" w:type="dxa"/>
            <w:shd w:val="clear" w:color="auto" w:fill="auto"/>
          </w:tcPr>
          <w:p w:rsidR="00E50013" w:rsidRPr="00D77608" w:rsidRDefault="00E50013" w:rsidP="00EF0A2A">
            <w:pPr>
              <w:spacing w:line="276" w:lineRule="auto"/>
              <w:jc w:val="both"/>
              <w:rPr>
                <w:rFonts w:cs="Times New Roman"/>
                <w:b/>
                <w:color w:val="auto"/>
              </w:rPr>
            </w:pPr>
            <w:r w:rsidRPr="00D77608">
              <w:rPr>
                <w:rFonts w:cs="Times New Roman"/>
                <w:b/>
                <w:color w:val="auto"/>
              </w:rPr>
              <w:t xml:space="preserve">От </w:t>
            </w:r>
            <w:r w:rsidR="001704A2">
              <w:rPr>
                <w:rFonts w:cs="Times New Roman"/>
                <w:b/>
                <w:color w:val="auto"/>
              </w:rPr>
              <w:t>ПОКУПАТЕЛЯ</w:t>
            </w:r>
            <w:r w:rsidRPr="00D77608">
              <w:rPr>
                <w:rFonts w:cs="Times New Roman"/>
                <w:b/>
                <w:color w:val="auto"/>
              </w:rPr>
              <w:t>:</w:t>
            </w:r>
          </w:p>
          <w:p w:rsidR="005D6584" w:rsidRDefault="005D6584" w:rsidP="00EF0A2A">
            <w:pPr>
              <w:spacing w:line="276" w:lineRule="auto"/>
              <w:jc w:val="both"/>
              <w:rPr>
                <w:rFonts w:cs="Times New Roman"/>
                <w:b/>
                <w:color w:val="auto"/>
                <w:highlight w:val="yellow"/>
              </w:rPr>
            </w:pPr>
          </w:p>
          <w:p w:rsidR="001704A2" w:rsidRDefault="001704A2" w:rsidP="00EF0A2A">
            <w:pPr>
              <w:spacing w:line="276" w:lineRule="auto"/>
              <w:jc w:val="both"/>
              <w:rPr>
                <w:rFonts w:cs="Times New Roman"/>
                <w:b/>
                <w:color w:val="auto"/>
                <w:highlight w:val="yellow"/>
              </w:rPr>
            </w:pPr>
          </w:p>
          <w:p w:rsidR="001704A2" w:rsidRPr="00D77608" w:rsidRDefault="001704A2" w:rsidP="00EF0A2A">
            <w:pPr>
              <w:spacing w:line="276" w:lineRule="auto"/>
              <w:jc w:val="both"/>
              <w:rPr>
                <w:rFonts w:cs="Times New Roman"/>
                <w:b/>
                <w:color w:val="auto"/>
                <w:highlight w:val="yellow"/>
              </w:rPr>
            </w:pPr>
          </w:p>
          <w:p w:rsidR="00410D8D" w:rsidRPr="00D77608" w:rsidRDefault="00E50013" w:rsidP="001704A2">
            <w:pPr>
              <w:spacing w:line="276" w:lineRule="auto"/>
              <w:jc w:val="both"/>
              <w:rPr>
                <w:rFonts w:cs="Times New Roman"/>
                <w:b/>
                <w:bCs/>
                <w:color w:val="auto"/>
              </w:rPr>
            </w:pPr>
            <w:r w:rsidRPr="00D77608">
              <w:rPr>
                <w:rFonts w:cs="Times New Roman"/>
                <w:b/>
                <w:color w:val="auto"/>
              </w:rPr>
              <w:t xml:space="preserve">_____________________/ </w:t>
            </w:r>
            <w:r w:rsidR="001704A2">
              <w:rPr>
                <w:rFonts w:cs="Times New Roman"/>
                <w:b/>
                <w:color w:val="auto"/>
              </w:rPr>
              <w:t>ФИО</w:t>
            </w:r>
          </w:p>
        </w:tc>
        <w:tc>
          <w:tcPr>
            <w:tcW w:w="5413" w:type="dxa"/>
            <w:shd w:val="clear" w:color="auto" w:fill="auto"/>
          </w:tcPr>
          <w:p w:rsidR="00410D8D" w:rsidRPr="00D77608" w:rsidRDefault="00410D8D" w:rsidP="00EF0A2A">
            <w:pPr>
              <w:spacing w:line="276" w:lineRule="auto"/>
              <w:rPr>
                <w:rFonts w:cs="Times New Roman"/>
                <w:b/>
                <w:bCs/>
                <w:color w:val="auto"/>
              </w:rPr>
            </w:pPr>
            <w:r w:rsidRPr="00D77608">
              <w:rPr>
                <w:rFonts w:cs="Times New Roman"/>
                <w:b/>
                <w:bCs/>
                <w:color w:val="auto"/>
              </w:rPr>
              <w:t xml:space="preserve">От </w:t>
            </w:r>
            <w:r w:rsidR="001704A2">
              <w:rPr>
                <w:rFonts w:cs="Times New Roman"/>
                <w:b/>
                <w:bCs/>
                <w:color w:val="auto"/>
              </w:rPr>
              <w:t>ПРОДАВЦА</w:t>
            </w:r>
            <w:r w:rsidRPr="00D77608">
              <w:rPr>
                <w:rFonts w:cs="Times New Roman"/>
                <w:b/>
                <w:bCs/>
                <w:color w:val="auto"/>
              </w:rPr>
              <w:t>:</w:t>
            </w:r>
          </w:p>
          <w:p w:rsidR="00410D8D" w:rsidRPr="00D77608" w:rsidRDefault="00410D8D" w:rsidP="00EF0A2A">
            <w:pPr>
              <w:spacing w:line="276" w:lineRule="auto"/>
              <w:jc w:val="both"/>
              <w:rPr>
                <w:rFonts w:cs="Times New Roman"/>
                <w:b/>
                <w:color w:val="auto"/>
              </w:rPr>
            </w:pPr>
            <w:r w:rsidRPr="00D77608">
              <w:rPr>
                <w:rFonts w:cs="Times New Roman"/>
                <w:b/>
                <w:color w:val="auto"/>
              </w:rPr>
              <w:t xml:space="preserve">Генеральный директор </w:t>
            </w:r>
          </w:p>
          <w:p w:rsidR="00410D8D" w:rsidRPr="00D77608" w:rsidRDefault="00410D8D" w:rsidP="00EF0A2A">
            <w:pPr>
              <w:spacing w:line="276" w:lineRule="auto"/>
              <w:jc w:val="both"/>
              <w:rPr>
                <w:rFonts w:cs="Times New Roman"/>
                <w:b/>
                <w:color w:val="auto"/>
              </w:rPr>
            </w:pPr>
            <w:r w:rsidRPr="00D77608">
              <w:rPr>
                <w:rFonts w:cs="Times New Roman"/>
                <w:b/>
                <w:color w:val="auto"/>
              </w:rPr>
              <w:t>ООО «ТННЦ»</w:t>
            </w:r>
          </w:p>
          <w:p w:rsidR="00410D8D" w:rsidRPr="008A5213" w:rsidRDefault="00410D8D" w:rsidP="00EF0A2A">
            <w:pPr>
              <w:spacing w:line="276" w:lineRule="auto"/>
              <w:jc w:val="both"/>
              <w:rPr>
                <w:rFonts w:cs="Times New Roman"/>
                <w:b/>
                <w:color w:val="auto"/>
              </w:rPr>
            </w:pPr>
          </w:p>
          <w:p w:rsidR="00410D8D" w:rsidRPr="00EF0A2A" w:rsidRDefault="00410D8D" w:rsidP="008A5213">
            <w:pPr>
              <w:spacing w:line="276" w:lineRule="auto"/>
              <w:jc w:val="both"/>
              <w:rPr>
                <w:rFonts w:cs="Times New Roman"/>
                <w:b/>
                <w:color w:val="auto"/>
                <w:lang w:val="en-US"/>
              </w:rPr>
            </w:pPr>
            <w:r w:rsidRPr="00D77608">
              <w:rPr>
                <w:rFonts w:cs="Times New Roman"/>
                <w:b/>
                <w:color w:val="auto"/>
              </w:rPr>
              <w:t xml:space="preserve">_______________________/ </w:t>
            </w:r>
            <w:proofErr w:type="spellStart"/>
            <w:r w:rsidR="005D6584" w:rsidRPr="00D77608">
              <w:rPr>
                <w:rFonts w:cs="Times New Roman"/>
                <w:b/>
                <w:color w:val="auto"/>
              </w:rPr>
              <w:t>Аржиловский</w:t>
            </w:r>
            <w:proofErr w:type="spellEnd"/>
            <w:r w:rsidR="008A5213">
              <w:rPr>
                <w:rFonts w:cs="Times New Roman"/>
                <w:b/>
                <w:color w:val="auto"/>
              </w:rPr>
              <w:t xml:space="preserve"> А.В.</w:t>
            </w:r>
          </w:p>
        </w:tc>
      </w:tr>
    </w:tbl>
    <w:p w:rsidR="00BE51F9" w:rsidRPr="00D77608" w:rsidRDefault="00BE51F9" w:rsidP="00DB4B48">
      <w:pPr>
        <w:ind w:firstLine="567"/>
        <w:jc w:val="both"/>
        <w:rPr>
          <w:rFonts w:cs="Times New Roman"/>
          <w:b/>
          <w:color w:val="auto"/>
        </w:rPr>
      </w:pPr>
    </w:p>
    <w:p w:rsidR="002A675C" w:rsidRPr="00D77608" w:rsidRDefault="001704A2" w:rsidP="001F3312">
      <w:pPr>
        <w:pageBreakBefore/>
        <w:ind w:firstLine="567"/>
        <w:jc w:val="right"/>
        <w:rPr>
          <w:rFonts w:cs="Times New Roman"/>
          <w:b/>
          <w:color w:val="auto"/>
        </w:rPr>
      </w:pPr>
      <w:r>
        <w:rPr>
          <w:rFonts w:cs="Times New Roman"/>
          <w:b/>
          <w:color w:val="auto"/>
        </w:rPr>
        <w:lastRenderedPageBreak/>
        <w:t>Приложение № 6.1.</w:t>
      </w:r>
    </w:p>
    <w:p w:rsidR="00E50013" w:rsidRPr="00D77608" w:rsidRDefault="00E50013" w:rsidP="001F3312">
      <w:pPr>
        <w:ind w:right="-54" w:firstLine="567"/>
        <w:jc w:val="right"/>
        <w:rPr>
          <w:rFonts w:cs="Times New Roman"/>
          <w:b/>
          <w:bCs/>
          <w:color w:val="auto"/>
        </w:rPr>
      </w:pPr>
      <w:r w:rsidRPr="00D77608">
        <w:rPr>
          <w:rFonts w:cs="Times New Roman"/>
          <w:b/>
          <w:color w:val="auto"/>
        </w:rPr>
        <w:t xml:space="preserve">   </w:t>
      </w:r>
      <w:r w:rsidRPr="00D77608">
        <w:rPr>
          <w:rFonts w:cs="Times New Roman"/>
          <w:b/>
          <w:bCs/>
          <w:color w:val="auto"/>
        </w:rPr>
        <w:t xml:space="preserve">к Договору № </w:t>
      </w:r>
      <w:r w:rsidR="001704A2">
        <w:rPr>
          <w:rFonts w:cs="Times New Roman"/>
          <w:b/>
          <w:bCs/>
          <w:color w:val="auto"/>
        </w:rPr>
        <w:t>_______________</w:t>
      </w:r>
    </w:p>
    <w:p w:rsidR="00E50013" w:rsidRPr="00D77608" w:rsidRDefault="004E4190" w:rsidP="001F3312">
      <w:pPr>
        <w:ind w:right="-54" w:firstLine="567"/>
        <w:jc w:val="right"/>
        <w:rPr>
          <w:rFonts w:cs="Times New Roman"/>
          <w:b/>
          <w:bCs/>
          <w:color w:val="auto"/>
        </w:rPr>
      </w:pPr>
      <w:r w:rsidRPr="00D77608">
        <w:rPr>
          <w:rFonts w:cs="Times New Roman"/>
          <w:b/>
          <w:bCs/>
          <w:color w:val="auto"/>
        </w:rPr>
        <w:t xml:space="preserve">                                                                                  </w:t>
      </w:r>
      <w:r w:rsidR="002A234F" w:rsidRPr="00D77608">
        <w:rPr>
          <w:rFonts w:cs="Times New Roman"/>
          <w:b/>
          <w:bCs/>
          <w:color w:val="auto"/>
        </w:rPr>
        <w:t xml:space="preserve">         </w:t>
      </w:r>
      <w:r w:rsidRPr="00D77608">
        <w:rPr>
          <w:rFonts w:cs="Times New Roman"/>
          <w:b/>
          <w:bCs/>
          <w:color w:val="auto"/>
        </w:rPr>
        <w:t xml:space="preserve">  </w:t>
      </w:r>
      <w:r w:rsidR="00E50013" w:rsidRPr="00D77608">
        <w:rPr>
          <w:rFonts w:cs="Times New Roman"/>
          <w:b/>
          <w:bCs/>
          <w:color w:val="auto"/>
        </w:rPr>
        <w:t xml:space="preserve">от «_____» _____________ 2020 г. </w:t>
      </w:r>
    </w:p>
    <w:p w:rsidR="00BE51F9" w:rsidRPr="00D77608" w:rsidRDefault="00BE51F9" w:rsidP="00DB4B48">
      <w:pPr>
        <w:ind w:firstLine="567"/>
        <w:jc w:val="both"/>
        <w:rPr>
          <w:rFonts w:cs="Times New Roman"/>
          <w:b/>
          <w:color w:val="auto"/>
        </w:rPr>
      </w:pPr>
    </w:p>
    <w:p w:rsidR="002A675C" w:rsidRPr="00CE20ED" w:rsidRDefault="002A675C" w:rsidP="00CE20ED">
      <w:pPr>
        <w:spacing w:after="120" w:line="276" w:lineRule="auto"/>
        <w:ind w:left="567" w:firstLine="567"/>
        <w:jc w:val="center"/>
        <w:rPr>
          <w:rFonts w:cs="Times New Roman"/>
          <w:b/>
          <w:caps/>
          <w:color w:val="auto"/>
        </w:rPr>
      </w:pPr>
      <w:r w:rsidRPr="00D77608">
        <w:rPr>
          <w:rFonts w:cs="Times New Roman"/>
          <w:b/>
          <w:caps/>
          <w:color w:val="auto"/>
        </w:rPr>
        <w:t>ШТРАФЫ за НАРУШЕНИЯ В ОБЛАСТИ ПБОТОС</w:t>
      </w:r>
    </w:p>
    <w:tbl>
      <w:tblPr>
        <w:tblW w:w="10206"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
        <w:gridCol w:w="643"/>
        <w:gridCol w:w="4022"/>
        <w:gridCol w:w="459"/>
        <w:gridCol w:w="392"/>
        <w:gridCol w:w="362"/>
        <w:gridCol w:w="347"/>
        <w:gridCol w:w="442"/>
        <w:gridCol w:w="408"/>
        <w:gridCol w:w="367"/>
        <w:gridCol w:w="625"/>
        <w:gridCol w:w="212"/>
        <w:gridCol w:w="876"/>
        <w:gridCol w:w="46"/>
        <w:gridCol w:w="851"/>
      </w:tblGrid>
      <w:tr w:rsidR="002A675C" w:rsidRPr="00D77608" w:rsidTr="004E4190">
        <w:trPr>
          <w:gridBefore w:val="1"/>
          <w:wBefore w:w="154" w:type="dxa"/>
          <w:trHeight w:val="495"/>
        </w:trPr>
        <w:tc>
          <w:tcPr>
            <w:tcW w:w="643" w:type="dxa"/>
            <w:vMerge w:val="restart"/>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 xml:space="preserve">№ </w:t>
            </w:r>
            <w:proofErr w:type="spellStart"/>
            <w:r w:rsidRPr="00D77608">
              <w:rPr>
                <w:rFonts w:cs="Times New Roman"/>
                <w:color w:val="auto"/>
              </w:rPr>
              <w:t>п.п</w:t>
            </w:r>
            <w:proofErr w:type="spellEnd"/>
            <w:r w:rsidRPr="00D77608">
              <w:rPr>
                <w:rFonts w:cs="Times New Roman"/>
                <w:color w:val="auto"/>
              </w:rPr>
              <w:t>.</w:t>
            </w:r>
          </w:p>
        </w:tc>
        <w:tc>
          <w:tcPr>
            <w:tcW w:w="4022" w:type="dxa"/>
            <w:vMerge w:val="restart"/>
            <w:shd w:val="clear" w:color="auto" w:fill="auto"/>
            <w:hideMark/>
          </w:tcPr>
          <w:p w:rsidR="002A675C" w:rsidRPr="00D77608" w:rsidRDefault="002A675C" w:rsidP="00AA6E4C">
            <w:pPr>
              <w:spacing w:line="276" w:lineRule="auto"/>
              <w:ind w:firstLine="567"/>
              <w:jc w:val="center"/>
              <w:rPr>
                <w:rFonts w:cs="Times New Roman"/>
                <w:color w:val="auto"/>
              </w:rPr>
            </w:pPr>
          </w:p>
          <w:p w:rsidR="002A675C" w:rsidRPr="00D77608" w:rsidRDefault="002A675C" w:rsidP="00AA6E4C">
            <w:pPr>
              <w:spacing w:line="276" w:lineRule="auto"/>
              <w:ind w:firstLine="567"/>
              <w:jc w:val="center"/>
              <w:rPr>
                <w:rFonts w:cs="Times New Roman"/>
                <w:color w:val="auto"/>
              </w:rPr>
            </w:pPr>
            <w:r w:rsidRPr="00D77608">
              <w:rPr>
                <w:rFonts w:cs="Times New Roman"/>
                <w:color w:val="auto"/>
              </w:rPr>
              <w:t>Нарушение</w:t>
            </w:r>
          </w:p>
        </w:tc>
        <w:tc>
          <w:tcPr>
            <w:tcW w:w="5387" w:type="dxa"/>
            <w:gridSpan w:val="12"/>
            <w:shd w:val="clear" w:color="auto" w:fill="auto"/>
            <w:hideMark/>
          </w:tcPr>
          <w:p w:rsidR="002A675C" w:rsidRPr="00D77608" w:rsidRDefault="002A675C" w:rsidP="00AA6E4C">
            <w:pPr>
              <w:spacing w:line="276" w:lineRule="auto"/>
              <w:ind w:firstLine="567"/>
              <w:jc w:val="center"/>
              <w:rPr>
                <w:rFonts w:cs="Times New Roman"/>
                <w:color w:val="auto"/>
              </w:rPr>
            </w:pPr>
            <w:r w:rsidRPr="00D77608">
              <w:rPr>
                <w:rFonts w:cs="Times New Roman"/>
                <w:color w:val="auto"/>
              </w:rPr>
              <w:t>Цена договора с учетом НДС, тыс. руб.</w:t>
            </w:r>
          </w:p>
        </w:tc>
      </w:tr>
      <w:tr w:rsidR="002A675C" w:rsidRPr="00D77608" w:rsidTr="004E4190">
        <w:trPr>
          <w:gridBefore w:val="1"/>
          <w:wBefore w:w="154" w:type="dxa"/>
          <w:trHeight w:val="705"/>
        </w:trPr>
        <w:tc>
          <w:tcPr>
            <w:tcW w:w="643" w:type="dxa"/>
            <w:vMerge/>
            <w:shd w:val="clear" w:color="auto" w:fill="auto"/>
            <w:hideMark/>
          </w:tcPr>
          <w:p w:rsidR="002A675C" w:rsidRPr="00D77608" w:rsidRDefault="002A675C" w:rsidP="00AA6E4C">
            <w:pPr>
              <w:spacing w:line="276" w:lineRule="auto"/>
              <w:ind w:firstLine="567"/>
              <w:rPr>
                <w:rFonts w:cs="Times New Roman"/>
                <w:color w:val="auto"/>
              </w:rPr>
            </w:pPr>
          </w:p>
        </w:tc>
        <w:tc>
          <w:tcPr>
            <w:tcW w:w="4022" w:type="dxa"/>
            <w:vMerge/>
            <w:shd w:val="clear" w:color="auto" w:fill="auto"/>
            <w:hideMark/>
          </w:tcPr>
          <w:p w:rsidR="002A675C" w:rsidRPr="00D77608" w:rsidRDefault="002A675C" w:rsidP="00AA6E4C">
            <w:pPr>
              <w:spacing w:line="276" w:lineRule="auto"/>
              <w:ind w:firstLine="567"/>
              <w:rPr>
                <w:rFonts w:cs="Times New Roman"/>
                <w:color w:val="auto"/>
              </w:rPr>
            </w:pPr>
          </w:p>
        </w:tc>
        <w:tc>
          <w:tcPr>
            <w:tcW w:w="851"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c>
          <w:tcPr>
            <w:tcW w:w="70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100 -</w:t>
            </w:r>
            <w:r w:rsidRPr="00D77608">
              <w:rPr>
                <w:rFonts w:cs="Times New Roman"/>
                <w:color w:val="auto"/>
              </w:rPr>
              <w:br/>
              <w:t>500</w:t>
            </w:r>
          </w:p>
        </w:tc>
        <w:tc>
          <w:tcPr>
            <w:tcW w:w="850"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500 -</w:t>
            </w:r>
            <w:r w:rsidRPr="00D77608">
              <w:rPr>
                <w:rFonts w:cs="Times New Roman"/>
                <w:color w:val="auto"/>
              </w:rPr>
              <w:br/>
              <w:t>2 000</w:t>
            </w:r>
          </w:p>
        </w:tc>
        <w:tc>
          <w:tcPr>
            <w:tcW w:w="992"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2 000 -</w:t>
            </w:r>
            <w:r w:rsidRPr="00D77608">
              <w:rPr>
                <w:rFonts w:cs="Times New Roman"/>
                <w:color w:val="auto"/>
              </w:rPr>
              <w:br/>
              <w:t>20 000</w:t>
            </w:r>
          </w:p>
        </w:tc>
        <w:tc>
          <w:tcPr>
            <w:tcW w:w="1134"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20 000 - </w:t>
            </w:r>
            <w:r w:rsidRPr="00D77608">
              <w:rPr>
                <w:rFonts w:cs="Times New Roman"/>
                <w:color w:val="auto"/>
              </w:rPr>
              <w:br/>
              <w:t>50 000</w:t>
            </w:r>
          </w:p>
        </w:tc>
        <w:tc>
          <w:tcPr>
            <w:tcW w:w="851"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&gt;50 000</w:t>
            </w:r>
          </w:p>
        </w:tc>
      </w:tr>
      <w:tr w:rsidR="002A675C" w:rsidRPr="00D77608" w:rsidTr="000505D8">
        <w:trPr>
          <w:gridBefore w:val="1"/>
          <w:wBefore w:w="154" w:type="dxa"/>
          <w:trHeight w:val="443"/>
        </w:trPr>
        <w:tc>
          <w:tcPr>
            <w:tcW w:w="643" w:type="dxa"/>
            <w:vMerge/>
            <w:shd w:val="clear" w:color="auto" w:fill="auto"/>
            <w:hideMark/>
          </w:tcPr>
          <w:p w:rsidR="002A675C" w:rsidRPr="00D77608" w:rsidRDefault="002A675C" w:rsidP="00AA6E4C">
            <w:pPr>
              <w:spacing w:line="276" w:lineRule="auto"/>
              <w:ind w:firstLine="567"/>
              <w:rPr>
                <w:rFonts w:cs="Times New Roman"/>
                <w:color w:val="auto"/>
              </w:rPr>
            </w:pPr>
          </w:p>
        </w:tc>
        <w:tc>
          <w:tcPr>
            <w:tcW w:w="4022" w:type="dxa"/>
            <w:vMerge/>
            <w:shd w:val="clear" w:color="auto" w:fill="auto"/>
            <w:hideMark/>
          </w:tcPr>
          <w:p w:rsidR="002A675C" w:rsidRPr="00D77608" w:rsidRDefault="002A675C" w:rsidP="00AA6E4C">
            <w:pPr>
              <w:spacing w:line="276" w:lineRule="auto"/>
              <w:ind w:firstLine="567"/>
              <w:rPr>
                <w:rFonts w:cs="Times New Roman"/>
                <w:color w:val="auto"/>
              </w:rPr>
            </w:pPr>
          </w:p>
        </w:tc>
        <w:tc>
          <w:tcPr>
            <w:tcW w:w="5387" w:type="dxa"/>
            <w:gridSpan w:val="12"/>
            <w:shd w:val="clear" w:color="auto" w:fill="auto"/>
            <w:hideMark/>
          </w:tcPr>
          <w:p w:rsidR="002A675C" w:rsidRPr="00D77608" w:rsidRDefault="002A675C" w:rsidP="00AA6E4C">
            <w:pPr>
              <w:spacing w:line="276" w:lineRule="auto"/>
              <w:ind w:firstLine="567"/>
              <w:jc w:val="center"/>
              <w:rPr>
                <w:rFonts w:cs="Times New Roman"/>
                <w:color w:val="auto"/>
              </w:rPr>
            </w:pPr>
            <w:r w:rsidRPr="00D77608">
              <w:rPr>
                <w:rFonts w:cs="Times New Roman"/>
                <w:color w:val="auto"/>
              </w:rPr>
              <w:t>Сумма штрафа, взыскиваемого за каждое выявленное  нарушение (тыс. руб.)</w:t>
            </w:r>
          </w:p>
        </w:tc>
      </w:tr>
      <w:tr w:rsidR="002A675C" w:rsidRPr="00D77608" w:rsidTr="004E4190">
        <w:trPr>
          <w:gridBefore w:val="1"/>
          <w:wBefore w:w="154" w:type="dxa"/>
          <w:trHeight w:val="315"/>
        </w:trPr>
        <w:tc>
          <w:tcPr>
            <w:tcW w:w="643" w:type="dxa"/>
            <w:shd w:val="clear" w:color="auto" w:fill="auto"/>
            <w:hideMark/>
          </w:tcPr>
          <w:p w:rsidR="002A675C" w:rsidRPr="00D77608" w:rsidRDefault="002A675C" w:rsidP="00AA6E4C">
            <w:pPr>
              <w:spacing w:line="276" w:lineRule="auto"/>
              <w:ind w:firstLine="567"/>
              <w:jc w:val="center"/>
              <w:rPr>
                <w:rFonts w:cs="Times New Roman"/>
                <w:b/>
                <w:bCs/>
                <w:color w:val="auto"/>
              </w:rPr>
            </w:pPr>
            <w:r w:rsidRPr="00D77608">
              <w:rPr>
                <w:rFonts w:cs="Times New Roman"/>
                <w:b/>
                <w:bCs/>
                <w:color w:val="auto"/>
              </w:rPr>
              <w:t>1</w:t>
            </w:r>
          </w:p>
        </w:tc>
        <w:tc>
          <w:tcPr>
            <w:tcW w:w="4022" w:type="dxa"/>
            <w:shd w:val="clear" w:color="auto" w:fill="auto"/>
            <w:hideMark/>
          </w:tcPr>
          <w:p w:rsidR="002A675C" w:rsidRPr="00D77608" w:rsidRDefault="002A675C" w:rsidP="00AA6E4C">
            <w:pPr>
              <w:spacing w:line="276" w:lineRule="auto"/>
              <w:ind w:firstLine="567"/>
              <w:jc w:val="center"/>
              <w:rPr>
                <w:rFonts w:cs="Times New Roman"/>
                <w:b/>
                <w:bCs/>
                <w:color w:val="auto"/>
              </w:rPr>
            </w:pPr>
            <w:r w:rsidRPr="00D77608">
              <w:rPr>
                <w:rFonts w:cs="Times New Roman"/>
                <w:b/>
                <w:bCs/>
                <w:color w:val="auto"/>
              </w:rPr>
              <w:t>2</w:t>
            </w:r>
          </w:p>
        </w:tc>
        <w:tc>
          <w:tcPr>
            <w:tcW w:w="851" w:type="dxa"/>
            <w:gridSpan w:val="2"/>
            <w:shd w:val="clear" w:color="auto" w:fill="auto"/>
            <w:hideMark/>
          </w:tcPr>
          <w:p w:rsidR="002A675C" w:rsidRPr="00D77608" w:rsidRDefault="002A675C" w:rsidP="00AA6E4C">
            <w:pPr>
              <w:spacing w:line="276" w:lineRule="auto"/>
              <w:rPr>
                <w:rFonts w:cs="Times New Roman"/>
                <w:b/>
                <w:bCs/>
                <w:color w:val="auto"/>
              </w:rPr>
            </w:pPr>
            <w:r w:rsidRPr="00D77608">
              <w:rPr>
                <w:rFonts w:cs="Times New Roman"/>
                <w:b/>
                <w:bCs/>
                <w:color w:val="auto"/>
              </w:rPr>
              <w:t>3</w:t>
            </w:r>
          </w:p>
        </w:tc>
        <w:tc>
          <w:tcPr>
            <w:tcW w:w="709" w:type="dxa"/>
            <w:gridSpan w:val="2"/>
            <w:shd w:val="clear" w:color="auto" w:fill="auto"/>
            <w:hideMark/>
          </w:tcPr>
          <w:p w:rsidR="002A675C" w:rsidRPr="00D77608" w:rsidRDefault="002A675C" w:rsidP="00AA6E4C">
            <w:pPr>
              <w:spacing w:line="276" w:lineRule="auto"/>
              <w:rPr>
                <w:rFonts w:cs="Times New Roman"/>
                <w:b/>
                <w:bCs/>
                <w:color w:val="auto"/>
              </w:rPr>
            </w:pPr>
            <w:r w:rsidRPr="00D77608">
              <w:rPr>
                <w:rFonts w:cs="Times New Roman"/>
                <w:b/>
                <w:bCs/>
                <w:color w:val="auto"/>
              </w:rPr>
              <w:t>4</w:t>
            </w:r>
          </w:p>
        </w:tc>
        <w:tc>
          <w:tcPr>
            <w:tcW w:w="850" w:type="dxa"/>
            <w:gridSpan w:val="2"/>
            <w:shd w:val="clear" w:color="auto" w:fill="auto"/>
            <w:hideMark/>
          </w:tcPr>
          <w:p w:rsidR="002A675C" w:rsidRPr="00D77608" w:rsidRDefault="002A675C" w:rsidP="00AA6E4C">
            <w:pPr>
              <w:spacing w:line="276" w:lineRule="auto"/>
              <w:rPr>
                <w:rFonts w:cs="Times New Roman"/>
                <w:b/>
                <w:bCs/>
                <w:color w:val="auto"/>
              </w:rPr>
            </w:pPr>
            <w:r w:rsidRPr="00D77608">
              <w:rPr>
                <w:rFonts w:cs="Times New Roman"/>
                <w:b/>
                <w:bCs/>
                <w:color w:val="auto"/>
              </w:rPr>
              <w:t>5</w:t>
            </w:r>
          </w:p>
        </w:tc>
        <w:tc>
          <w:tcPr>
            <w:tcW w:w="1204" w:type="dxa"/>
            <w:gridSpan w:val="3"/>
            <w:shd w:val="clear" w:color="auto" w:fill="auto"/>
            <w:hideMark/>
          </w:tcPr>
          <w:p w:rsidR="002A675C" w:rsidRPr="00D77608" w:rsidRDefault="002A675C" w:rsidP="00AA6E4C">
            <w:pPr>
              <w:spacing w:line="276" w:lineRule="auto"/>
              <w:rPr>
                <w:rFonts w:cs="Times New Roman"/>
                <w:b/>
                <w:bCs/>
                <w:color w:val="auto"/>
              </w:rPr>
            </w:pPr>
            <w:r w:rsidRPr="00D77608">
              <w:rPr>
                <w:rFonts w:cs="Times New Roman"/>
                <w:b/>
                <w:bCs/>
                <w:color w:val="auto"/>
              </w:rPr>
              <w:t>6</w:t>
            </w:r>
          </w:p>
        </w:tc>
        <w:tc>
          <w:tcPr>
            <w:tcW w:w="876" w:type="dxa"/>
            <w:shd w:val="clear" w:color="auto" w:fill="auto"/>
            <w:hideMark/>
          </w:tcPr>
          <w:p w:rsidR="002A675C" w:rsidRPr="00D77608" w:rsidRDefault="002A675C" w:rsidP="00AA6E4C">
            <w:pPr>
              <w:spacing w:line="276" w:lineRule="auto"/>
              <w:rPr>
                <w:rFonts w:cs="Times New Roman"/>
                <w:b/>
                <w:bCs/>
                <w:color w:val="auto"/>
              </w:rPr>
            </w:pPr>
            <w:r w:rsidRPr="00D77608">
              <w:rPr>
                <w:rFonts w:cs="Times New Roman"/>
                <w:b/>
                <w:bCs/>
                <w:color w:val="auto"/>
              </w:rPr>
              <w:t>7</w:t>
            </w:r>
          </w:p>
        </w:tc>
        <w:tc>
          <w:tcPr>
            <w:tcW w:w="897" w:type="dxa"/>
            <w:gridSpan w:val="2"/>
            <w:shd w:val="clear" w:color="auto" w:fill="auto"/>
            <w:hideMark/>
          </w:tcPr>
          <w:p w:rsidR="002A675C" w:rsidRPr="00D77608" w:rsidRDefault="002A675C" w:rsidP="00AA6E4C">
            <w:pPr>
              <w:spacing w:line="276" w:lineRule="auto"/>
              <w:rPr>
                <w:rFonts w:cs="Times New Roman"/>
                <w:b/>
                <w:bCs/>
                <w:color w:val="auto"/>
              </w:rPr>
            </w:pPr>
            <w:r w:rsidRPr="00D77608">
              <w:rPr>
                <w:rFonts w:cs="Times New Roman"/>
                <w:b/>
                <w:bCs/>
                <w:color w:val="auto"/>
              </w:rPr>
              <w:t>8</w:t>
            </w:r>
          </w:p>
        </w:tc>
      </w:tr>
      <w:tr w:rsidR="002A675C" w:rsidRPr="00D77608" w:rsidTr="004E4190">
        <w:trPr>
          <w:gridBefore w:val="1"/>
          <w:wBefore w:w="154" w:type="dxa"/>
          <w:trHeight w:val="1350"/>
        </w:trPr>
        <w:tc>
          <w:tcPr>
            <w:tcW w:w="643" w:type="dxa"/>
            <w:shd w:val="clear" w:color="auto" w:fill="auto"/>
            <w:hideMark/>
          </w:tcPr>
          <w:p w:rsidR="002A675C" w:rsidRPr="00D77608" w:rsidRDefault="000505D8" w:rsidP="00AA6E4C">
            <w:pPr>
              <w:spacing w:line="276" w:lineRule="auto"/>
              <w:ind w:firstLine="567"/>
              <w:rPr>
                <w:rFonts w:cs="Times New Roman"/>
                <w:color w:val="auto"/>
              </w:rPr>
            </w:pPr>
            <w:r>
              <w:rPr>
                <w:rFonts w:cs="Times New Roman"/>
                <w:color w:val="auto"/>
                <w:lang w:val="en-US"/>
              </w:rPr>
              <w:t>1</w:t>
            </w:r>
            <w:r w:rsidR="002A675C" w:rsidRPr="00D77608">
              <w:rPr>
                <w:rFonts w:cs="Times New Roman"/>
                <w:color w:val="auto"/>
              </w:rPr>
              <w:t>1</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851"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w:t>
            </w:r>
          </w:p>
        </w:tc>
        <w:tc>
          <w:tcPr>
            <w:tcW w:w="70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w:t>
            </w:r>
          </w:p>
        </w:tc>
        <w:tc>
          <w:tcPr>
            <w:tcW w:w="850"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w:t>
            </w:r>
          </w:p>
        </w:tc>
        <w:tc>
          <w:tcPr>
            <w:tcW w:w="1204"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30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40</w:t>
            </w:r>
          </w:p>
        </w:tc>
      </w:tr>
      <w:tr w:rsidR="002A675C" w:rsidRPr="00D77608" w:rsidTr="004E4190">
        <w:trPr>
          <w:gridBefore w:val="1"/>
          <w:wBefore w:w="154" w:type="dxa"/>
          <w:trHeight w:val="915"/>
        </w:trPr>
        <w:tc>
          <w:tcPr>
            <w:tcW w:w="643" w:type="dxa"/>
            <w:shd w:val="clear" w:color="auto" w:fill="auto"/>
            <w:hideMark/>
          </w:tcPr>
          <w:p w:rsidR="002A675C" w:rsidRPr="00D77608" w:rsidRDefault="000505D8" w:rsidP="00AA6E4C">
            <w:pPr>
              <w:spacing w:line="276" w:lineRule="auto"/>
              <w:ind w:firstLine="567"/>
              <w:rPr>
                <w:rFonts w:cs="Times New Roman"/>
                <w:color w:val="auto"/>
              </w:rPr>
            </w:pPr>
            <w:r>
              <w:rPr>
                <w:rFonts w:cs="Times New Roman"/>
                <w:color w:val="auto"/>
                <w:lang w:val="en-US"/>
              </w:rPr>
              <w:t>2</w:t>
            </w:r>
            <w:r w:rsidR="002A675C" w:rsidRPr="00D77608">
              <w:rPr>
                <w:rFonts w:cs="Times New Roman"/>
                <w:color w:val="auto"/>
              </w:rPr>
              <w:t>2</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Несоблюдение требований пожарной безопасности (за исключением нарушений, предусмотренных </w:t>
            </w:r>
            <w:proofErr w:type="spellStart"/>
            <w:r w:rsidRPr="00D77608">
              <w:rPr>
                <w:rFonts w:cs="Times New Roman"/>
                <w:color w:val="auto"/>
              </w:rPr>
              <w:t>п.п</w:t>
            </w:r>
            <w:proofErr w:type="spellEnd"/>
            <w:r w:rsidRPr="00D77608">
              <w:rPr>
                <w:rFonts w:cs="Times New Roman"/>
                <w:color w:val="auto"/>
              </w:rPr>
              <w:t>. 3 и 4 настоящего Перечня)</w:t>
            </w:r>
          </w:p>
        </w:tc>
        <w:tc>
          <w:tcPr>
            <w:tcW w:w="851"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w:t>
            </w:r>
          </w:p>
        </w:tc>
        <w:tc>
          <w:tcPr>
            <w:tcW w:w="70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w:t>
            </w:r>
          </w:p>
        </w:tc>
        <w:tc>
          <w:tcPr>
            <w:tcW w:w="850"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w:t>
            </w:r>
          </w:p>
        </w:tc>
        <w:tc>
          <w:tcPr>
            <w:tcW w:w="1204"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30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40</w:t>
            </w:r>
          </w:p>
        </w:tc>
      </w:tr>
      <w:tr w:rsidR="002A675C" w:rsidRPr="00D77608" w:rsidTr="004E4190">
        <w:trPr>
          <w:gridBefore w:val="1"/>
          <w:wBefore w:w="154" w:type="dxa"/>
          <w:trHeight w:val="1155"/>
        </w:trPr>
        <w:tc>
          <w:tcPr>
            <w:tcW w:w="643" w:type="dxa"/>
            <w:shd w:val="clear" w:color="auto" w:fill="auto"/>
            <w:hideMark/>
          </w:tcPr>
          <w:p w:rsidR="002A675C" w:rsidRPr="00D77608" w:rsidRDefault="000505D8" w:rsidP="00AA6E4C">
            <w:pPr>
              <w:spacing w:line="276" w:lineRule="auto"/>
              <w:ind w:firstLine="567"/>
              <w:rPr>
                <w:rFonts w:cs="Times New Roman"/>
                <w:color w:val="auto"/>
              </w:rPr>
            </w:pPr>
            <w:r>
              <w:rPr>
                <w:rFonts w:cs="Times New Roman"/>
                <w:color w:val="auto"/>
                <w:lang w:val="en-US"/>
              </w:rPr>
              <w:t>3</w:t>
            </w:r>
            <w:r w:rsidR="002A675C" w:rsidRPr="00D77608">
              <w:rPr>
                <w:rFonts w:cs="Times New Roman"/>
                <w:color w:val="auto"/>
              </w:rPr>
              <w:t>3</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Нарушение требований пожарной безопасности, повлекшее возникновение пожара/загорания и/или уничтожение или повреждение имущества Заказчика (независимо от титула владения)</w:t>
            </w:r>
          </w:p>
        </w:tc>
        <w:tc>
          <w:tcPr>
            <w:tcW w:w="851"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30</w:t>
            </w:r>
          </w:p>
        </w:tc>
        <w:tc>
          <w:tcPr>
            <w:tcW w:w="70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50"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75</w:t>
            </w:r>
          </w:p>
        </w:tc>
        <w:tc>
          <w:tcPr>
            <w:tcW w:w="1204"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500</w:t>
            </w:r>
          </w:p>
        </w:tc>
      </w:tr>
      <w:tr w:rsidR="002A675C" w:rsidRPr="00D77608" w:rsidTr="004E4190">
        <w:trPr>
          <w:gridBefore w:val="1"/>
          <w:wBefore w:w="154" w:type="dxa"/>
          <w:trHeight w:val="900"/>
        </w:trPr>
        <w:tc>
          <w:tcPr>
            <w:tcW w:w="643" w:type="dxa"/>
            <w:shd w:val="clear" w:color="auto" w:fill="auto"/>
            <w:hideMark/>
          </w:tcPr>
          <w:p w:rsidR="002A675C" w:rsidRPr="00D77608" w:rsidRDefault="000505D8" w:rsidP="00AA6E4C">
            <w:pPr>
              <w:spacing w:line="276" w:lineRule="auto"/>
              <w:ind w:firstLine="567"/>
              <w:rPr>
                <w:rFonts w:cs="Times New Roman"/>
                <w:color w:val="auto"/>
              </w:rPr>
            </w:pPr>
            <w:r>
              <w:rPr>
                <w:rFonts w:cs="Times New Roman"/>
                <w:color w:val="auto"/>
                <w:lang w:val="en-US"/>
              </w:rPr>
              <w:t>4</w:t>
            </w:r>
            <w:r w:rsidR="002A675C" w:rsidRPr="00D77608">
              <w:rPr>
                <w:rFonts w:cs="Times New Roman"/>
                <w:color w:val="auto"/>
              </w:rPr>
              <w:t>4</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Нарушение требований пожарной безопасности, повлекшее возникновение пожара и причинение тяжкого вреда здоровью или смерть человека </w:t>
            </w:r>
          </w:p>
        </w:tc>
        <w:tc>
          <w:tcPr>
            <w:tcW w:w="851"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70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50"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75</w:t>
            </w:r>
          </w:p>
        </w:tc>
        <w:tc>
          <w:tcPr>
            <w:tcW w:w="1204"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250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1000</w:t>
            </w:r>
          </w:p>
        </w:tc>
      </w:tr>
      <w:tr w:rsidR="002A675C" w:rsidRPr="00D77608" w:rsidTr="00CE20ED">
        <w:trPr>
          <w:gridBefore w:val="1"/>
          <w:wBefore w:w="154" w:type="dxa"/>
          <w:trHeight w:val="441"/>
        </w:trPr>
        <w:tc>
          <w:tcPr>
            <w:tcW w:w="643" w:type="dxa"/>
            <w:shd w:val="clear" w:color="auto" w:fill="auto"/>
            <w:hideMark/>
          </w:tcPr>
          <w:p w:rsidR="002A675C" w:rsidRPr="00D77608" w:rsidRDefault="000505D8" w:rsidP="00AA6E4C">
            <w:pPr>
              <w:spacing w:line="276" w:lineRule="auto"/>
              <w:ind w:firstLine="567"/>
              <w:rPr>
                <w:rFonts w:cs="Times New Roman"/>
                <w:color w:val="auto"/>
              </w:rPr>
            </w:pPr>
            <w:r>
              <w:rPr>
                <w:rFonts w:cs="Times New Roman"/>
                <w:color w:val="auto"/>
                <w:lang w:val="en-US"/>
              </w:rPr>
              <w:t>5</w:t>
            </w:r>
            <w:r w:rsidR="002A675C" w:rsidRPr="00D77608">
              <w:rPr>
                <w:rFonts w:cs="Times New Roman"/>
                <w:color w:val="auto"/>
              </w:rPr>
              <w:t>5</w:t>
            </w:r>
          </w:p>
        </w:tc>
        <w:tc>
          <w:tcPr>
            <w:tcW w:w="4022" w:type="dxa"/>
            <w:shd w:val="clear" w:color="auto" w:fill="auto"/>
            <w:hideMark/>
          </w:tcPr>
          <w:p w:rsidR="002A675C" w:rsidRPr="00D77608" w:rsidRDefault="002A675C" w:rsidP="00AA6E4C">
            <w:pPr>
              <w:spacing w:line="276" w:lineRule="auto"/>
              <w:rPr>
                <w:rFonts w:cs="Times New Roman"/>
                <w:color w:val="auto"/>
              </w:rPr>
            </w:pPr>
            <w:proofErr w:type="gramStart"/>
            <w:r w:rsidRPr="00D77608">
              <w:rPr>
                <w:rFonts w:cs="Times New Roman"/>
                <w:color w:val="auto"/>
              </w:rPr>
              <w:t>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roofErr w:type="gramEnd"/>
          </w:p>
        </w:tc>
        <w:tc>
          <w:tcPr>
            <w:tcW w:w="851"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w:t>
            </w:r>
          </w:p>
        </w:tc>
        <w:tc>
          <w:tcPr>
            <w:tcW w:w="70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w:t>
            </w:r>
          </w:p>
        </w:tc>
        <w:tc>
          <w:tcPr>
            <w:tcW w:w="850"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1204"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30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r>
      <w:tr w:rsidR="002A675C" w:rsidRPr="00D77608" w:rsidTr="004E4190">
        <w:trPr>
          <w:gridBefore w:val="1"/>
          <w:wBefore w:w="154" w:type="dxa"/>
          <w:trHeight w:val="1125"/>
        </w:trPr>
        <w:tc>
          <w:tcPr>
            <w:tcW w:w="643" w:type="dxa"/>
            <w:shd w:val="clear" w:color="auto" w:fill="auto"/>
            <w:hideMark/>
          </w:tcPr>
          <w:p w:rsidR="002A675C" w:rsidRPr="00D77608" w:rsidRDefault="000505D8" w:rsidP="00AA6E4C">
            <w:pPr>
              <w:spacing w:line="276" w:lineRule="auto"/>
              <w:ind w:firstLine="567"/>
              <w:rPr>
                <w:rFonts w:cs="Times New Roman"/>
                <w:color w:val="auto"/>
              </w:rPr>
            </w:pPr>
            <w:r>
              <w:rPr>
                <w:rFonts w:cs="Times New Roman"/>
                <w:color w:val="auto"/>
                <w:lang w:val="en-US"/>
              </w:rPr>
              <w:lastRenderedPageBreak/>
              <w:t>6</w:t>
            </w:r>
            <w:r w:rsidR="002A675C" w:rsidRPr="00D77608">
              <w:rPr>
                <w:rFonts w:cs="Times New Roman"/>
                <w:color w:val="auto"/>
              </w:rPr>
              <w:t>6</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Сокрытие информации об авариях/пожарах/инцидентах/несчастных случаях, либо уведомление о них с опозданием более чем на 24 часа с момента обнаружения происшествия </w:t>
            </w:r>
          </w:p>
        </w:tc>
        <w:tc>
          <w:tcPr>
            <w:tcW w:w="851"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w:t>
            </w:r>
          </w:p>
        </w:tc>
        <w:tc>
          <w:tcPr>
            <w:tcW w:w="70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850"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60</w:t>
            </w:r>
          </w:p>
        </w:tc>
        <w:tc>
          <w:tcPr>
            <w:tcW w:w="1204"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250</w:t>
            </w:r>
          </w:p>
        </w:tc>
      </w:tr>
      <w:tr w:rsidR="002A675C" w:rsidRPr="00D77608" w:rsidTr="004E4190">
        <w:trPr>
          <w:gridBefore w:val="1"/>
          <w:wBefore w:w="154" w:type="dxa"/>
          <w:trHeight w:val="825"/>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7</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Непредставление, предоставление с просрочкой более 1 суток отчет</w:t>
            </w:r>
            <w:proofErr w:type="gramStart"/>
            <w:r w:rsidRPr="00D77608">
              <w:rPr>
                <w:rFonts w:cs="Times New Roman"/>
                <w:color w:val="auto"/>
              </w:rPr>
              <w:t>а(</w:t>
            </w:r>
            <w:proofErr w:type="spellStart"/>
            <w:proofErr w:type="gramEnd"/>
            <w:r w:rsidRPr="00D77608">
              <w:rPr>
                <w:rFonts w:cs="Times New Roman"/>
                <w:color w:val="auto"/>
              </w:rPr>
              <w:t>тов</w:t>
            </w:r>
            <w:proofErr w:type="spellEnd"/>
            <w:r w:rsidRPr="00D77608">
              <w:rPr>
                <w:rFonts w:cs="Times New Roman"/>
                <w:color w:val="auto"/>
              </w:rPr>
              <w:t xml:space="preserve">), в области ПБОТОС, предусмотренных Договором </w:t>
            </w:r>
          </w:p>
        </w:tc>
        <w:tc>
          <w:tcPr>
            <w:tcW w:w="851"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w:t>
            </w:r>
          </w:p>
        </w:tc>
        <w:tc>
          <w:tcPr>
            <w:tcW w:w="70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w:t>
            </w:r>
          </w:p>
        </w:tc>
        <w:tc>
          <w:tcPr>
            <w:tcW w:w="850"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w:t>
            </w:r>
          </w:p>
        </w:tc>
        <w:tc>
          <w:tcPr>
            <w:tcW w:w="1204"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30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40</w:t>
            </w:r>
          </w:p>
        </w:tc>
      </w:tr>
      <w:tr w:rsidR="002A675C" w:rsidRPr="00D77608" w:rsidTr="004E4190">
        <w:trPr>
          <w:gridBefore w:val="1"/>
          <w:wBefore w:w="154" w:type="dxa"/>
          <w:trHeight w:val="1275"/>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8</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Инциденты, аварии на объектах энергохозяйства, приведшие к отключению </w:t>
            </w:r>
            <w:proofErr w:type="spellStart"/>
            <w:r w:rsidRPr="00D77608">
              <w:rPr>
                <w:rFonts w:cs="Times New Roman"/>
                <w:color w:val="auto"/>
              </w:rPr>
              <w:t>энергопотребителей</w:t>
            </w:r>
            <w:proofErr w:type="spellEnd"/>
            <w:r w:rsidRPr="00D77608">
              <w:rPr>
                <w:rFonts w:cs="Times New Roman"/>
                <w:color w:val="auto"/>
              </w:rPr>
              <w:t xml:space="preserve">/ повреждению </w:t>
            </w:r>
            <w:proofErr w:type="spellStart"/>
            <w:r w:rsidRPr="00D77608">
              <w:rPr>
                <w:rFonts w:cs="Times New Roman"/>
                <w:color w:val="auto"/>
              </w:rPr>
              <w:t>энергооборудования</w:t>
            </w:r>
            <w:proofErr w:type="spellEnd"/>
            <w:r w:rsidRPr="00D77608">
              <w:rPr>
                <w:rFonts w:cs="Times New Roman"/>
                <w:color w:val="auto"/>
              </w:rPr>
              <w:t>, происшедшие по вине Подрядной/субподрядной организации на объектах и лицензионных участках Заказчика</w:t>
            </w:r>
          </w:p>
        </w:tc>
        <w:tc>
          <w:tcPr>
            <w:tcW w:w="851"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70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75</w:t>
            </w:r>
          </w:p>
        </w:tc>
        <w:tc>
          <w:tcPr>
            <w:tcW w:w="850"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200</w:t>
            </w:r>
          </w:p>
        </w:tc>
        <w:tc>
          <w:tcPr>
            <w:tcW w:w="1204"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1500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2000</w:t>
            </w:r>
          </w:p>
        </w:tc>
      </w:tr>
      <w:tr w:rsidR="002A675C" w:rsidRPr="00D77608" w:rsidTr="004E4190">
        <w:trPr>
          <w:gridBefore w:val="1"/>
          <w:wBefore w:w="154" w:type="dxa"/>
          <w:trHeight w:val="1335"/>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9</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Инциденты, аварии на объектах энергохозяйства, не приведшие к отключению </w:t>
            </w:r>
            <w:proofErr w:type="spellStart"/>
            <w:r w:rsidRPr="00D77608">
              <w:rPr>
                <w:rFonts w:cs="Times New Roman"/>
                <w:color w:val="auto"/>
              </w:rPr>
              <w:t>энергопотребителей</w:t>
            </w:r>
            <w:proofErr w:type="spellEnd"/>
            <w:r w:rsidRPr="00D77608">
              <w:rPr>
                <w:rFonts w:cs="Times New Roman"/>
                <w:color w:val="auto"/>
              </w:rPr>
              <w:t xml:space="preserve">, повреждению </w:t>
            </w:r>
            <w:proofErr w:type="spellStart"/>
            <w:r w:rsidRPr="00D77608">
              <w:rPr>
                <w:rFonts w:cs="Times New Roman"/>
                <w:color w:val="auto"/>
              </w:rPr>
              <w:t>энергооборудования</w:t>
            </w:r>
            <w:proofErr w:type="spellEnd"/>
            <w:r w:rsidRPr="00D77608">
              <w:rPr>
                <w:rFonts w:cs="Times New Roman"/>
                <w:color w:val="auto"/>
              </w:rPr>
              <w:t>, происшедшие по вине Подрядной/субподрядной организации на объектах и лицензионных участках Заказчика</w:t>
            </w:r>
          </w:p>
        </w:tc>
        <w:tc>
          <w:tcPr>
            <w:tcW w:w="851"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40</w:t>
            </w:r>
          </w:p>
        </w:tc>
        <w:tc>
          <w:tcPr>
            <w:tcW w:w="70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60</w:t>
            </w:r>
          </w:p>
        </w:tc>
        <w:tc>
          <w:tcPr>
            <w:tcW w:w="850"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c>
          <w:tcPr>
            <w:tcW w:w="1204"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1500</w:t>
            </w:r>
          </w:p>
        </w:tc>
      </w:tr>
      <w:tr w:rsidR="002A675C" w:rsidRPr="00D77608" w:rsidTr="004E4190">
        <w:trPr>
          <w:gridBefore w:val="1"/>
          <w:wBefore w:w="154" w:type="dxa"/>
          <w:trHeight w:val="2235"/>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10</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Механическое повреждение </w:t>
            </w:r>
            <w:proofErr w:type="gramStart"/>
            <w:r w:rsidRPr="00D77608">
              <w:rPr>
                <w:rFonts w:cs="Times New Roman"/>
                <w:color w:val="auto"/>
              </w:rPr>
              <w:t>воздушный</w:t>
            </w:r>
            <w:proofErr w:type="gramEnd"/>
            <w:r w:rsidRPr="00D77608">
              <w:rPr>
                <w:rFonts w:cs="Times New Roman"/>
                <w:color w:val="auto"/>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w:t>
            </w:r>
            <w:proofErr w:type="spellStart"/>
            <w:r w:rsidRPr="00D77608">
              <w:rPr>
                <w:rFonts w:cs="Times New Roman"/>
                <w:color w:val="auto"/>
              </w:rPr>
              <w:t>токопроводов</w:t>
            </w:r>
            <w:proofErr w:type="spellEnd"/>
            <w:r w:rsidRPr="00D77608">
              <w:rPr>
                <w:rFonts w:cs="Times New Roman"/>
                <w:color w:val="auto"/>
              </w:rPr>
              <w:t>, наезд транспортных средств, специальной и строительной техники на опору ЛЭП.</w:t>
            </w:r>
            <w:r w:rsidRPr="00D77608">
              <w:rPr>
                <w:rFonts w:cs="Times New Roman"/>
                <w:color w:val="auto"/>
              </w:rPr>
              <w:br/>
              <w:t xml:space="preserve">Обрыв подземных линий электропередач и </w:t>
            </w:r>
            <w:proofErr w:type="spellStart"/>
            <w:r w:rsidRPr="00D77608">
              <w:rPr>
                <w:rFonts w:cs="Times New Roman"/>
                <w:color w:val="auto"/>
              </w:rPr>
              <w:t>токопроводов</w:t>
            </w:r>
            <w:proofErr w:type="spellEnd"/>
            <w:r w:rsidRPr="00D77608">
              <w:rPr>
                <w:rFonts w:cs="Times New Roman"/>
                <w:color w:val="auto"/>
              </w:rPr>
              <w:t>.</w:t>
            </w:r>
          </w:p>
        </w:tc>
        <w:tc>
          <w:tcPr>
            <w:tcW w:w="5387" w:type="dxa"/>
            <w:gridSpan w:val="1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1000</w:t>
            </w:r>
          </w:p>
        </w:tc>
      </w:tr>
      <w:tr w:rsidR="002A675C" w:rsidRPr="00D77608" w:rsidTr="00AA6E4C">
        <w:trPr>
          <w:gridBefore w:val="1"/>
          <w:wBefore w:w="154" w:type="dxa"/>
          <w:trHeight w:val="441"/>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11</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w:t>
            </w:r>
            <w:r w:rsidRPr="00D77608">
              <w:rPr>
                <w:rFonts w:cs="Times New Roman"/>
                <w:color w:val="auto"/>
              </w:rPr>
              <w:lastRenderedPageBreak/>
              <w:t xml:space="preserve">организации на объектах и лицензионных участках Заказчика </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lastRenderedPageBreak/>
              <w:t>40</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60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400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600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800</w:t>
            </w:r>
          </w:p>
        </w:tc>
      </w:tr>
      <w:tr w:rsidR="002A675C" w:rsidRPr="00D77608" w:rsidTr="004E4190">
        <w:trPr>
          <w:gridBefore w:val="1"/>
          <w:wBefore w:w="154" w:type="dxa"/>
          <w:trHeight w:val="1350"/>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lastRenderedPageBreak/>
              <w:t>12</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30</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300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400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500</w:t>
            </w:r>
          </w:p>
        </w:tc>
      </w:tr>
      <w:tr w:rsidR="002A675C" w:rsidRPr="00D77608" w:rsidTr="004E4190">
        <w:trPr>
          <w:gridBefore w:val="1"/>
          <w:wBefore w:w="154" w:type="dxa"/>
          <w:trHeight w:val="1125"/>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13</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Выполнение работ Подрядной/субподрядной организацией без оформления разрешительных документов, согласованных Заказчиком (разрешение на производство работ, акт-допуск, наряд-допуск и др.) </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40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60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80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150</w:t>
            </w:r>
          </w:p>
        </w:tc>
      </w:tr>
      <w:tr w:rsidR="002A675C" w:rsidRPr="00D77608" w:rsidTr="004E4190">
        <w:trPr>
          <w:gridBefore w:val="1"/>
          <w:wBefore w:w="154" w:type="dxa"/>
          <w:trHeight w:val="765"/>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14</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30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300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500</w:t>
            </w:r>
          </w:p>
        </w:tc>
      </w:tr>
      <w:tr w:rsidR="002A675C" w:rsidRPr="00D77608" w:rsidTr="004E4190">
        <w:trPr>
          <w:gridBefore w:val="1"/>
          <w:wBefore w:w="154" w:type="dxa"/>
          <w:trHeight w:val="348"/>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15</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40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70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80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120</w:t>
            </w:r>
          </w:p>
        </w:tc>
      </w:tr>
      <w:tr w:rsidR="002A675C" w:rsidRPr="00D77608" w:rsidTr="004E4190">
        <w:trPr>
          <w:gridBefore w:val="1"/>
          <w:wBefore w:w="154" w:type="dxa"/>
          <w:trHeight w:val="632"/>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16</w:t>
            </w:r>
          </w:p>
        </w:tc>
        <w:tc>
          <w:tcPr>
            <w:tcW w:w="4022" w:type="dxa"/>
            <w:shd w:val="clear" w:color="auto" w:fill="auto"/>
            <w:hideMark/>
          </w:tcPr>
          <w:p w:rsidR="002A675C" w:rsidRPr="00D77608" w:rsidRDefault="002A675C" w:rsidP="00AA6E4C">
            <w:pPr>
              <w:spacing w:line="276" w:lineRule="auto"/>
              <w:rPr>
                <w:rFonts w:cs="Times New Roman"/>
                <w:color w:val="auto"/>
              </w:rPr>
            </w:pPr>
            <w:proofErr w:type="gramStart"/>
            <w:r w:rsidRPr="00D77608">
              <w:rPr>
                <w:rFonts w:cs="Times New Roman"/>
                <w:color w:val="auto"/>
              </w:rPr>
              <w:t xml:space="preserve">Привлечение Подрядной/субподрядной организацией для выполнения работ работников, не имеющих необходимую  квалификацию, аттестацию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w:t>
            </w:r>
            <w:r w:rsidRPr="00D77608">
              <w:rPr>
                <w:rFonts w:cs="Times New Roman"/>
                <w:color w:val="auto"/>
              </w:rPr>
              <w:lastRenderedPageBreak/>
              <w:t>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D77608">
              <w:rPr>
                <w:rFonts w:cs="Times New Roman"/>
                <w:color w:val="auto"/>
              </w:rPr>
              <w:t xml:space="preserve"> психиатрических освидетельствований</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lastRenderedPageBreak/>
              <w:t>5</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30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40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60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80</w:t>
            </w:r>
          </w:p>
        </w:tc>
      </w:tr>
      <w:tr w:rsidR="002A675C" w:rsidRPr="00D77608" w:rsidTr="004E4190">
        <w:trPr>
          <w:gridBefore w:val="1"/>
          <w:wBefore w:w="154" w:type="dxa"/>
          <w:trHeight w:val="885"/>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lastRenderedPageBreak/>
              <w:t>17</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Нарушение работником Подрядной/субподрядной организации Правил дорожного движения, Стандарта Компании "Система управления БДД" </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25</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r>
      <w:tr w:rsidR="002A675C" w:rsidRPr="00D77608" w:rsidTr="004E4190">
        <w:trPr>
          <w:gridBefore w:val="1"/>
          <w:wBefore w:w="154" w:type="dxa"/>
          <w:trHeight w:val="934"/>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18</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ДТП по вине работника Подрядной/субподрядной организации с наличием пострадавшего </w:t>
            </w:r>
          </w:p>
        </w:tc>
        <w:tc>
          <w:tcPr>
            <w:tcW w:w="5387" w:type="dxa"/>
            <w:gridSpan w:val="1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 за каждое ДТП</w:t>
            </w:r>
          </w:p>
        </w:tc>
      </w:tr>
      <w:tr w:rsidR="002A675C" w:rsidRPr="00D77608" w:rsidTr="00AA6E4C">
        <w:trPr>
          <w:gridBefore w:val="1"/>
          <w:wBefore w:w="154" w:type="dxa"/>
          <w:trHeight w:val="299"/>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19</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5387" w:type="dxa"/>
            <w:gridSpan w:val="1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40 за каждое ДТП, при повторе в течение 12 месяцев - расторжение контракта</w:t>
            </w:r>
          </w:p>
        </w:tc>
      </w:tr>
      <w:tr w:rsidR="002A675C" w:rsidRPr="00D77608" w:rsidTr="00AA6E4C">
        <w:trPr>
          <w:gridBefore w:val="1"/>
          <w:wBefore w:w="154" w:type="dxa"/>
          <w:trHeight w:val="339"/>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20</w:t>
            </w:r>
          </w:p>
        </w:tc>
        <w:tc>
          <w:tcPr>
            <w:tcW w:w="4022" w:type="dxa"/>
            <w:shd w:val="clear" w:color="auto" w:fill="auto"/>
            <w:vAlign w:val="center"/>
            <w:hideMark/>
          </w:tcPr>
          <w:p w:rsidR="002A675C" w:rsidRPr="00D77608" w:rsidRDefault="002A675C" w:rsidP="00AA6E4C">
            <w:pPr>
              <w:spacing w:line="276" w:lineRule="auto"/>
              <w:rPr>
                <w:rFonts w:cs="Times New Roman"/>
                <w:color w:val="auto"/>
              </w:rPr>
            </w:pPr>
            <w:r w:rsidRPr="00D77608">
              <w:rPr>
                <w:rFonts w:cs="Times New Roman"/>
                <w:color w:val="auto"/>
              </w:rPr>
              <w:t>Сокрытие случая ДТП</w:t>
            </w:r>
          </w:p>
        </w:tc>
        <w:tc>
          <w:tcPr>
            <w:tcW w:w="5387" w:type="dxa"/>
            <w:gridSpan w:val="12"/>
            <w:shd w:val="clear" w:color="auto" w:fill="auto"/>
            <w:vAlign w:val="center"/>
            <w:hideMark/>
          </w:tcPr>
          <w:p w:rsidR="002A675C" w:rsidRPr="00D77608" w:rsidRDefault="002A675C" w:rsidP="00AA6E4C">
            <w:pPr>
              <w:spacing w:line="276" w:lineRule="auto"/>
              <w:rPr>
                <w:rFonts w:cs="Times New Roman"/>
                <w:color w:val="auto"/>
              </w:rPr>
            </w:pPr>
            <w:r w:rsidRPr="00D77608">
              <w:rPr>
                <w:rFonts w:cs="Times New Roman"/>
                <w:color w:val="auto"/>
              </w:rPr>
              <w:t>60 за каждый выявленный случай сокрытия ДТП</w:t>
            </w:r>
          </w:p>
        </w:tc>
      </w:tr>
      <w:tr w:rsidR="002A675C" w:rsidRPr="00D77608" w:rsidTr="004E4190">
        <w:trPr>
          <w:gridBefore w:val="1"/>
          <w:wBefore w:w="154" w:type="dxa"/>
          <w:trHeight w:val="1275"/>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21</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Уничтожение или повреждение объектов дорожного хозяйства (шлагбаумы, дорожные знаки и т.п.), происшедшее по вине Подрядной/субподрядной организации на объектах и лицензионных участках Заказчика</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40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60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80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r>
      <w:tr w:rsidR="002A675C" w:rsidRPr="00D77608" w:rsidTr="004E4190">
        <w:trPr>
          <w:gridBefore w:val="1"/>
          <w:wBefore w:w="154" w:type="dxa"/>
          <w:trHeight w:val="1275"/>
        </w:trPr>
        <w:tc>
          <w:tcPr>
            <w:tcW w:w="643" w:type="dxa"/>
            <w:shd w:val="clear" w:color="auto" w:fill="auto"/>
            <w:hideMark/>
          </w:tcPr>
          <w:p w:rsidR="002A675C" w:rsidRPr="00D77608" w:rsidRDefault="002A675C" w:rsidP="00AA6E4C">
            <w:pPr>
              <w:tabs>
                <w:tab w:val="center" w:pos="4677"/>
                <w:tab w:val="right" w:pos="9355"/>
              </w:tabs>
              <w:spacing w:line="276" w:lineRule="auto"/>
              <w:ind w:firstLine="567"/>
              <w:rPr>
                <w:rFonts w:cs="Times New Roman"/>
                <w:color w:val="auto"/>
              </w:rPr>
            </w:pPr>
            <w:r w:rsidRPr="00D77608">
              <w:rPr>
                <w:rFonts w:cs="Times New Roman"/>
                <w:color w:val="auto"/>
              </w:rPr>
              <w:t>22</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Любое виновное действие (включая ДТП), совершенные работником Подрядной/субподрядной организации в состоянии алкогольного опьянения или повлекшее причинение тяжкого вреда здоровью человека (за каждый факт/за каждого работника)</w:t>
            </w:r>
          </w:p>
        </w:tc>
        <w:tc>
          <w:tcPr>
            <w:tcW w:w="5387" w:type="dxa"/>
            <w:gridSpan w:val="1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500, но не более суммы договора</w:t>
            </w:r>
          </w:p>
        </w:tc>
      </w:tr>
      <w:tr w:rsidR="002A675C" w:rsidRPr="00D77608" w:rsidTr="00CE20ED">
        <w:trPr>
          <w:gridBefore w:val="1"/>
          <w:wBefore w:w="154" w:type="dxa"/>
          <w:trHeight w:val="299"/>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23</w:t>
            </w:r>
          </w:p>
        </w:tc>
        <w:tc>
          <w:tcPr>
            <w:tcW w:w="4022" w:type="dxa"/>
            <w:shd w:val="clear" w:color="auto" w:fill="auto"/>
            <w:hideMark/>
          </w:tcPr>
          <w:p w:rsidR="002A675C" w:rsidRPr="00D77608" w:rsidRDefault="002A675C" w:rsidP="00AA6E4C">
            <w:pPr>
              <w:spacing w:line="276" w:lineRule="auto"/>
              <w:rPr>
                <w:rFonts w:cs="Times New Roman"/>
                <w:color w:val="auto"/>
              </w:rPr>
            </w:pPr>
            <w:proofErr w:type="gramStart"/>
            <w:r w:rsidRPr="00D77608">
              <w:rPr>
                <w:rFonts w:cs="Times New Roman"/>
                <w:color w:val="auto"/>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roofErr w:type="gramEnd"/>
          </w:p>
        </w:tc>
        <w:tc>
          <w:tcPr>
            <w:tcW w:w="5387" w:type="dxa"/>
            <w:gridSpan w:val="1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1000, но не более суммы договора</w:t>
            </w:r>
          </w:p>
        </w:tc>
      </w:tr>
      <w:tr w:rsidR="002A675C" w:rsidRPr="00D77608" w:rsidTr="004E4190">
        <w:trPr>
          <w:gridBefore w:val="1"/>
          <w:wBefore w:w="154" w:type="dxa"/>
          <w:trHeight w:val="4200"/>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lastRenderedPageBreak/>
              <w:t>24</w:t>
            </w:r>
          </w:p>
        </w:tc>
        <w:tc>
          <w:tcPr>
            <w:tcW w:w="4022" w:type="dxa"/>
            <w:shd w:val="clear" w:color="auto" w:fill="auto"/>
            <w:hideMark/>
          </w:tcPr>
          <w:p w:rsidR="002A675C" w:rsidRPr="00D77608" w:rsidRDefault="002A675C" w:rsidP="00AA6E4C">
            <w:pPr>
              <w:spacing w:line="276" w:lineRule="auto"/>
              <w:rPr>
                <w:rFonts w:cs="Times New Roman"/>
                <w:color w:val="auto"/>
              </w:rPr>
            </w:pPr>
            <w:proofErr w:type="gramStart"/>
            <w:r w:rsidRPr="00D77608">
              <w:rPr>
                <w:rFonts w:cs="Times New Roman"/>
                <w:color w:val="auto"/>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sidRPr="00D77608">
              <w:rPr>
                <w:rFonts w:cs="Times New Roman"/>
                <w:color w:val="auto"/>
              </w:rPr>
              <w:t xml:space="preserve"> неисправные грузозахватные приспособления и другие), за исключением нарушений, предусмотренных </w:t>
            </w:r>
            <w:proofErr w:type="spellStart"/>
            <w:r w:rsidRPr="00D77608">
              <w:rPr>
                <w:rFonts w:cs="Times New Roman"/>
                <w:color w:val="auto"/>
              </w:rPr>
              <w:t>п.п</w:t>
            </w:r>
            <w:proofErr w:type="spellEnd"/>
            <w:r w:rsidRPr="00D77608">
              <w:rPr>
                <w:rFonts w:cs="Times New Roman"/>
                <w:color w:val="auto"/>
              </w:rPr>
              <w:t>. 11; 12 и 14 настоящего Перечня</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30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300</w:t>
            </w:r>
          </w:p>
        </w:tc>
      </w:tr>
      <w:tr w:rsidR="002A675C" w:rsidRPr="00D77608" w:rsidTr="004E4190">
        <w:trPr>
          <w:gridBefore w:val="1"/>
          <w:wBefore w:w="154" w:type="dxa"/>
          <w:trHeight w:val="2040"/>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25</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40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60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80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r>
      <w:tr w:rsidR="002A675C" w:rsidRPr="00D77608" w:rsidTr="004E4190">
        <w:trPr>
          <w:gridBefore w:val="1"/>
          <w:wBefore w:w="154" w:type="dxa"/>
          <w:trHeight w:val="510"/>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26</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Разлив нефти, нефтепродуктов, подтоварной воды, скважинных жидкостей, кислоты, иных опасных веще</w:t>
            </w:r>
            <w:proofErr w:type="gramStart"/>
            <w:r w:rsidRPr="00D77608">
              <w:rPr>
                <w:rFonts w:cs="Times New Roman"/>
                <w:color w:val="auto"/>
              </w:rPr>
              <w:t>ств в пр</w:t>
            </w:r>
            <w:proofErr w:type="gramEnd"/>
            <w:r w:rsidRPr="00D77608">
              <w:rPr>
                <w:rFonts w:cs="Times New Roman"/>
                <w:color w:val="auto"/>
              </w:rPr>
              <w:t xml:space="preserve">еделах и/или за пределами </w:t>
            </w:r>
            <w:proofErr w:type="spellStart"/>
            <w:r w:rsidRPr="00D77608">
              <w:rPr>
                <w:rFonts w:cs="Times New Roman"/>
                <w:color w:val="auto"/>
              </w:rPr>
              <w:t>промплощадки</w:t>
            </w:r>
            <w:proofErr w:type="spellEnd"/>
            <w:r w:rsidRPr="00D77608">
              <w:rPr>
                <w:rFonts w:cs="Times New Roman"/>
                <w:color w:val="auto"/>
              </w:rPr>
              <w:t xml:space="preserve"> и/или места ведения работ, а также непринятие мер по немедленной ликвидации загрязнения</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300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500</w:t>
            </w:r>
          </w:p>
        </w:tc>
      </w:tr>
      <w:tr w:rsidR="002A675C" w:rsidRPr="00D77608" w:rsidTr="004E4190">
        <w:trPr>
          <w:gridBefore w:val="1"/>
          <w:wBefore w:w="154" w:type="dxa"/>
          <w:trHeight w:val="2040"/>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lastRenderedPageBreak/>
              <w:t>27</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D77608">
              <w:rPr>
                <w:rFonts w:cs="Times New Roman"/>
                <w:color w:val="auto"/>
              </w:rPr>
              <w:t>о-</w:t>
            </w:r>
            <w:proofErr w:type="gramEnd"/>
            <w:r w:rsidRPr="00D77608">
              <w:rPr>
                <w:rFonts w:cs="Times New Roman"/>
                <w:color w:val="auto"/>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200</w:t>
            </w:r>
          </w:p>
        </w:tc>
      </w:tr>
      <w:tr w:rsidR="002A675C" w:rsidRPr="00D77608" w:rsidTr="004E4190">
        <w:trPr>
          <w:gridBefore w:val="1"/>
          <w:wBefore w:w="154" w:type="dxa"/>
          <w:trHeight w:val="720"/>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28</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Выполнение работ вахтой/бригадой/сменой, не укомплектованной полным составом</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30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75</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r>
      <w:tr w:rsidR="002A675C" w:rsidRPr="00D77608" w:rsidTr="004E4190">
        <w:trPr>
          <w:gridBefore w:val="1"/>
          <w:wBefore w:w="154" w:type="dxa"/>
          <w:trHeight w:val="490"/>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29</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60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250</w:t>
            </w:r>
          </w:p>
        </w:tc>
      </w:tr>
      <w:tr w:rsidR="002A675C" w:rsidRPr="00D77608" w:rsidTr="004E4190">
        <w:trPr>
          <w:gridBefore w:val="1"/>
          <w:wBefore w:w="154" w:type="dxa"/>
          <w:trHeight w:val="510"/>
        </w:trPr>
        <w:tc>
          <w:tcPr>
            <w:tcW w:w="643" w:type="dxa"/>
            <w:shd w:val="clear" w:color="auto" w:fill="auto"/>
            <w:hideMark/>
          </w:tcPr>
          <w:p w:rsidR="002A675C" w:rsidRPr="00D77608" w:rsidRDefault="002A675C" w:rsidP="00AA6E4C">
            <w:pPr>
              <w:tabs>
                <w:tab w:val="center" w:pos="4677"/>
                <w:tab w:val="right" w:pos="9355"/>
              </w:tabs>
              <w:spacing w:line="276" w:lineRule="auto"/>
              <w:ind w:firstLine="567"/>
              <w:rPr>
                <w:rFonts w:cs="Times New Roman"/>
                <w:color w:val="auto"/>
              </w:rPr>
            </w:pPr>
            <w:r w:rsidRPr="00D77608">
              <w:rPr>
                <w:rFonts w:cs="Times New Roman"/>
                <w:color w:val="auto"/>
              </w:rPr>
              <w:t>30</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Самовольное снятие и/или перемещение плодородного слоя почвы, порча земель </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30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200</w:t>
            </w:r>
          </w:p>
        </w:tc>
      </w:tr>
      <w:tr w:rsidR="002A675C" w:rsidRPr="00D77608" w:rsidTr="004E4190">
        <w:trPr>
          <w:gridBefore w:val="1"/>
          <w:wBefore w:w="154" w:type="dxa"/>
          <w:trHeight w:val="1140"/>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31</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Загрязнение ледяного покрова водных объектов, </w:t>
            </w:r>
            <w:proofErr w:type="spellStart"/>
            <w:r w:rsidRPr="00D77608">
              <w:rPr>
                <w:rFonts w:cs="Times New Roman"/>
                <w:color w:val="auto"/>
              </w:rPr>
              <w:t>водоохранных</w:t>
            </w:r>
            <w:proofErr w:type="spellEnd"/>
            <w:r w:rsidRPr="00D77608">
              <w:rPr>
                <w:rFonts w:cs="Times New Roman"/>
                <w:color w:val="auto"/>
              </w:rPr>
              <w:t xml:space="preserve"> зон, акватории водных объектов отходами производства и потребления и/или вредными веществами</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30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200</w:t>
            </w:r>
          </w:p>
        </w:tc>
      </w:tr>
      <w:tr w:rsidR="002A675C" w:rsidRPr="00D77608" w:rsidTr="004E4190">
        <w:trPr>
          <w:gridBefore w:val="1"/>
          <w:wBefore w:w="154" w:type="dxa"/>
          <w:trHeight w:val="1530"/>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32</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70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150</w:t>
            </w:r>
          </w:p>
        </w:tc>
      </w:tr>
      <w:tr w:rsidR="002A675C" w:rsidRPr="00D77608" w:rsidTr="004E4190">
        <w:trPr>
          <w:gridBefore w:val="1"/>
          <w:wBefore w:w="154" w:type="dxa"/>
          <w:trHeight w:val="840"/>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33</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Невыполнение обязанностей по содержанию и уборке рабочей площадки и прилегающей </w:t>
            </w:r>
            <w:r w:rsidRPr="00D77608">
              <w:rPr>
                <w:rFonts w:cs="Times New Roman"/>
                <w:color w:val="auto"/>
              </w:rPr>
              <w:lastRenderedPageBreak/>
              <w:t>непосредственно к ней территории</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lastRenderedPageBreak/>
              <w:t>10</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70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150</w:t>
            </w:r>
          </w:p>
        </w:tc>
      </w:tr>
      <w:tr w:rsidR="002A675C" w:rsidRPr="00D77608" w:rsidTr="004E4190">
        <w:trPr>
          <w:gridBefore w:val="1"/>
          <w:wBefore w:w="154" w:type="dxa"/>
          <w:trHeight w:val="885"/>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lastRenderedPageBreak/>
              <w:t>34</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Обнаружение у работников Подрядной/субподрядной организации собак </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70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150</w:t>
            </w:r>
          </w:p>
        </w:tc>
      </w:tr>
      <w:tr w:rsidR="002A675C" w:rsidRPr="00D77608" w:rsidTr="004E4190">
        <w:trPr>
          <w:gridBefore w:val="1"/>
          <w:wBefore w:w="154" w:type="dxa"/>
          <w:trHeight w:val="4080"/>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35</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Необеспечение Подрядной/субподрядной организацией рабочих мест работников:</w:t>
            </w:r>
            <w:r w:rsidRPr="00D77608">
              <w:rPr>
                <w:rFonts w:cs="Times New Roman"/>
                <w:color w:val="auto"/>
              </w:rPr>
              <w:br/>
              <w:t>– первичными средствами пожаротушения;</w:t>
            </w:r>
            <w:r w:rsidRPr="00D77608">
              <w:rPr>
                <w:rFonts w:cs="Times New Roman"/>
                <w:color w:val="auto"/>
              </w:rPr>
              <w:br/>
              <w:t>– средствами коллективной защиты;</w:t>
            </w:r>
            <w:r w:rsidRPr="00D77608">
              <w:rPr>
                <w:rFonts w:cs="Times New Roman"/>
                <w:color w:val="auto"/>
              </w:rPr>
              <w:br/>
              <w:t>– аптечками первой медицинской помощи;</w:t>
            </w:r>
            <w:r w:rsidRPr="00D77608">
              <w:rPr>
                <w:rFonts w:cs="Times New Roman"/>
                <w:color w:val="auto"/>
              </w:rPr>
              <w:br/>
              <w:t>– заземляющими устройствами;</w:t>
            </w:r>
            <w:r w:rsidRPr="00D77608">
              <w:rPr>
                <w:rFonts w:cs="Times New Roman"/>
                <w:color w:val="auto"/>
              </w:rPr>
              <w:br/>
              <w:t>– электроосвещением во взрывобезопасном исполнении;</w:t>
            </w:r>
          </w:p>
          <w:p w:rsidR="002A675C" w:rsidRPr="00D77608" w:rsidRDefault="002A675C" w:rsidP="00AA6E4C">
            <w:pPr>
              <w:spacing w:line="276" w:lineRule="auto"/>
              <w:rPr>
                <w:rFonts w:cs="Times New Roman"/>
                <w:color w:val="auto"/>
              </w:rPr>
            </w:pPr>
            <w:r w:rsidRPr="00D77608">
              <w:rPr>
                <w:rFonts w:cs="Times New Roman"/>
                <w:color w:val="auto"/>
              </w:rPr>
              <w:t xml:space="preserve">- специальной одеждой, специальной обувью и </w:t>
            </w:r>
            <w:proofErr w:type="gramStart"/>
            <w:r w:rsidRPr="00D77608">
              <w:rPr>
                <w:rFonts w:cs="Times New Roman"/>
                <w:color w:val="auto"/>
              </w:rPr>
              <w:t>СИЗ</w:t>
            </w:r>
            <w:proofErr w:type="gramEnd"/>
            <w:r w:rsidRPr="00D77608">
              <w:rPr>
                <w:rFonts w:cs="Times New Roman"/>
                <w:color w:val="auto"/>
              </w:rPr>
              <w:t xml:space="preserve"> соответствующей вредным и опасным факторам выполняемых работ (огнестойкая специальная одежда, костюмы защиты от электрической дуги и </w:t>
            </w:r>
            <w:proofErr w:type="spellStart"/>
            <w:r w:rsidRPr="00D77608">
              <w:rPr>
                <w:rFonts w:cs="Times New Roman"/>
                <w:color w:val="auto"/>
              </w:rPr>
              <w:t>тд</w:t>
            </w:r>
            <w:proofErr w:type="spellEnd"/>
            <w:r w:rsidRPr="00D77608">
              <w:rPr>
                <w:rFonts w:cs="Times New Roman"/>
                <w:color w:val="auto"/>
              </w:rPr>
              <w:t>);</w:t>
            </w:r>
            <w:r w:rsidRPr="00D77608">
              <w:rPr>
                <w:rFonts w:cs="Times New Roman"/>
                <w:color w:val="auto"/>
              </w:rPr>
              <w:br/>
              <w:t>– предупредительными знаками (плакатами, аншлагами и др.)</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70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150</w:t>
            </w:r>
          </w:p>
        </w:tc>
      </w:tr>
      <w:tr w:rsidR="002A675C" w:rsidRPr="00D77608" w:rsidTr="004E4190">
        <w:trPr>
          <w:gridBefore w:val="1"/>
          <w:wBefore w:w="154" w:type="dxa"/>
          <w:trHeight w:val="859"/>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36</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w:t>
            </w:r>
            <w:proofErr w:type="spellStart"/>
            <w:r w:rsidRPr="00D77608">
              <w:rPr>
                <w:rFonts w:cs="Times New Roman"/>
                <w:color w:val="auto"/>
              </w:rPr>
              <w:t>планово</w:t>
            </w:r>
            <w:proofErr w:type="spellEnd"/>
            <w:r w:rsidRPr="00D77608">
              <w:rPr>
                <w:rFonts w:cs="Times New Roman"/>
                <w:color w:val="auto"/>
              </w:rPr>
              <w:t xml:space="preserve"> – предупредительный ремонт и/или неполное комплектование бригады необходимым инструментом и оборудованием </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70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150</w:t>
            </w:r>
          </w:p>
        </w:tc>
      </w:tr>
      <w:tr w:rsidR="002A675C" w:rsidRPr="00D77608" w:rsidTr="004E4190">
        <w:trPr>
          <w:gridBefore w:val="1"/>
          <w:wBefore w:w="154" w:type="dxa"/>
          <w:trHeight w:val="585"/>
        </w:trPr>
        <w:tc>
          <w:tcPr>
            <w:tcW w:w="643" w:type="dxa"/>
            <w:shd w:val="clear" w:color="auto" w:fill="auto"/>
            <w:hideMark/>
          </w:tcPr>
          <w:p w:rsidR="002A675C" w:rsidRPr="00D77608" w:rsidRDefault="002A675C" w:rsidP="00AA6E4C">
            <w:pPr>
              <w:tabs>
                <w:tab w:val="center" w:pos="4677"/>
                <w:tab w:val="right" w:pos="9355"/>
              </w:tabs>
              <w:spacing w:line="276" w:lineRule="auto"/>
              <w:ind w:firstLine="567"/>
              <w:rPr>
                <w:rFonts w:cs="Times New Roman"/>
                <w:color w:val="auto"/>
              </w:rPr>
            </w:pPr>
            <w:r w:rsidRPr="00D77608">
              <w:rPr>
                <w:rFonts w:cs="Times New Roman"/>
                <w:color w:val="auto"/>
              </w:rPr>
              <w:t>37</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Порча лесных насаждений, незаконная рубка лесов, лесных насаждений </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40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60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200</w:t>
            </w:r>
          </w:p>
        </w:tc>
      </w:tr>
      <w:tr w:rsidR="002A675C" w:rsidRPr="00D77608" w:rsidTr="004E4190">
        <w:trPr>
          <w:gridBefore w:val="1"/>
          <w:wBefore w:w="154" w:type="dxa"/>
          <w:trHeight w:val="1395"/>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38</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Нарушение требований локальных нормативных актов Заказчика в области ПБОТОС, обязанность соблюдения которых предусмотрена Договором (за исключением нарушений, предусмотренных </w:t>
            </w:r>
            <w:r w:rsidRPr="00D77608">
              <w:rPr>
                <w:rFonts w:cs="Times New Roman"/>
                <w:color w:val="auto"/>
              </w:rPr>
              <w:lastRenderedPageBreak/>
              <w:t>отдельными пунктами настоящего Перечня)</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lastRenderedPageBreak/>
              <w:t>10</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30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80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r>
      <w:tr w:rsidR="002A675C" w:rsidRPr="00D77608" w:rsidTr="004E4190">
        <w:trPr>
          <w:gridBefore w:val="1"/>
          <w:wBefore w:w="154" w:type="dxa"/>
          <w:trHeight w:val="2415"/>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lastRenderedPageBreak/>
              <w:t>39</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Направление/допу</w:t>
            </w:r>
            <w:proofErr w:type="gramStart"/>
            <w:r w:rsidRPr="00D77608">
              <w:rPr>
                <w:rFonts w:cs="Times New Roman"/>
                <w:color w:val="auto"/>
              </w:rPr>
              <w:t>ск к пр</w:t>
            </w:r>
            <w:proofErr w:type="gramEnd"/>
            <w:r w:rsidRPr="00D77608">
              <w:rPr>
                <w:rFonts w:cs="Times New Roman"/>
                <w:color w:val="auto"/>
              </w:rPr>
              <w:t xml:space="preserve">оизводству работ на производственных объектах и лицензионных участках Заказчика работников и/или транспорта </w:t>
            </w:r>
            <w:r w:rsidR="001524F2" w:rsidRPr="00D77608">
              <w:rPr>
                <w:rFonts w:cs="Times New Roman"/>
                <w:color w:val="auto"/>
              </w:rPr>
              <w:t>Исполнителя</w:t>
            </w:r>
            <w:r w:rsidRPr="00D77608">
              <w:rPr>
                <w:rFonts w:cs="Times New Roman"/>
                <w:color w:val="auto"/>
              </w:rPr>
              <w:t xml:space="preserve">/субподрядчика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40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60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80</w:t>
            </w:r>
          </w:p>
        </w:tc>
      </w:tr>
      <w:tr w:rsidR="002A675C" w:rsidRPr="00D77608" w:rsidTr="00CE20ED">
        <w:trPr>
          <w:gridBefore w:val="1"/>
          <w:wBefore w:w="154" w:type="dxa"/>
          <w:trHeight w:val="299"/>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4</w:t>
            </w:r>
            <w:r w:rsidR="004E4190" w:rsidRPr="00D77608">
              <w:rPr>
                <w:rFonts w:cs="Times New Roman"/>
                <w:color w:val="auto"/>
              </w:rPr>
              <w:t>1</w:t>
            </w:r>
            <w:r w:rsidRPr="00D77608">
              <w:rPr>
                <w:rFonts w:cs="Times New Roman"/>
                <w:color w:val="auto"/>
              </w:rPr>
              <w:t>0</w:t>
            </w:r>
          </w:p>
        </w:tc>
        <w:tc>
          <w:tcPr>
            <w:tcW w:w="4022" w:type="dxa"/>
            <w:shd w:val="clear" w:color="auto" w:fill="auto"/>
            <w:hideMark/>
          </w:tcPr>
          <w:p w:rsidR="002A675C" w:rsidRPr="00D77608" w:rsidRDefault="002A675C" w:rsidP="00AA6E4C">
            <w:pPr>
              <w:spacing w:line="276" w:lineRule="auto"/>
              <w:rPr>
                <w:rFonts w:cs="Times New Roman"/>
                <w:color w:val="auto"/>
              </w:rPr>
            </w:pPr>
            <w:proofErr w:type="gramStart"/>
            <w:r w:rsidRPr="00D77608">
              <w:rPr>
                <w:rFonts w:cs="Times New Roman"/>
                <w:color w:val="auto"/>
              </w:rPr>
              <w:t>Пронос, провоз (включая попытку совершения указанных действий), хранение, распространение, транспортировка на территории Заказчика:</w:t>
            </w:r>
            <w:r w:rsidRPr="00D77608">
              <w:rPr>
                <w:rFonts w:cs="Times New Roman"/>
                <w:color w:val="auto"/>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roofErr w:type="gramEnd"/>
            <w:r w:rsidRPr="00D77608">
              <w:rPr>
                <w:rFonts w:cs="Times New Roman"/>
                <w:color w:val="auto"/>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D77608">
              <w:rPr>
                <w:rFonts w:cs="Times New Roman"/>
                <w:color w:val="auto"/>
              </w:rPr>
              <w:br/>
              <w:t>– запрещенных орудий лова рыбных запасов и дичи;</w:t>
            </w:r>
            <w:r w:rsidRPr="00D77608">
              <w:rPr>
                <w:rFonts w:cs="Times New Roman"/>
                <w:color w:val="auto"/>
              </w:rPr>
              <w:br/>
              <w:t>– иных запрещенных в гражданском обороте веществ и предметов</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30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200</w:t>
            </w:r>
          </w:p>
        </w:tc>
      </w:tr>
      <w:tr w:rsidR="002A675C" w:rsidRPr="00D77608" w:rsidTr="004E4190">
        <w:trPr>
          <w:gridBefore w:val="1"/>
          <w:wBefore w:w="154" w:type="dxa"/>
          <w:trHeight w:val="3075"/>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lastRenderedPageBreak/>
              <w:t>41</w:t>
            </w:r>
            <w:r w:rsidR="004E4190" w:rsidRPr="00D77608">
              <w:rPr>
                <w:rFonts w:cs="Times New Roman"/>
                <w:color w:val="auto"/>
              </w:rPr>
              <w:t>1</w:t>
            </w:r>
          </w:p>
        </w:tc>
        <w:tc>
          <w:tcPr>
            <w:tcW w:w="4022" w:type="dxa"/>
            <w:shd w:val="clear" w:color="auto" w:fill="auto"/>
            <w:hideMark/>
          </w:tcPr>
          <w:p w:rsidR="002A675C" w:rsidRPr="00D77608" w:rsidRDefault="002A675C" w:rsidP="00AA6E4C">
            <w:pPr>
              <w:spacing w:line="276" w:lineRule="auto"/>
              <w:rPr>
                <w:rFonts w:cs="Times New Roman"/>
                <w:color w:val="auto"/>
              </w:rPr>
            </w:pPr>
            <w:proofErr w:type="gramStart"/>
            <w:r w:rsidRPr="00D77608">
              <w:rPr>
                <w:rFonts w:cs="Times New Roman"/>
                <w:color w:val="auto"/>
              </w:rPr>
              <w:t xml:space="preserve">Сокрытие </w:t>
            </w:r>
            <w:r w:rsidR="001524F2" w:rsidRPr="00D77608">
              <w:rPr>
                <w:rFonts w:cs="Times New Roman"/>
                <w:color w:val="auto"/>
              </w:rPr>
              <w:t>Исполнителем</w:t>
            </w:r>
            <w:r w:rsidRPr="00D77608">
              <w:rPr>
                <w:rFonts w:cs="Times New Roman"/>
                <w:color w:val="auto"/>
              </w:rPr>
              <w:t xml:space="preserve">/субподрядчиком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5387" w:type="dxa"/>
            <w:gridSpan w:val="1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200 за единичный случай 1000 за повторные случаи в период действия договора, но не более суммы договора</w:t>
            </w:r>
          </w:p>
        </w:tc>
      </w:tr>
      <w:tr w:rsidR="002A675C" w:rsidRPr="00D77608" w:rsidTr="004E4190">
        <w:trPr>
          <w:gridBefore w:val="1"/>
          <w:wBefore w:w="154" w:type="dxa"/>
          <w:trHeight w:val="348"/>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4</w:t>
            </w:r>
            <w:r w:rsidR="004E4190" w:rsidRPr="00D77608">
              <w:rPr>
                <w:rFonts w:cs="Times New Roman"/>
                <w:color w:val="auto"/>
              </w:rPr>
              <w:t>1</w:t>
            </w:r>
            <w:r w:rsidRPr="00D77608">
              <w:rPr>
                <w:rFonts w:cs="Times New Roman"/>
                <w:color w:val="auto"/>
              </w:rPr>
              <w:t>2</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Нахождение на производственных объектах и лицензионных участках Заказчика работников </w:t>
            </w:r>
            <w:r w:rsidR="001524F2" w:rsidRPr="00D77608">
              <w:rPr>
                <w:rFonts w:cs="Times New Roman"/>
                <w:color w:val="auto"/>
              </w:rPr>
              <w:t>Исполнителя</w:t>
            </w:r>
            <w:r w:rsidRPr="00D77608">
              <w:rPr>
                <w:rFonts w:cs="Times New Roman"/>
                <w:color w:val="auto"/>
              </w:rPr>
              <w:t>/субподрядчика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5387" w:type="dxa"/>
            <w:gridSpan w:val="1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200 за единичный случай 1000 за повторные случаи в период действия договора, но не более суммы договора</w:t>
            </w:r>
          </w:p>
        </w:tc>
      </w:tr>
      <w:tr w:rsidR="002A675C" w:rsidRPr="00D77608" w:rsidTr="004E4190">
        <w:trPr>
          <w:gridBefore w:val="1"/>
          <w:wBefore w:w="154" w:type="dxa"/>
          <w:trHeight w:val="1515"/>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4</w:t>
            </w:r>
            <w:r w:rsidR="004E4190" w:rsidRPr="00D77608">
              <w:rPr>
                <w:rFonts w:cs="Times New Roman"/>
                <w:color w:val="auto"/>
              </w:rPr>
              <w:t>1</w:t>
            </w:r>
            <w:r w:rsidRPr="00D77608">
              <w:rPr>
                <w:rFonts w:cs="Times New Roman"/>
                <w:color w:val="auto"/>
              </w:rPr>
              <w:t>3</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30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40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r>
      <w:tr w:rsidR="002A675C" w:rsidRPr="00D77608" w:rsidTr="004E4190">
        <w:trPr>
          <w:gridBefore w:val="1"/>
          <w:wBefore w:w="154" w:type="dxa"/>
          <w:trHeight w:val="510"/>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4</w:t>
            </w:r>
            <w:r w:rsidR="004E4190" w:rsidRPr="00D77608">
              <w:rPr>
                <w:rFonts w:cs="Times New Roman"/>
                <w:color w:val="auto"/>
              </w:rPr>
              <w:t>1</w:t>
            </w:r>
            <w:r w:rsidRPr="00D77608">
              <w:rPr>
                <w:rFonts w:cs="Times New Roman"/>
                <w:color w:val="auto"/>
              </w:rPr>
              <w:t>4</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Самовольное занятие земельных участков в границах землеотвода Заказчика</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70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150</w:t>
            </w:r>
          </w:p>
        </w:tc>
      </w:tr>
      <w:tr w:rsidR="002A675C" w:rsidRPr="00D77608" w:rsidTr="004E4190">
        <w:trPr>
          <w:gridBefore w:val="1"/>
          <w:wBefore w:w="154" w:type="dxa"/>
          <w:trHeight w:val="765"/>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4</w:t>
            </w:r>
            <w:r w:rsidR="004E4190" w:rsidRPr="00D77608">
              <w:rPr>
                <w:rFonts w:cs="Times New Roman"/>
                <w:color w:val="auto"/>
              </w:rPr>
              <w:t>1</w:t>
            </w:r>
            <w:r w:rsidRPr="00D77608">
              <w:rPr>
                <w:rFonts w:cs="Times New Roman"/>
                <w:color w:val="auto"/>
              </w:rPr>
              <w:t>5</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Самовольная добыча ОПИ (в том числе песок, гравий, глина, торф, сапропель) в пределах землеотвода </w:t>
            </w:r>
            <w:r w:rsidRPr="00D77608">
              <w:rPr>
                <w:rFonts w:cs="Times New Roman"/>
                <w:color w:val="auto"/>
              </w:rPr>
              <w:lastRenderedPageBreak/>
              <w:t>Заказчика</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lastRenderedPageBreak/>
              <w:t>15</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30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200</w:t>
            </w:r>
          </w:p>
        </w:tc>
      </w:tr>
      <w:tr w:rsidR="002A675C" w:rsidRPr="00D77608" w:rsidTr="004E4190">
        <w:trPr>
          <w:gridBefore w:val="1"/>
          <w:wBefore w:w="154" w:type="dxa"/>
          <w:trHeight w:val="510"/>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lastRenderedPageBreak/>
              <w:t>4</w:t>
            </w:r>
            <w:r w:rsidR="004E4190" w:rsidRPr="00D77608">
              <w:rPr>
                <w:rFonts w:cs="Times New Roman"/>
                <w:color w:val="auto"/>
              </w:rPr>
              <w:t>1</w:t>
            </w:r>
            <w:r w:rsidRPr="00D77608">
              <w:rPr>
                <w:rFonts w:cs="Times New Roman"/>
                <w:color w:val="auto"/>
              </w:rPr>
              <w:t>6</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Самовольное подключение к сетям энергоснабжения Заказчика (за каждый факт)</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150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200</w:t>
            </w:r>
          </w:p>
        </w:tc>
      </w:tr>
      <w:tr w:rsidR="002A675C" w:rsidRPr="00D77608" w:rsidTr="004E4190">
        <w:trPr>
          <w:gridBefore w:val="1"/>
          <w:wBefore w:w="154" w:type="dxa"/>
          <w:trHeight w:val="1020"/>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4</w:t>
            </w:r>
            <w:r w:rsidR="004E4190" w:rsidRPr="00D77608">
              <w:rPr>
                <w:rFonts w:cs="Times New Roman"/>
                <w:color w:val="auto"/>
              </w:rPr>
              <w:t>1</w:t>
            </w:r>
            <w:r w:rsidRPr="00D77608">
              <w:rPr>
                <w:rFonts w:cs="Times New Roman"/>
                <w:color w:val="auto"/>
              </w:rPr>
              <w:t>7</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Нарушение требований Стандарта «О </w:t>
            </w:r>
            <w:proofErr w:type="gramStart"/>
            <w:r w:rsidRPr="00D77608">
              <w:rPr>
                <w:rFonts w:cs="Times New Roman"/>
                <w:color w:val="auto"/>
              </w:rPr>
              <w:t>пропускном</w:t>
            </w:r>
            <w:proofErr w:type="gramEnd"/>
            <w:r w:rsidRPr="00D77608">
              <w:rPr>
                <w:rFonts w:cs="Times New Roman"/>
                <w:color w:val="auto"/>
              </w:rPr>
              <w:t xml:space="preserve"> и </w:t>
            </w:r>
            <w:proofErr w:type="spellStart"/>
            <w:r w:rsidRPr="00D77608">
              <w:rPr>
                <w:rFonts w:cs="Times New Roman"/>
                <w:color w:val="auto"/>
              </w:rPr>
              <w:t>внутриобъектовом</w:t>
            </w:r>
            <w:proofErr w:type="spellEnd"/>
            <w:r w:rsidRPr="00D77608">
              <w:rPr>
                <w:rFonts w:cs="Times New Roman"/>
                <w:color w:val="auto"/>
              </w:rPr>
              <w:t xml:space="preserve"> режимах» Заказчика, (за исключением нарушений, предусмотренных отдельными пунктами настоящего Перечня)</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30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80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r>
      <w:tr w:rsidR="002A675C" w:rsidRPr="00D77608" w:rsidTr="004E4190">
        <w:trPr>
          <w:gridBefore w:val="1"/>
          <w:wBefore w:w="154" w:type="dxa"/>
          <w:trHeight w:val="2040"/>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4</w:t>
            </w:r>
            <w:r w:rsidR="004E4190" w:rsidRPr="00D77608">
              <w:rPr>
                <w:rFonts w:cs="Times New Roman"/>
                <w:color w:val="auto"/>
              </w:rPr>
              <w:t>1</w:t>
            </w:r>
            <w:r w:rsidRPr="00D77608">
              <w:rPr>
                <w:rFonts w:cs="Times New Roman"/>
                <w:color w:val="auto"/>
              </w:rPr>
              <w:t>8</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D77608">
              <w:rPr>
                <w:rFonts w:cs="Times New Roman"/>
                <w:color w:val="auto"/>
              </w:rPr>
              <w:t>образом</w:t>
            </w:r>
            <w:proofErr w:type="gramEnd"/>
            <w:r w:rsidRPr="00D77608">
              <w:rPr>
                <w:rFonts w:cs="Times New Roman"/>
                <w:color w:val="auto"/>
              </w:rPr>
              <w:t xml:space="preserve"> оформленным товаросопроводительным документам</w:t>
            </w:r>
          </w:p>
        </w:tc>
        <w:tc>
          <w:tcPr>
            <w:tcW w:w="1213" w:type="dxa"/>
            <w:gridSpan w:val="3"/>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20</w:t>
            </w:r>
          </w:p>
        </w:tc>
        <w:tc>
          <w:tcPr>
            <w:tcW w:w="789"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30</w:t>
            </w:r>
          </w:p>
        </w:tc>
        <w:tc>
          <w:tcPr>
            <w:tcW w:w="775"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40</w:t>
            </w:r>
          </w:p>
        </w:tc>
        <w:tc>
          <w:tcPr>
            <w:tcW w:w="83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60</w:t>
            </w:r>
          </w:p>
        </w:tc>
        <w:tc>
          <w:tcPr>
            <w:tcW w:w="876"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80</w:t>
            </w:r>
          </w:p>
        </w:tc>
        <w:tc>
          <w:tcPr>
            <w:tcW w:w="897" w:type="dxa"/>
            <w:gridSpan w:val="2"/>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100</w:t>
            </w:r>
          </w:p>
        </w:tc>
      </w:tr>
      <w:tr w:rsidR="002A675C" w:rsidRPr="00D77608" w:rsidTr="004E4190">
        <w:trPr>
          <w:gridBefore w:val="1"/>
          <w:wBefore w:w="154" w:type="dxa"/>
          <w:trHeight w:val="315"/>
        </w:trPr>
        <w:tc>
          <w:tcPr>
            <w:tcW w:w="643" w:type="dxa"/>
            <w:shd w:val="clear" w:color="auto" w:fill="auto"/>
            <w:hideMark/>
          </w:tcPr>
          <w:p w:rsidR="002A675C" w:rsidRPr="00D77608" w:rsidRDefault="002A675C" w:rsidP="00AA6E4C">
            <w:pPr>
              <w:spacing w:line="276" w:lineRule="auto"/>
              <w:ind w:firstLine="567"/>
              <w:rPr>
                <w:rFonts w:cs="Times New Roman"/>
                <w:color w:val="auto"/>
              </w:rPr>
            </w:pPr>
            <w:r w:rsidRPr="00D77608">
              <w:rPr>
                <w:rFonts w:cs="Times New Roman"/>
                <w:color w:val="auto"/>
              </w:rPr>
              <w:t>4</w:t>
            </w:r>
            <w:r w:rsidR="004E4190" w:rsidRPr="00D77608">
              <w:rPr>
                <w:rFonts w:cs="Times New Roman"/>
                <w:color w:val="auto"/>
              </w:rPr>
              <w:t>1</w:t>
            </w:r>
            <w:r w:rsidRPr="00D77608">
              <w:rPr>
                <w:rFonts w:cs="Times New Roman"/>
                <w:color w:val="auto"/>
              </w:rPr>
              <w:t>9</w:t>
            </w:r>
          </w:p>
        </w:tc>
        <w:tc>
          <w:tcPr>
            <w:tcW w:w="4022" w:type="dxa"/>
            <w:shd w:val="clear" w:color="auto" w:fill="auto"/>
            <w:hideMark/>
          </w:tcPr>
          <w:p w:rsidR="002A675C" w:rsidRPr="00D77608" w:rsidRDefault="002A675C" w:rsidP="00AA6E4C">
            <w:pPr>
              <w:spacing w:line="276" w:lineRule="auto"/>
              <w:rPr>
                <w:rFonts w:cs="Times New Roman"/>
                <w:color w:val="auto"/>
              </w:rPr>
            </w:pPr>
            <w:r w:rsidRPr="00D77608">
              <w:rPr>
                <w:rFonts w:cs="Times New Roman"/>
                <w:color w:val="auto"/>
              </w:rPr>
              <w:t xml:space="preserve">Не согласованное с Заказчиком уничтожение/повреждение материалов </w:t>
            </w:r>
            <w:proofErr w:type="spellStart"/>
            <w:r w:rsidRPr="00D77608">
              <w:rPr>
                <w:rFonts w:cs="Times New Roman"/>
                <w:color w:val="auto"/>
              </w:rPr>
              <w:t>видеофиксации</w:t>
            </w:r>
            <w:proofErr w:type="spellEnd"/>
            <w:r w:rsidRPr="00D77608">
              <w:rPr>
                <w:rFonts w:cs="Times New Roman"/>
                <w:color w:val="auto"/>
              </w:rPr>
              <w:t xml:space="preserve"> с целью сокрытия  обстоятель</w:t>
            </w:r>
            <w:proofErr w:type="gramStart"/>
            <w:r w:rsidRPr="00D77608">
              <w:rPr>
                <w:rFonts w:cs="Times New Roman"/>
                <w:color w:val="auto"/>
              </w:rPr>
              <w:t>ств пр</w:t>
            </w:r>
            <w:proofErr w:type="gramEnd"/>
            <w:r w:rsidRPr="00D77608">
              <w:rPr>
                <w:rFonts w:cs="Times New Roman"/>
                <w:color w:val="auto"/>
              </w:rPr>
              <w:t>оисшествия</w:t>
            </w:r>
          </w:p>
        </w:tc>
        <w:tc>
          <w:tcPr>
            <w:tcW w:w="1213" w:type="dxa"/>
            <w:gridSpan w:val="3"/>
            <w:shd w:val="clear" w:color="auto" w:fill="auto"/>
            <w:vAlign w:val="center"/>
            <w:hideMark/>
          </w:tcPr>
          <w:p w:rsidR="002A675C" w:rsidRPr="00D77608" w:rsidRDefault="002A675C" w:rsidP="00AA6E4C">
            <w:pPr>
              <w:spacing w:line="276" w:lineRule="auto"/>
              <w:rPr>
                <w:rFonts w:cs="Times New Roman"/>
                <w:color w:val="auto"/>
              </w:rPr>
            </w:pPr>
            <w:r w:rsidRPr="00D77608">
              <w:rPr>
                <w:rFonts w:cs="Times New Roman"/>
                <w:color w:val="auto"/>
              </w:rPr>
              <w:t>15</w:t>
            </w:r>
          </w:p>
        </w:tc>
        <w:tc>
          <w:tcPr>
            <w:tcW w:w="789" w:type="dxa"/>
            <w:gridSpan w:val="2"/>
            <w:shd w:val="clear" w:color="auto" w:fill="auto"/>
            <w:vAlign w:val="center"/>
            <w:hideMark/>
          </w:tcPr>
          <w:p w:rsidR="002A675C" w:rsidRPr="00D77608" w:rsidRDefault="002A675C" w:rsidP="00AA6E4C">
            <w:pPr>
              <w:spacing w:line="276" w:lineRule="auto"/>
              <w:rPr>
                <w:rFonts w:cs="Times New Roman"/>
                <w:color w:val="auto"/>
              </w:rPr>
            </w:pPr>
            <w:r w:rsidRPr="00D77608">
              <w:rPr>
                <w:rFonts w:cs="Times New Roman"/>
                <w:color w:val="auto"/>
              </w:rPr>
              <w:t>30</w:t>
            </w:r>
          </w:p>
        </w:tc>
        <w:tc>
          <w:tcPr>
            <w:tcW w:w="775" w:type="dxa"/>
            <w:gridSpan w:val="2"/>
            <w:shd w:val="clear" w:color="auto" w:fill="auto"/>
            <w:vAlign w:val="center"/>
            <w:hideMark/>
          </w:tcPr>
          <w:p w:rsidR="002A675C" w:rsidRPr="00D77608" w:rsidRDefault="002A675C" w:rsidP="00AA6E4C">
            <w:pPr>
              <w:spacing w:line="276" w:lineRule="auto"/>
              <w:rPr>
                <w:rFonts w:cs="Times New Roman"/>
                <w:color w:val="auto"/>
              </w:rPr>
            </w:pPr>
            <w:r w:rsidRPr="00D77608">
              <w:rPr>
                <w:rFonts w:cs="Times New Roman"/>
                <w:color w:val="auto"/>
              </w:rPr>
              <w:t>50</w:t>
            </w:r>
          </w:p>
        </w:tc>
        <w:tc>
          <w:tcPr>
            <w:tcW w:w="837" w:type="dxa"/>
            <w:gridSpan w:val="2"/>
            <w:shd w:val="clear" w:color="auto" w:fill="auto"/>
            <w:vAlign w:val="center"/>
            <w:hideMark/>
          </w:tcPr>
          <w:p w:rsidR="002A675C" w:rsidRPr="00D77608" w:rsidRDefault="002A675C" w:rsidP="00AA6E4C">
            <w:pPr>
              <w:spacing w:line="276" w:lineRule="auto"/>
              <w:rPr>
                <w:rFonts w:cs="Times New Roman"/>
                <w:color w:val="auto"/>
              </w:rPr>
            </w:pPr>
            <w:r w:rsidRPr="00D77608">
              <w:rPr>
                <w:rFonts w:cs="Times New Roman"/>
                <w:color w:val="auto"/>
              </w:rPr>
              <w:t>80</w:t>
            </w:r>
          </w:p>
        </w:tc>
        <w:tc>
          <w:tcPr>
            <w:tcW w:w="876" w:type="dxa"/>
            <w:shd w:val="clear" w:color="auto" w:fill="auto"/>
            <w:vAlign w:val="center"/>
            <w:hideMark/>
          </w:tcPr>
          <w:p w:rsidR="002A675C" w:rsidRPr="00D77608" w:rsidRDefault="002A675C" w:rsidP="00AA6E4C">
            <w:pPr>
              <w:spacing w:line="276" w:lineRule="auto"/>
              <w:rPr>
                <w:rFonts w:cs="Times New Roman"/>
                <w:color w:val="auto"/>
              </w:rPr>
            </w:pPr>
            <w:r w:rsidRPr="00D77608">
              <w:rPr>
                <w:rFonts w:cs="Times New Roman"/>
                <w:color w:val="auto"/>
              </w:rPr>
              <w:t>100</w:t>
            </w:r>
          </w:p>
        </w:tc>
        <w:tc>
          <w:tcPr>
            <w:tcW w:w="897" w:type="dxa"/>
            <w:gridSpan w:val="2"/>
            <w:shd w:val="clear" w:color="auto" w:fill="auto"/>
            <w:vAlign w:val="center"/>
            <w:hideMark/>
          </w:tcPr>
          <w:p w:rsidR="002A675C" w:rsidRPr="00D77608" w:rsidRDefault="002A675C" w:rsidP="00AA6E4C">
            <w:pPr>
              <w:spacing w:line="276" w:lineRule="auto"/>
              <w:rPr>
                <w:rFonts w:cs="Times New Roman"/>
                <w:color w:val="auto"/>
              </w:rPr>
            </w:pPr>
            <w:r w:rsidRPr="00D77608">
              <w:rPr>
                <w:rFonts w:cs="Times New Roman"/>
                <w:color w:val="auto"/>
              </w:rPr>
              <w:t>150</w:t>
            </w:r>
          </w:p>
        </w:tc>
      </w:tr>
      <w:tr w:rsidR="002A675C" w:rsidRPr="00D77608" w:rsidTr="00E42E87">
        <w:trPr>
          <w:gridBefore w:val="1"/>
          <w:wBefore w:w="154" w:type="dxa"/>
          <w:trHeight w:val="300"/>
        </w:trPr>
        <w:tc>
          <w:tcPr>
            <w:tcW w:w="10052" w:type="dxa"/>
            <w:gridSpan w:val="14"/>
            <w:shd w:val="clear" w:color="auto" w:fill="auto"/>
            <w:hideMark/>
          </w:tcPr>
          <w:p w:rsidR="00AA6E4C" w:rsidRDefault="00AA6E4C" w:rsidP="00AA6E4C">
            <w:pPr>
              <w:spacing w:line="276" w:lineRule="auto"/>
              <w:ind w:firstLine="567"/>
              <w:jc w:val="both"/>
              <w:rPr>
                <w:rFonts w:cs="Times New Roman"/>
                <w:color w:val="auto"/>
                <w:lang w:val="en-US"/>
              </w:rPr>
            </w:pPr>
          </w:p>
          <w:p w:rsidR="002A675C" w:rsidRDefault="002A675C" w:rsidP="00AA6E4C">
            <w:pPr>
              <w:spacing w:line="276" w:lineRule="auto"/>
              <w:ind w:firstLine="567"/>
              <w:jc w:val="both"/>
              <w:rPr>
                <w:rFonts w:cs="Times New Roman"/>
                <w:color w:val="auto"/>
                <w:lang w:val="en-US"/>
              </w:rPr>
            </w:pPr>
            <w:r w:rsidRPr="00D77608">
              <w:rPr>
                <w:rFonts w:cs="Times New Roman"/>
                <w:color w:val="auto"/>
              </w:rPr>
              <w:t>Примечания:</w:t>
            </w:r>
          </w:p>
          <w:p w:rsidR="00AA6E4C" w:rsidRPr="00AA6E4C" w:rsidRDefault="00AA6E4C" w:rsidP="00AA6E4C">
            <w:pPr>
              <w:spacing w:line="276" w:lineRule="auto"/>
              <w:ind w:firstLine="567"/>
              <w:jc w:val="both"/>
              <w:rPr>
                <w:rFonts w:cs="Times New Roman"/>
                <w:color w:val="auto"/>
                <w:lang w:val="en-US"/>
              </w:rPr>
            </w:pPr>
          </w:p>
        </w:tc>
      </w:tr>
      <w:tr w:rsidR="002A675C" w:rsidRPr="00D77608" w:rsidTr="00E42E87">
        <w:trPr>
          <w:gridBefore w:val="1"/>
          <w:wBefore w:w="154" w:type="dxa"/>
          <w:trHeight w:val="300"/>
        </w:trPr>
        <w:tc>
          <w:tcPr>
            <w:tcW w:w="10052" w:type="dxa"/>
            <w:gridSpan w:val="14"/>
            <w:shd w:val="clear" w:color="auto" w:fill="auto"/>
            <w:hideMark/>
          </w:tcPr>
          <w:p w:rsidR="002A675C" w:rsidRPr="008A5213" w:rsidRDefault="002A675C" w:rsidP="00AA6E4C">
            <w:pPr>
              <w:spacing w:line="276" w:lineRule="auto"/>
              <w:ind w:firstLine="567"/>
              <w:jc w:val="both"/>
              <w:rPr>
                <w:rFonts w:cs="Times New Roman"/>
                <w:color w:val="auto"/>
              </w:rPr>
            </w:pPr>
            <w:r w:rsidRPr="00D77608">
              <w:rPr>
                <w:rFonts w:cs="Times New Roman"/>
                <w:color w:val="auto"/>
              </w:rPr>
              <w:t>1. Штраф взыскивается за каждый факт нарушения.</w:t>
            </w:r>
          </w:p>
          <w:p w:rsidR="00AA6E4C" w:rsidRPr="008A5213" w:rsidRDefault="00AA6E4C" w:rsidP="00AA6E4C">
            <w:pPr>
              <w:spacing w:line="276" w:lineRule="auto"/>
              <w:ind w:firstLine="567"/>
              <w:jc w:val="both"/>
              <w:rPr>
                <w:rFonts w:cs="Times New Roman"/>
                <w:color w:val="auto"/>
              </w:rPr>
            </w:pPr>
          </w:p>
        </w:tc>
      </w:tr>
      <w:tr w:rsidR="002A675C" w:rsidRPr="00D77608" w:rsidTr="00E42E87">
        <w:trPr>
          <w:gridBefore w:val="1"/>
          <w:wBefore w:w="154" w:type="dxa"/>
          <w:trHeight w:val="632"/>
        </w:trPr>
        <w:tc>
          <w:tcPr>
            <w:tcW w:w="10052" w:type="dxa"/>
            <w:gridSpan w:val="14"/>
            <w:shd w:val="clear" w:color="auto" w:fill="auto"/>
            <w:hideMark/>
          </w:tcPr>
          <w:p w:rsidR="002A675C" w:rsidRPr="008A5213" w:rsidRDefault="002A675C" w:rsidP="00AA6E4C">
            <w:pPr>
              <w:spacing w:line="276" w:lineRule="auto"/>
              <w:ind w:firstLine="567"/>
              <w:jc w:val="both"/>
              <w:rPr>
                <w:rFonts w:cs="Times New Roman"/>
                <w:color w:val="auto"/>
              </w:rPr>
            </w:pPr>
            <w:r w:rsidRPr="00D77608">
              <w:rPr>
                <w:rFonts w:cs="Times New Roman"/>
                <w:color w:val="auto"/>
              </w:rPr>
              <w:t xml:space="preserve">2. В </w:t>
            </w:r>
            <w:proofErr w:type="gramStart"/>
            <w:r w:rsidRPr="00D77608">
              <w:rPr>
                <w:rFonts w:cs="Times New Roman"/>
                <w:color w:val="auto"/>
              </w:rPr>
              <w:t>случае</w:t>
            </w:r>
            <w:proofErr w:type="gramEnd"/>
            <w:r w:rsidRPr="00D77608">
              <w:rPr>
                <w:rFonts w:cs="Times New Roman"/>
                <w:color w:val="auto"/>
              </w:rPr>
              <w:t xml:space="preserve">,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p w:rsidR="00AA6E4C" w:rsidRPr="008A5213" w:rsidRDefault="00AA6E4C" w:rsidP="00AA6E4C">
            <w:pPr>
              <w:spacing w:line="276" w:lineRule="auto"/>
              <w:ind w:firstLine="567"/>
              <w:jc w:val="both"/>
              <w:rPr>
                <w:rFonts w:cs="Times New Roman"/>
                <w:color w:val="auto"/>
              </w:rPr>
            </w:pPr>
          </w:p>
        </w:tc>
      </w:tr>
      <w:tr w:rsidR="002A675C" w:rsidRPr="00D77608" w:rsidTr="00E42E87">
        <w:trPr>
          <w:gridBefore w:val="1"/>
          <w:wBefore w:w="154" w:type="dxa"/>
          <w:trHeight w:val="632"/>
        </w:trPr>
        <w:tc>
          <w:tcPr>
            <w:tcW w:w="10052" w:type="dxa"/>
            <w:gridSpan w:val="14"/>
            <w:shd w:val="clear" w:color="auto" w:fill="auto"/>
            <w:hideMark/>
          </w:tcPr>
          <w:p w:rsidR="002A675C" w:rsidRPr="008A5213" w:rsidRDefault="002A675C" w:rsidP="00AA6E4C">
            <w:pPr>
              <w:spacing w:line="276" w:lineRule="auto"/>
              <w:ind w:firstLine="567"/>
              <w:jc w:val="both"/>
              <w:rPr>
                <w:rFonts w:cs="Times New Roman"/>
                <w:color w:val="auto"/>
              </w:rPr>
            </w:pPr>
            <w:r w:rsidRPr="00D77608">
              <w:rPr>
                <w:rFonts w:cs="Times New Roman"/>
                <w:color w:val="auto"/>
              </w:rPr>
              <w:t>3. Штраф взыскивается сверх иных выплат, уплачиваемых в связи с причинением Заказчику убытков</w:t>
            </w:r>
          </w:p>
          <w:p w:rsidR="00AA6E4C" w:rsidRPr="008A5213" w:rsidRDefault="00AA6E4C" w:rsidP="00AA6E4C">
            <w:pPr>
              <w:spacing w:line="276" w:lineRule="auto"/>
              <w:ind w:firstLine="567"/>
              <w:jc w:val="both"/>
              <w:rPr>
                <w:rFonts w:cs="Times New Roman"/>
                <w:color w:val="auto"/>
              </w:rPr>
            </w:pPr>
          </w:p>
        </w:tc>
      </w:tr>
      <w:tr w:rsidR="002A675C" w:rsidRPr="00D77608" w:rsidTr="00E42E87">
        <w:trPr>
          <w:gridBefore w:val="1"/>
          <w:wBefore w:w="154" w:type="dxa"/>
          <w:trHeight w:val="1020"/>
        </w:trPr>
        <w:tc>
          <w:tcPr>
            <w:tcW w:w="10052" w:type="dxa"/>
            <w:gridSpan w:val="14"/>
            <w:shd w:val="clear" w:color="auto" w:fill="auto"/>
            <w:hideMark/>
          </w:tcPr>
          <w:p w:rsidR="002A675C" w:rsidRPr="008A5213" w:rsidRDefault="002A675C" w:rsidP="00AA6E4C">
            <w:pPr>
              <w:spacing w:line="276" w:lineRule="auto"/>
              <w:ind w:firstLine="567"/>
              <w:jc w:val="both"/>
              <w:rPr>
                <w:rFonts w:cs="Times New Roman"/>
                <w:color w:val="auto"/>
              </w:rPr>
            </w:pPr>
            <w:r w:rsidRPr="00D77608">
              <w:rPr>
                <w:rFonts w:cs="Times New Roman"/>
                <w:color w:val="auto"/>
              </w:rPr>
              <w:t xml:space="preserve">4. По тексту Перечня понятием «работник Подрядной организации» охватывается перечень лиц, включая лиц, с которыми </w:t>
            </w:r>
            <w:r w:rsidR="001524F2" w:rsidRPr="00D77608">
              <w:rPr>
                <w:rFonts w:cs="Times New Roman"/>
                <w:color w:val="auto"/>
              </w:rPr>
              <w:t>Исполнитель</w:t>
            </w:r>
            <w:r w:rsidRPr="00D77608">
              <w:rPr>
                <w:rFonts w:cs="Times New Roman"/>
                <w:color w:val="auto"/>
              </w:rPr>
              <w:t xml:space="preserve">, контрагент </w:t>
            </w:r>
            <w:r w:rsidR="001524F2" w:rsidRPr="00D77608">
              <w:rPr>
                <w:rFonts w:cs="Times New Roman"/>
                <w:color w:val="auto"/>
              </w:rPr>
              <w:t>Исполнителя</w:t>
            </w:r>
            <w:r w:rsidRPr="00D77608">
              <w:rPr>
                <w:rFonts w:cs="Times New Roman"/>
                <w:color w:val="auto"/>
              </w:rPr>
              <w:t xml:space="preserve"> заключил трудовой договор, гражданско-правовой договор, иные лица, которые выполняют для </w:t>
            </w:r>
            <w:r w:rsidR="001524F2" w:rsidRPr="00D77608">
              <w:rPr>
                <w:rFonts w:cs="Times New Roman"/>
                <w:color w:val="auto"/>
              </w:rPr>
              <w:t>Исполнителя</w:t>
            </w:r>
            <w:r w:rsidRPr="00D77608">
              <w:rPr>
                <w:rFonts w:cs="Times New Roman"/>
                <w:color w:val="auto"/>
              </w:rPr>
              <w:t xml:space="preserve">/контрагента </w:t>
            </w:r>
            <w:r w:rsidR="001524F2" w:rsidRPr="00D77608">
              <w:rPr>
                <w:rFonts w:cs="Times New Roman"/>
                <w:color w:val="auto"/>
              </w:rPr>
              <w:t>Исполнителя</w:t>
            </w:r>
            <w:r w:rsidRPr="00D77608">
              <w:rPr>
                <w:rFonts w:cs="Times New Roman"/>
                <w:color w:val="auto"/>
              </w:rPr>
              <w:t xml:space="preserve"> работы  на объектах Заказчика.</w:t>
            </w:r>
          </w:p>
          <w:p w:rsidR="00AA6E4C" w:rsidRPr="008A5213" w:rsidRDefault="00AA6E4C" w:rsidP="00AA6E4C">
            <w:pPr>
              <w:spacing w:line="276" w:lineRule="auto"/>
              <w:ind w:firstLine="567"/>
              <w:jc w:val="both"/>
              <w:rPr>
                <w:rFonts w:cs="Times New Roman"/>
                <w:color w:val="auto"/>
              </w:rPr>
            </w:pPr>
          </w:p>
        </w:tc>
      </w:tr>
      <w:tr w:rsidR="002A675C" w:rsidRPr="00D77608" w:rsidTr="00E42E87">
        <w:trPr>
          <w:gridBefore w:val="1"/>
          <w:wBefore w:w="154" w:type="dxa"/>
          <w:trHeight w:val="674"/>
        </w:trPr>
        <w:tc>
          <w:tcPr>
            <w:tcW w:w="10052" w:type="dxa"/>
            <w:gridSpan w:val="14"/>
            <w:shd w:val="clear" w:color="auto" w:fill="auto"/>
            <w:hideMark/>
          </w:tcPr>
          <w:p w:rsidR="002A675C" w:rsidRPr="00D77608" w:rsidRDefault="002A675C" w:rsidP="00AA6E4C">
            <w:pPr>
              <w:spacing w:line="276" w:lineRule="auto"/>
              <w:ind w:firstLine="567"/>
              <w:jc w:val="both"/>
              <w:rPr>
                <w:rFonts w:cs="Times New Roman"/>
                <w:color w:val="auto"/>
              </w:rPr>
            </w:pPr>
            <w:r w:rsidRPr="00D77608">
              <w:rPr>
                <w:rFonts w:cs="Times New Roman"/>
                <w:color w:val="auto"/>
              </w:rPr>
              <w:lastRenderedPageBreak/>
              <w:t xml:space="preserve">5. </w:t>
            </w:r>
            <w:r w:rsidR="001524F2" w:rsidRPr="00D77608">
              <w:rPr>
                <w:rFonts w:cs="Times New Roman"/>
                <w:color w:val="auto"/>
              </w:rPr>
              <w:t>Исполнитель</w:t>
            </w:r>
            <w:r w:rsidRPr="00D77608">
              <w:rPr>
                <w:rFonts w:cs="Times New Roman"/>
                <w:color w:val="auto"/>
              </w:rPr>
              <w:t xml:space="preserve">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Pr="00D77608">
              <w:rPr>
                <w:rFonts w:cs="Times New Roman"/>
                <w:color w:val="auto"/>
              </w:rPr>
              <w:t>за</w:t>
            </w:r>
            <w:proofErr w:type="gramEnd"/>
            <w:r w:rsidRPr="00D77608">
              <w:rPr>
                <w:rFonts w:cs="Times New Roman"/>
                <w:color w:val="auto"/>
              </w:rPr>
              <w:t xml:space="preserve"> свои собственные.</w:t>
            </w:r>
          </w:p>
        </w:tc>
      </w:tr>
      <w:tr w:rsidR="002A675C" w:rsidRPr="00D77608" w:rsidTr="00E42E87">
        <w:trPr>
          <w:gridBefore w:val="1"/>
          <w:wBefore w:w="154" w:type="dxa"/>
          <w:trHeight w:val="615"/>
        </w:trPr>
        <w:tc>
          <w:tcPr>
            <w:tcW w:w="10052" w:type="dxa"/>
            <w:gridSpan w:val="14"/>
            <w:shd w:val="clear" w:color="auto" w:fill="auto"/>
            <w:hideMark/>
          </w:tcPr>
          <w:p w:rsidR="002A675C" w:rsidRPr="00D77608" w:rsidRDefault="002A675C" w:rsidP="00AA6E4C">
            <w:pPr>
              <w:spacing w:line="276" w:lineRule="auto"/>
              <w:ind w:firstLine="567"/>
              <w:jc w:val="both"/>
              <w:rPr>
                <w:rFonts w:cs="Times New Roman"/>
                <w:color w:val="auto"/>
              </w:rPr>
            </w:pPr>
            <w:r w:rsidRPr="00D77608">
              <w:rPr>
                <w:rFonts w:cs="Times New Roman"/>
                <w:color w:val="auto"/>
              </w:rPr>
              <w:t xml:space="preserve">6. В </w:t>
            </w:r>
            <w:proofErr w:type="gramStart"/>
            <w:r w:rsidRPr="00D77608">
              <w:rPr>
                <w:rFonts w:cs="Times New Roman"/>
                <w:color w:val="auto"/>
              </w:rPr>
              <w:t>случае</w:t>
            </w:r>
            <w:proofErr w:type="gramEnd"/>
            <w:r w:rsidRPr="00D77608">
              <w:rPr>
                <w:rFonts w:cs="Times New Roman"/>
                <w:color w:val="auto"/>
              </w:rPr>
              <w:t xml:space="preserve">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2A675C" w:rsidRPr="00D77608" w:rsidTr="00AA6E4C">
        <w:trPr>
          <w:gridBefore w:val="1"/>
          <w:wBefore w:w="154" w:type="dxa"/>
          <w:trHeight w:val="583"/>
        </w:trPr>
        <w:tc>
          <w:tcPr>
            <w:tcW w:w="10052" w:type="dxa"/>
            <w:gridSpan w:val="14"/>
            <w:shd w:val="clear" w:color="auto" w:fill="auto"/>
            <w:hideMark/>
          </w:tcPr>
          <w:p w:rsidR="002A675C" w:rsidRPr="008A5213" w:rsidRDefault="002A675C" w:rsidP="00AA6E4C">
            <w:pPr>
              <w:spacing w:line="276" w:lineRule="auto"/>
              <w:ind w:firstLine="567"/>
              <w:jc w:val="both"/>
              <w:rPr>
                <w:rFonts w:cs="Times New Roman"/>
                <w:color w:val="auto"/>
              </w:rPr>
            </w:pPr>
            <w:r w:rsidRPr="00D77608">
              <w:rPr>
                <w:rFonts w:cs="Times New Roman"/>
                <w:color w:val="auto"/>
              </w:rPr>
              <w:t xml:space="preserve">7.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w:t>
            </w:r>
            <w:proofErr w:type="gramStart"/>
            <w:r w:rsidRPr="00D77608">
              <w:rPr>
                <w:rFonts w:cs="Times New Roman"/>
                <w:color w:val="auto"/>
              </w:rPr>
              <w:t>лица</w:t>
            </w:r>
            <w:proofErr w:type="gramEnd"/>
            <w:r w:rsidRPr="00D77608">
              <w:rPr>
                <w:rFonts w:cs="Times New Roman"/>
                <w:color w:val="auto"/>
              </w:rPr>
              <w:t xml:space="preserve"> осуществляющие технический надзор), и/или работниками предприятия, привлеченного для оказания охранных услуг, а также работником </w:t>
            </w:r>
            <w:r w:rsidR="001524F2" w:rsidRPr="00D77608">
              <w:rPr>
                <w:rFonts w:cs="Times New Roman"/>
                <w:color w:val="auto"/>
              </w:rPr>
              <w:t>Исполнителя</w:t>
            </w:r>
            <w:r w:rsidRPr="00D77608">
              <w:rPr>
                <w:rFonts w:cs="Times New Roman"/>
                <w:color w:val="auto"/>
              </w:rPr>
              <w:t xml:space="preserve"> и/или представителем </w:t>
            </w:r>
            <w:r w:rsidR="001524F2" w:rsidRPr="00D77608">
              <w:rPr>
                <w:rFonts w:cs="Times New Roman"/>
                <w:color w:val="auto"/>
              </w:rPr>
              <w:t>Исполнителя</w:t>
            </w:r>
            <w:r w:rsidRPr="00D77608">
              <w:rPr>
                <w:rFonts w:cs="Times New Roman"/>
                <w:color w:val="auto"/>
              </w:rPr>
              <w:t xml:space="preserve">. Общее количество лиц, подписывающих акт, должно быть не менее двух человек.                                                                                                                                                             </w:t>
            </w:r>
            <w:r w:rsidRPr="00D77608">
              <w:rPr>
                <w:rFonts w:cs="Times New Roman"/>
                <w:color w:val="auto"/>
              </w:rPr>
              <w:br/>
              <w:t xml:space="preserve">В </w:t>
            </w:r>
            <w:proofErr w:type="gramStart"/>
            <w:r w:rsidRPr="00D77608">
              <w:rPr>
                <w:rFonts w:cs="Times New Roman"/>
                <w:color w:val="auto"/>
              </w:rPr>
              <w:t>случае</w:t>
            </w:r>
            <w:proofErr w:type="gramEnd"/>
            <w:r w:rsidRPr="00D77608">
              <w:rPr>
                <w:rFonts w:cs="Times New Roman"/>
                <w:color w:val="auto"/>
              </w:rPr>
              <w:t xml:space="preserve"> отказа работника </w:t>
            </w:r>
            <w:r w:rsidR="001524F2" w:rsidRPr="00D77608">
              <w:rPr>
                <w:rFonts w:cs="Times New Roman"/>
                <w:color w:val="auto"/>
              </w:rPr>
              <w:t>Исполнителя</w:t>
            </w:r>
            <w:r w:rsidRPr="00D77608">
              <w:rPr>
                <w:rFonts w:cs="Times New Roman"/>
                <w:color w:val="auto"/>
              </w:rPr>
              <w:t xml:space="preserve"> 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sidR="001524F2" w:rsidRPr="00D77608">
              <w:rPr>
                <w:rFonts w:cs="Times New Roman"/>
                <w:color w:val="auto"/>
              </w:rPr>
              <w:t>Исполнителя</w:t>
            </w:r>
            <w:r w:rsidRPr="00D77608">
              <w:rPr>
                <w:rFonts w:cs="Times New Roman"/>
                <w:color w:val="auto"/>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p w:rsidR="00AA6E4C" w:rsidRPr="008A5213" w:rsidRDefault="00AA6E4C" w:rsidP="00AA6E4C">
            <w:pPr>
              <w:spacing w:line="276" w:lineRule="auto"/>
              <w:ind w:firstLine="567"/>
              <w:jc w:val="both"/>
              <w:rPr>
                <w:rFonts w:cs="Times New Roman"/>
                <w:color w:val="auto"/>
              </w:rPr>
            </w:pPr>
          </w:p>
        </w:tc>
      </w:tr>
      <w:tr w:rsidR="002A675C" w:rsidRPr="00D77608" w:rsidTr="00E42E87">
        <w:trPr>
          <w:gridBefore w:val="1"/>
          <w:wBefore w:w="154" w:type="dxa"/>
          <w:trHeight w:val="360"/>
        </w:trPr>
        <w:tc>
          <w:tcPr>
            <w:tcW w:w="10052" w:type="dxa"/>
            <w:gridSpan w:val="14"/>
            <w:shd w:val="clear" w:color="auto" w:fill="auto"/>
            <w:hideMark/>
          </w:tcPr>
          <w:p w:rsidR="002A675C" w:rsidRPr="00D77608" w:rsidRDefault="002A675C" w:rsidP="00AA6E4C">
            <w:pPr>
              <w:spacing w:line="276" w:lineRule="auto"/>
              <w:ind w:firstLine="567"/>
              <w:jc w:val="both"/>
              <w:rPr>
                <w:rFonts w:cs="Times New Roman"/>
                <w:color w:val="auto"/>
              </w:rPr>
            </w:pPr>
            <w:r w:rsidRPr="00D77608">
              <w:rPr>
                <w:rFonts w:cs="Times New Roman"/>
                <w:color w:val="auto"/>
              </w:rPr>
              <w:t>8. Кроме того, факт нарушения может быть подтвержден одним из следующих документов:</w:t>
            </w:r>
          </w:p>
        </w:tc>
      </w:tr>
      <w:tr w:rsidR="002A675C" w:rsidRPr="00D77608" w:rsidTr="00E42E87">
        <w:trPr>
          <w:gridBefore w:val="1"/>
          <w:wBefore w:w="154" w:type="dxa"/>
          <w:trHeight w:val="390"/>
        </w:trPr>
        <w:tc>
          <w:tcPr>
            <w:tcW w:w="10052" w:type="dxa"/>
            <w:gridSpan w:val="14"/>
            <w:shd w:val="clear" w:color="auto" w:fill="auto"/>
            <w:hideMark/>
          </w:tcPr>
          <w:p w:rsidR="002A675C" w:rsidRPr="00D77608" w:rsidRDefault="002A675C" w:rsidP="00AA6E4C">
            <w:pPr>
              <w:spacing w:line="276" w:lineRule="auto"/>
              <w:ind w:firstLine="567"/>
              <w:jc w:val="both"/>
              <w:rPr>
                <w:rFonts w:cs="Times New Roman"/>
                <w:color w:val="auto"/>
              </w:rPr>
            </w:pPr>
            <w:r w:rsidRPr="00D77608">
              <w:rPr>
                <w:rFonts w:cs="Times New Roman"/>
                <w:color w:val="auto"/>
              </w:rPr>
              <w:t>- актом – предписанием куратора договора, специалистом ПБОТОС, специалиста Заказчика, осуществляющего производственный контроль,</w:t>
            </w:r>
          </w:p>
        </w:tc>
      </w:tr>
      <w:tr w:rsidR="002A675C" w:rsidRPr="00D77608" w:rsidTr="00E42E87">
        <w:trPr>
          <w:gridBefore w:val="1"/>
          <w:wBefore w:w="154" w:type="dxa"/>
          <w:trHeight w:val="660"/>
        </w:trPr>
        <w:tc>
          <w:tcPr>
            <w:tcW w:w="10052" w:type="dxa"/>
            <w:gridSpan w:val="14"/>
            <w:shd w:val="clear" w:color="auto" w:fill="auto"/>
            <w:hideMark/>
          </w:tcPr>
          <w:p w:rsidR="002A675C" w:rsidRPr="00D77608" w:rsidRDefault="002A675C" w:rsidP="00AA6E4C">
            <w:pPr>
              <w:spacing w:line="276" w:lineRule="auto"/>
              <w:ind w:firstLine="567"/>
              <w:jc w:val="both"/>
              <w:rPr>
                <w:rFonts w:cs="Times New Roman"/>
                <w:color w:val="auto"/>
              </w:rPr>
            </w:pPr>
            <w:r w:rsidRPr="00D77608">
              <w:rPr>
                <w:rFonts w:cs="Times New Roman"/>
                <w:color w:val="auto"/>
              </w:rPr>
              <w:t xml:space="preserve">- актом расследования причин происшествия, составленного комиссией по расследованию причин происшествия Заказчика с участием представителей </w:t>
            </w:r>
            <w:r w:rsidR="001524F2" w:rsidRPr="00D77608">
              <w:rPr>
                <w:rFonts w:cs="Times New Roman"/>
                <w:color w:val="auto"/>
              </w:rPr>
              <w:t>Исполнителя</w:t>
            </w:r>
            <w:r w:rsidRPr="00D77608">
              <w:rPr>
                <w:rFonts w:cs="Times New Roman"/>
                <w:color w:val="auto"/>
              </w:rPr>
              <w:t>,</w:t>
            </w:r>
          </w:p>
        </w:tc>
      </w:tr>
      <w:tr w:rsidR="002A675C" w:rsidRPr="00D77608" w:rsidTr="00E42E87">
        <w:trPr>
          <w:gridBefore w:val="1"/>
          <w:wBefore w:w="154" w:type="dxa"/>
          <w:trHeight w:val="495"/>
        </w:trPr>
        <w:tc>
          <w:tcPr>
            <w:tcW w:w="10052" w:type="dxa"/>
            <w:gridSpan w:val="14"/>
            <w:shd w:val="clear" w:color="auto" w:fill="auto"/>
            <w:hideMark/>
          </w:tcPr>
          <w:p w:rsidR="002A675C" w:rsidRPr="00D77608" w:rsidRDefault="002A675C" w:rsidP="00AA6E4C">
            <w:pPr>
              <w:spacing w:line="276" w:lineRule="auto"/>
              <w:ind w:firstLine="567"/>
              <w:jc w:val="both"/>
              <w:rPr>
                <w:rFonts w:cs="Times New Roman"/>
                <w:color w:val="auto"/>
              </w:rPr>
            </w:pPr>
            <w:r w:rsidRPr="00D77608">
              <w:rPr>
                <w:rFonts w:cs="Times New Roman"/>
                <w:color w:val="auto"/>
              </w:rPr>
              <w:t>- соответствующим актом или предписанием контролирующих и надзорных органов.</w:t>
            </w:r>
          </w:p>
        </w:tc>
      </w:tr>
      <w:tr w:rsidR="002A675C" w:rsidRPr="00D77608" w:rsidTr="00E42E87">
        <w:trPr>
          <w:gridBefore w:val="1"/>
          <w:wBefore w:w="154" w:type="dxa"/>
          <w:trHeight w:val="735"/>
        </w:trPr>
        <w:tc>
          <w:tcPr>
            <w:tcW w:w="10052" w:type="dxa"/>
            <w:gridSpan w:val="14"/>
            <w:shd w:val="clear" w:color="auto" w:fill="auto"/>
            <w:hideMark/>
          </w:tcPr>
          <w:p w:rsidR="002A675C" w:rsidRPr="008A5213" w:rsidRDefault="002A675C" w:rsidP="00AA6E4C">
            <w:pPr>
              <w:spacing w:line="276" w:lineRule="auto"/>
              <w:ind w:firstLine="567"/>
              <w:jc w:val="both"/>
              <w:rPr>
                <w:rFonts w:cs="Times New Roman"/>
                <w:color w:val="auto"/>
              </w:rPr>
            </w:pPr>
            <w:r w:rsidRPr="00D77608">
              <w:rPr>
                <w:rFonts w:cs="Times New Roman"/>
                <w:color w:val="auto"/>
              </w:rPr>
              <w:t xml:space="preserve">9. В </w:t>
            </w:r>
            <w:proofErr w:type="gramStart"/>
            <w:r w:rsidRPr="00D77608">
              <w:rPr>
                <w:rFonts w:cs="Times New Roman"/>
                <w:color w:val="auto"/>
              </w:rPr>
              <w:t>случае</w:t>
            </w:r>
            <w:proofErr w:type="gramEnd"/>
            <w:r w:rsidRPr="00D77608">
              <w:rPr>
                <w:rFonts w:cs="Times New Roman"/>
                <w:color w:val="auto"/>
              </w:rPr>
              <w:t xml:space="preserve"> противоречий между условиями Договора и условиями настоящего Приложения применению подлежат условия настоящего Приложения.</w:t>
            </w:r>
          </w:p>
          <w:p w:rsidR="00AA6E4C" w:rsidRPr="008A5213" w:rsidRDefault="00AA6E4C" w:rsidP="00AA6E4C">
            <w:pPr>
              <w:spacing w:line="276" w:lineRule="auto"/>
              <w:ind w:firstLine="567"/>
              <w:jc w:val="both"/>
              <w:rPr>
                <w:rFonts w:cs="Times New Roman"/>
                <w:color w:val="auto"/>
              </w:rPr>
            </w:pPr>
          </w:p>
        </w:tc>
      </w:tr>
      <w:tr w:rsidR="002A675C" w:rsidRPr="00D77608" w:rsidTr="00E42E87">
        <w:trPr>
          <w:gridBefore w:val="1"/>
          <w:wBefore w:w="154" w:type="dxa"/>
          <w:trHeight w:val="735"/>
        </w:trPr>
        <w:tc>
          <w:tcPr>
            <w:tcW w:w="10052" w:type="dxa"/>
            <w:gridSpan w:val="14"/>
            <w:shd w:val="clear" w:color="auto" w:fill="auto"/>
            <w:hideMark/>
          </w:tcPr>
          <w:p w:rsidR="002A675C" w:rsidRPr="008A5213" w:rsidRDefault="002A675C" w:rsidP="00AA6E4C">
            <w:pPr>
              <w:spacing w:line="276" w:lineRule="auto"/>
              <w:ind w:firstLine="567"/>
              <w:jc w:val="both"/>
              <w:rPr>
                <w:rFonts w:cs="Times New Roman"/>
                <w:color w:val="auto"/>
              </w:rPr>
            </w:pPr>
            <w:r w:rsidRPr="00D77608">
              <w:rPr>
                <w:rFonts w:cs="Times New Roman"/>
                <w:color w:val="auto"/>
              </w:rPr>
              <w:t xml:space="preserve">10. Стороны договорились о возможности прекращения обязательств </w:t>
            </w:r>
            <w:r w:rsidR="001524F2" w:rsidRPr="00D77608">
              <w:rPr>
                <w:rFonts w:cs="Times New Roman"/>
                <w:color w:val="auto"/>
              </w:rPr>
              <w:t>Исполнителя</w:t>
            </w:r>
            <w:r w:rsidRPr="00D77608">
              <w:rPr>
                <w:rFonts w:cs="Times New Roman"/>
                <w:color w:val="auto"/>
              </w:rPr>
              <w:t xml:space="preserve"> по оплате возникших неустоек/пени и/или иных санкций или убытков по Договору путем их удержания из сумм, причитающихся </w:t>
            </w:r>
            <w:r w:rsidR="001524F2" w:rsidRPr="00D77608">
              <w:rPr>
                <w:rFonts w:cs="Times New Roman"/>
                <w:color w:val="auto"/>
              </w:rPr>
              <w:t>Исполнителю</w:t>
            </w:r>
            <w:r w:rsidRPr="00D77608">
              <w:rPr>
                <w:rFonts w:cs="Times New Roman"/>
                <w:color w:val="auto"/>
              </w:rPr>
              <w:t xml:space="preserve"> в счет оплаты выполненных работ по Договору. Для реализации данного права Заказчику достаточно направить </w:t>
            </w:r>
            <w:r w:rsidR="001524F2" w:rsidRPr="00D77608">
              <w:rPr>
                <w:rFonts w:cs="Times New Roman"/>
                <w:color w:val="auto"/>
              </w:rPr>
              <w:t>Исполнителю</w:t>
            </w:r>
            <w:r w:rsidRPr="00D77608">
              <w:rPr>
                <w:rFonts w:cs="Times New Roman"/>
                <w:color w:val="auto"/>
              </w:rPr>
              <w:t xml:space="preserve"> уведомление или включить соответствующую оговорку в текст выставленной претензии.</w:t>
            </w:r>
          </w:p>
          <w:p w:rsidR="00AA6E4C" w:rsidRPr="008A5213" w:rsidRDefault="00AA6E4C" w:rsidP="00AA6E4C">
            <w:pPr>
              <w:spacing w:line="276" w:lineRule="auto"/>
              <w:ind w:firstLine="567"/>
              <w:jc w:val="both"/>
              <w:rPr>
                <w:rFonts w:cs="Times New Roman"/>
                <w:color w:val="auto"/>
              </w:rPr>
            </w:pPr>
          </w:p>
        </w:tc>
      </w:tr>
      <w:tr w:rsidR="002A675C" w:rsidRPr="00D77608" w:rsidTr="00E42E87">
        <w:trPr>
          <w:gridBefore w:val="1"/>
          <w:wBefore w:w="154" w:type="dxa"/>
          <w:trHeight w:val="585"/>
        </w:trPr>
        <w:tc>
          <w:tcPr>
            <w:tcW w:w="10052" w:type="dxa"/>
            <w:gridSpan w:val="14"/>
            <w:shd w:val="clear" w:color="auto" w:fill="auto"/>
          </w:tcPr>
          <w:p w:rsidR="002A675C" w:rsidRPr="008A5213" w:rsidRDefault="002A675C" w:rsidP="00AA6E4C">
            <w:pPr>
              <w:spacing w:line="276" w:lineRule="auto"/>
              <w:ind w:firstLine="567"/>
              <w:jc w:val="both"/>
              <w:rPr>
                <w:rFonts w:cs="Times New Roman"/>
                <w:color w:val="auto"/>
              </w:rPr>
            </w:pPr>
            <w:r w:rsidRPr="00D77608">
              <w:rPr>
                <w:rFonts w:cs="Times New Roman"/>
                <w:color w:val="auto"/>
              </w:rPr>
              <w:t xml:space="preserve">11. </w:t>
            </w:r>
            <w:proofErr w:type="gramStart"/>
            <w:r w:rsidRPr="00D77608">
              <w:rPr>
                <w:rFonts w:cs="Times New Roman"/>
                <w:color w:val="auto"/>
              </w:rPr>
              <w:t xml:space="preserve">В случаях выявления представителями </w:t>
            </w:r>
            <w:r w:rsidR="001524F2" w:rsidRPr="00D77608">
              <w:rPr>
                <w:rFonts w:cs="Times New Roman"/>
                <w:color w:val="auto"/>
              </w:rPr>
              <w:t>Исполнителя</w:t>
            </w:r>
            <w:r w:rsidRPr="00D77608">
              <w:rPr>
                <w:rFonts w:cs="Times New Roman"/>
                <w:color w:val="auto"/>
              </w:rPr>
              <w:t xml:space="preserve"> фактов нахождение на производственных объектах и лицензионных участках Заказчика работников </w:t>
            </w:r>
            <w:r w:rsidR="001524F2" w:rsidRPr="00D77608">
              <w:rPr>
                <w:rFonts w:cs="Times New Roman"/>
                <w:color w:val="auto"/>
              </w:rPr>
              <w:t>Исполнителя</w:t>
            </w:r>
            <w:r w:rsidRPr="00D77608">
              <w:rPr>
                <w:rFonts w:cs="Times New Roman"/>
                <w:color w:val="auto"/>
              </w:rPr>
              <w:t>/</w:t>
            </w:r>
            <w:proofErr w:type="spellStart"/>
            <w:r w:rsidRPr="00D77608">
              <w:rPr>
                <w:rFonts w:cs="Times New Roman"/>
                <w:color w:val="auto"/>
              </w:rPr>
              <w:t>субпорядчика</w:t>
            </w:r>
            <w:proofErr w:type="spellEnd"/>
            <w:r w:rsidRPr="00D77608">
              <w:rPr>
                <w:rFonts w:cs="Times New Roman"/>
                <w:color w:val="auto"/>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Заказчику, штрафные санкции к </w:t>
            </w:r>
            <w:r w:rsidR="001524F2" w:rsidRPr="00D77608">
              <w:rPr>
                <w:rFonts w:cs="Times New Roman"/>
                <w:color w:val="auto"/>
              </w:rPr>
              <w:t>Исполнителю</w:t>
            </w:r>
            <w:proofErr w:type="gramEnd"/>
            <w:r w:rsidRPr="00D77608">
              <w:rPr>
                <w:rFonts w:cs="Times New Roman"/>
                <w:color w:val="auto"/>
              </w:rPr>
              <w:t xml:space="preserve"> не применяются. </w:t>
            </w:r>
          </w:p>
          <w:p w:rsidR="00AA6E4C" w:rsidRPr="008A5213" w:rsidRDefault="00AA6E4C" w:rsidP="00AA6E4C">
            <w:pPr>
              <w:spacing w:line="276" w:lineRule="auto"/>
              <w:ind w:firstLine="567"/>
              <w:jc w:val="both"/>
              <w:rPr>
                <w:rFonts w:cs="Times New Roman"/>
                <w:color w:val="auto"/>
              </w:rPr>
            </w:pPr>
          </w:p>
        </w:tc>
      </w:tr>
      <w:tr w:rsidR="002A675C" w:rsidRPr="00D77608" w:rsidTr="00E42E87">
        <w:trPr>
          <w:gridBefore w:val="1"/>
          <w:wBefore w:w="154" w:type="dxa"/>
          <w:trHeight w:val="585"/>
        </w:trPr>
        <w:tc>
          <w:tcPr>
            <w:tcW w:w="10052" w:type="dxa"/>
            <w:gridSpan w:val="14"/>
            <w:shd w:val="clear" w:color="auto" w:fill="auto"/>
          </w:tcPr>
          <w:p w:rsidR="00AA6E4C" w:rsidRPr="00CE20ED" w:rsidRDefault="002A675C" w:rsidP="00CE20ED">
            <w:pPr>
              <w:spacing w:line="276" w:lineRule="auto"/>
              <w:ind w:firstLine="567"/>
              <w:jc w:val="both"/>
              <w:rPr>
                <w:rFonts w:cs="Times New Roman"/>
                <w:color w:val="auto"/>
              </w:rPr>
            </w:pPr>
            <w:r w:rsidRPr="00D77608">
              <w:rPr>
                <w:rFonts w:cs="Times New Roman"/>
                <w:color w:val="auto"/>
              </w:rPr>
              <w:t xml:space="preserve">12. </w:t>
            </w:r>
            <w:proofErr w:type="gramStart"/>
            <w:r w:rsidRPr="00D77608">
              <w:rPr>
                <w:rFonts w:cs="Times New Roman"/>
                <w:color w:val="auto"/>
              </w:rPr>
              <w:t xml:space="preserve">В случае </w:t>
            </w:r>
            <w:proofErr w:type="spellStart"/>
            <w:r w:rsidRPr="00D77608">
              <w:rPr>
                <w:rFonts w:cs="Times New Roman"/>
                <w:color w:val="auto"/>
              </w:rPr>
              <w:t>неисплнения</w:t>
            </w:r>
            <w:proofErr w:type="spellEnd"/>
            <w:r w:rsidRPr="00D77608">
              <w:rPr>
                <w:rFonts w:cs="Times New Roman"/>
                <w:color w:val="auto"/>
              </w:rPr>
              <w:t xml:space="preserve"> работниками </w:t>
            </w:r>
            <w:r w:rsidR="001524F2" w:rsidRPr="00D77608">
              <w:rPr>
                <w:rFonts w:cs="Times New Roman"/>
                <w:color w:val="auto"/>
              </w:rPr>
              <w:t>Исполнителя</w:t>
            </w:r>
            <w:r w:rsidRPr="00D77608">
              <w:rPr>
                <w:rFonts w:cs="Times New Roman"/>
                <w:color w:val="auto"/>
              </w:rPr>
              <w:t xml:space="preserve">/субподрядных организаций требований действующего законодательства в области ПБОТОС и/или ЛНД Заказчика в области ПБОТОС, а также, если действия работников </w:t>
            </w:r>
            <w:r w:rsidR="001524F2" w:rsidRPr="00D77608">
              <w:rPr>
                <w:rFonts w:cs="Times New Roman"/>
                <w:color w:val="auto"/>
              </w:rPr>
              <w:t>Исполнителя</w:t>
            </w:r>
            <w:r w:rsidRPr="00D77608">
              <w:rPr>
                <w:rFonts w:cs="Times New Roman"/>
                <w:color w:val="auto"/>
              </w:rPr>
              <w:t xml:space="preserve">/субподрядной организации  </w:t>
            </w:r>
            <w:r w:rsidRPr="00D77608">
              <w:rPr>
                <w:rFonts w:cs="Times New Roman"/>
                <w:color w:val="auto"/>
              </w:rPr>
              <w:lastRenderedPageBreak/>
              <w:t>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roofErr w:type="gramEnd"/>
          </w:p>
        </w:tc>
      </w:tr>
      <w:tr w:rsidR="002A675C" w:rsidRPr="00D77608" w:rsidTr="00E42E87">
        <w:trPr>
          <w:gridBefore w:val="1"/>
          <w:wBefore w:w="154" w:type="dxa"/>
          <w:trHeight w:val="585"/>
        </w:trPr>
        <w:tc>
          <w:tcPr>
            <w:tcW w:w="10052" w:type="dxa"/>
            <w:gridSpan w:val="14"/>
            <w:shd w:val="clear" w:color="auto" w:fill="auto"/>
          </w:tcPr>
          <w:p w:rsidR="002A675C" w:rsidRPr="00D77608" w:rsidRDefault="002A675C" w:rsidP="00AA6E4C">
            <w:pPr>
              <w:spacing w:line="276" w:lineRule="auto"/>
              <w:ind w:firstLine="567"/>
              <w:jc w:val="both"/>
              <w:rPr>
                <w:rFonts w:cs="Times New Roman"/>
                <w:color w:val="auto"/>
              </w:rPr>
            </w:pPr>
            <w:r w:rsidRPr="00D77608">
              <w:rPr>
                <w:rFonts w:cs="Times New Roman"/>
                <w:color w:val="auto"/>
              </w:rPr>
              <w:lastRenderedPageBreak/>
              <w:t xml:space="preserve">13. Нарушение </w:t>
            </w:r>
            <w:r w:rsidR="001524F2" w:rsidRPr="00D77608">
              <w:rPr>
                <w:rFonts w:cs="Times New Roman"/>
                <w:color w:val="auto"/>
              </w:rPr>
              <w:t>Исполнителя</w:t>
            </w:r>
            <w:r w:rsidRPr="00D77608">
              <w:rPr>
                <w:rFonts w:cs="Times New Roman"/>
                <w:color w:val="auto"/>
              </w:rPr>
              <w:t xml:space="preserve"> (Субподрядчиком) требований действующего законодательства в области ПБОТОС, ЛНД Заказчика в области ПБОТОС, нарушения производственной и трудовой </w:t>
            </w:r>
            <w:proofErr w:type="gramStart"/>
            <w:r w:rsidRPr="00D77608">
              <w:rPr>
                <w:rFonts w:cs="Times New Roman"/>
                <w:color w:val="auto"/>
              </w:rPr>
              <w:t>дисциплины, предусмотренные настоящим Приложением рассматриваются</w:t>
            </w:r>
            <w:proofErr w:type="gramEnd"/>
            <w:r w:rsidRPr="00D77608">
              <w:rPr>
                <w:rFonts w:cs="Times New Roman"/>
                <w:color w:val="auto"/>
              </w:rPr>
              <w:t xml:space="preserve"> как существенные нарушения условий договора и влекут за собой наложение штрафных санкций на </w:t>
            </w:r>
            <w:r w:rsidR="001524F2" w:rsidRPr="00D77608">
              <w:rPr>
                <w:rFonts w:cs="Times New Roman"/>
                <w:color w:val="auto"/>
              </w:rPr>
              <w:t>Исполнителя</w:t>
            </w:r>
            <w:r w:rsidRPr="00D77608">
              <w:rPr>
                <w:rFonts w:cs="Times New Roman"/>
                <w:color w:val="auto"/>
              </w:rPr>
              <w:t xml:space="preserve">, а также являются основанием для расторжения договора в одностороннем порядке со стороны Заказчика. </w:t>
            </w:r>
          </w:p>
        </w:tc>
      </w:tr>
      <w:tr w:rsidR="00410D8D" w:rsidRPr="00D77608" w:rsidTr="00E42E8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76"/>
        </w:trPr>
        <w:tc>
          <w:tcPr>
            <w:tcW w:w="5278" w:type="dxa"/>
            <w:gridSpan w:val="4"/>
          </w:tcPr>
          <w:p w:rsidR="00410D8D" w:rsidRPr="00D77608" w:rsidRDefault="00410D8D" w:rsidP="00AA6E4C">
            <w:pPr>
              <w:spacing w:line="276" w:lineRule="auto"/>
              <w:rPr>
                <w:rFonts w:cs="Times New Roman"/>
                <w:b/>
                <w:bCs/>
                <w:color w:val="auto"/>
              </w:rPr>
            </w:pPr>
          </w:p>
          <w:p w:rsidR="00E50013" w:rsidRPr="00D77608" w:rsidRDefault="00E50013" w:rsidP="00AA6E4C">
            <w:pPr>
              <w:spacing w:line="276" w:lineRule="auto"/>
              <w:jc w:val="both"/>
              <w:rPr>
                <w:rFonts w:cs="Times New Roman"/>
                <w:b/>
                <w:color w:val="auto"/>
              </w:rPr>
            </w:pPr>
            <w:r w:rsidRPr="00D77608">
              <w:rPr>
                <w:rFonts w:cs="Times New Roman"/>
                <w:b/>
                <w:color w:val="auto"/>
              </w:rPr>
              <w:t xml:space="preserve">От </w:t>
            </w:r>
            <w:r w:rsidR="001704A2">
              <w:rPr>
                <w:rFonts w:cs="Times New Roman"/>
                <w:b/>
                <w:color w:val="auto"/>
              </w:rPr>
              <w:t>ПОКУПАТЕЛЯ</w:t>
            </w:r>
            <w:r w:rsidRPr="00D77608">
              <w:rPr>
                <w:rFonts w:cs="Times New Roman"/>
                <w:b/>
                <w:color w:val="auto"/>
              </w:rPr>
              <w:t>:</w:t>
            </w:r>
          </w:p>
          <w:p w:rsidR="00E50013" w:rsidRPr="00D77608" w:rsidRDefault="00E50013" w:rsidP="00AA6E4C">
            <w:pPr>
              <w:spacing w:line="276" w:lineRule="auto"/>
              <w:jc w:val="both"/>
              <w:rPr>
                <w:rFonts w:cs="Times New Roman"/>
                <w:b/>
                <w:color w:val="auto"/>
                <w:highlight w:val="yellow"/>
              </w:rPr>
            </w:pPr>
          </w:p>
          <w:p w:rsidR="004E4190" w:rsidRPr="00D77608" w:rsidRDefault="004E4190" w:rsidP="00AA6E4C">
            <w:pPr>
              <w:spacing w:line="276" w:lineRule="auto"/>
              <w:jc w:val="both"/>
              <w:rPr>
                <w:rFonts w:cs="Times New Roman"/>
                <w:b/>
                <w:color w:val="auto"/>
                <w:highlight w:val="yellow"/>
              </w:rPr>
            </w:pPr>
          </w:p>
          <w:p w:rsidR="00E50013" w:rsidRPr="00D77608" w:rsidRDefault="00E50013" w:rsidP="00AA6E4C">
            <w:pPr>
              <w:spacing w:line="276" w:lineRule="auto"/>
              <w:jc w:val="both"/>
              <w:rPr>
                <w:rFonts w:cs="Times New Roman"/>
                <w:b/>
                <w:color w:val="auto"/>
                <w:highlight w:val="yellow"/>
              </w:rPr>
            </w:pPr>
          </w:p>
          <w:p w:rsidR="00E50013" w:rsidRPr="00D77608" w:rsidRDefault="00E50013" w:rsidP="00AA6E4C">
            <w:pPr>
              <w:spacing w:line="276" w:lineRule="auto"/>
              <w:jc w:val="both"/>
              <w:rPr>
                <w:rFonts w:cs="Times New Roman"/>
                <w:b/>
                <w:color w:val="auto"/>
              </w:rPr>
            </w:pPr>
            <w:r w:rsidRPr="00D77608">
              <w:rPr>
                <w:rFonts w:cs="Times New Roman"/>
                <w:b/>
                <w:color w:val="auto"/>
              </w:rPr>
              <w:t xml:space="preserve">_____________________/ </w:t>
            </w:r>
            <w:r w:rsidR="005E2E09" w:rsidRPr="00D77608">
              <w:rPr>
                <w:rFonts w:cs="Times New Roman"/>
                <w:b/>
                <w:color w:val="auto"/>
              </w:rPr>
              <w:t xml:space="preserve"> </w:t>
            </w:r>
            <w:r w:rsidR="001704A2">
              <w:rPr>
                <w:rFonts w:cs="Times New Roman"/>
                <w:b/>
                <w:color w:val="auto"/>
              </w:rPr>
              <w:t>ФИО</w:t>
            </w:r>
          </w:p>
          <w:p w:rsidR="00410D8D" w:rsidRPr="00D77608" w:rsidRDefault="00410D8D" w:rsidP="00AA6E4C">
            <w:pPr>
              <w:spacing w:line="276" w:lineRule="auto"/>
              <w:jc w:val="both"/>
              <w:rPr>
                <w:rFonts w:cs="Times New Roman"/>
                <w:b/>
                <w:bCs/>
                <w:color w:val="auto"/>
              </w:rPr>
            </w:pPr>
          </w:p>
        </w:tc>
        <w:tc>
          <w:tcPr>
            <w:tcW w:w="4928" w:type="dxa"/>
            <w:gridSpan w:val="11"/>
          </w:tcPr>
          <w:p w:rsidR="00410D8D" w:rsidRPr="00D77608" w:rsidRDefault="00410D8D" w:rsidP="00AA6E4C">
            <w:pPr>
              <w:spacing w:line="276" w:lineRule="auto"/>
              <w:rPr>
                <w:rFonts w:cs="Times New Roman"/>
                <w:b/>
                <w:bCs/>
                <w:color w:val="auto"/>
              </w:rPr>
            </w:pPr>
          </w:p>
          <w:p w:rsidR="00410D8D" w:rsidRPr="00D77608" w:rsidRDefault="00410D8D" w:rsidP="00AA6E4C">
            <w:pPr>
              <w:spacing w:line="276" w:lineRule="auto"/>
              <w:rPr>
                <w:rFonts w:cs="Times New Roman"/>
                <w:b/>
                <w:bCs/>
                <w:color w:val="auto"/>
              </w:rPr>
            </w:pPr>
            <w:r w:rsidRPr="00D77608">
              <w:rPr>
                <w:rFonts w:cs="Times New Roman"/>
                <w:b/>
                <w:bCs/>
                <w:color w:val="auto"/>
              </w:rPr>
              <w:t xml:space="preserve">От </w:t>
            </w:r>
            <w:r w:rsidR="001704A2">
              <w:rPr>
                <w:rFonts w:cs="Times New Roman"/>
                <w:b/>
                <w:bCs/>
                <w:color w:val="auto"/>
              </w:rPr>
              <w:t>ПРОДАВЦА</w:t>
            </w:r>
            <w:r w:rsidRPr="00D77608">
              <w:rPr>
                <w:rFonts w:cs="Times New Roman"/>
                <w:b/>
                <w:bCs/>
                <w:color w:val="auto"/>
              </w:rPr>
              <w:t>:</w:t>
            </w:r>
          </w:p>
          <w:p w:rsidR="00410D8D" w:rsidRPr="00D77608" w:rsidRDefault="00410D8D" w:rsidP="00AA6E4C">
            <w:pPr>
              <w:spacing w:line="276" w:lineRule="auto"/>
              <w:jc w:val="both"/>
              <w:rPr>
                <w:rFonts w:cs="Times New Roman"/>
                <w:b/>
                <w:color w:val="auto"/>
              </w:rPr>
            </w:pPr>
            <w:r w:rsidRPr="00D77608">
              <w:rPr>
                <w:rFonts w:cs="Times New Roman"/>
                <w:b/>
                <w:color w:val="auto"/>
              </w:rPr>
              <w:t xml:space="preserve">Генеральный директор </w:t>
            </w:r>
          </w:p>
          <w:p w:rsidR="00410D8D" w:rsidRPr="00D77608" w:rsidRDefault="00410D8D" w:rsidP="00AA6E4C">
            <w:pPr>
              <w:spacing w:line="276" w:lineRule="auto"/>
              <w:jc w:val="both"/>
              <w:rPr>
                <w:rFonts w:cs="Times New Roman"/>
                <w:b/>
                <w:color w:val="auto"/>
              </w:rPr>
            </w:pPr>
            <w:r w:rsidRPr="00D77608">
              <w:rPr>
                <w:rFonts w:cs="Times New Roman"/>
                <w:b/>
                <w:color w:val="auto"/>
              </w:rPr>
              <w:t>ООО «ТННЦ»</w:t>
            </w:r>
          </w:p>
          <w:p w:rsidR="00410D8D" w:rsidRPr="00D77608" w:rsidRDefault="00410D8D" w:rsidP="00AA6E4C">
            <w:pPr>
              <w:spacing w:line="276" w:lineRule="auto"/>
              <w:jc w:val="both"/>
              <w:rPr>
                <w:rFonts w:cs="Times New Roman"/>
                <w:b/>
                <w:color w:val="auto"/>
              </w:rPr>
            </w:pPr>
          </w:p>
          <w:p w:rsidR="00410D8D" w:rsidRPr="00D77608" w:rsidRDefault="002A234F" w:rsidP="00AA6E4C">
            <w:pPr>
              <w:spacing w:line="276" w:lineRule="auto"/>
              <w:jc w:val="both"/>
              <w:rPr>
                <w:rFonts w:cs="Times New Roman"/>
                <w:b/>
                <w:color w:val="auto"/>
              </w:rPr>
            </w:pPr>
            <w:r w:rsidRPr="00D77608">
              <w:rPr>
                <w:rFonts w:cs="Times New Roman"/>
                <w:b/>
                <w:color w:val="auto"/>
              </w:rPr>
              <w:t>___________________</w:t>
            </w:r>
            <w:r w:rsidR="00410D8D" w:rsidRPr="00D77608">
              <w:rPr>
                <w:rFonts w:cs="Times New Roman"/>
                <w:b/>
                <w:color w:val="auto"/>
              </w:rPr>
              <w:t xml:space="preserve">__/ </w:t>
            </w:r>
            <w:proofErr w:type="spellStart"/>
            <w:r w:rsidR="004E4190" w:rsidRPr="00D77608">
              <w:rPr>
                <w:rFonts w:cs="Times New Roman"/>
                <w:b/>
                <w:color w:val="auto"/>
              </w:rPr>
              <w:t>Аржиловский</w:t>
            </w:r>
            <w:proofErr w:type="spellEnd"/>
            <w:r w:rsidR="008A5213">
              <w:rPr>
                <w:rFonts w:cs="Times New Roman"/>
                <w:b/>
                <w:color w:val="auto"/>
              </w:rPr>
              <w:t xml:space="preserve"> </w:t>
            </w:r>
            <w:r w:rsidR="008A5213" w:rsidRPr="00D77608">
              <w:rPr>
                <w:rFonts w:cs="Times New Roman"/>
                <w:b/>
                <w:color w:val="auto"/>
              </w:rPr>
              <w:t>А.В.</w:t>
            </w:r>
          </w:p>
          <w:p w:rsidR="00410D8D" w:rsidRPr="00D77608" w:rsidRDefault="00410D8D" w:rsidP="00AA6E4C">
            <w:pPr>
              <w:spacing w:line="276" w:lineRule="auto"/>
              <w:jc w:val="both"/>
              <w:rPr>
                <w:rFonts w:cs="Times New Roman"/>
                <w:b/>
                <w:bCs/>
                <w:color w:val="auto"/>
              </w:rPr>
            </w:pPr>
          </w:p>
        </w:tc>
      </w:tr>
    </w:tbl>
    <w:p w:rsidR="00AA7782" w:rsidRPr="00AA7782" w:rsidRDefault="00AA7782" w:rsidP="00AA7782">
      <w:pPr>
        <w:jc w:val="center"/>
        <w:rPr>
          <w:rFonts w:cs="Times New Roman"/>
        </w:rPr>
      </w:pPr>
      <w:bookmarkStart w:id="86" w:name="_GoBack"/>
      <w:bookmarkEnd w:id="86"/>
    </w:p>
    <w:sectPr w:rsidR="00AA7782" w:rsidRPr="00AA7782" w:rsidSect="001704A2">
      <w:footerReference w:type="even" r:id="rId10"/>
      <w:footerReference w:type="default" r:id="rId11"/>
      <w:endnotePr>
        <w:numFmt w:val="decimal"/>
      </w:endnotePr>
      <w:pgSz w:w="11906" w:h="16838" w:code="9"/>
      <w:pgMar w:top="510" w:right="1021" w:bottom="567" w:left="1247" w:header="73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0800" w:rsidRDefault="00110800">
      <w:r>
        <w:separator/>
      </w:r>
    </w:p>
  </w:endnote>
  <w:endnote w:type="continuationSeparator" w:id="0">
    <w:p w:rsidR="00110800" w:rsidRDefault="00110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Univers Cd (WT)">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CC"/>
    <w:family w:val="swiss"/>
    <w:pitch w:val="variable"/>
    <w:sig w:usb0="00000287" w:usb1="00000000" w:usb2="00000000" w:usb3="00000000" w:csb0="0000009F" w:csb1="00000000"/>
  </w:font>
  <w:font w:name="TimesET">
    <w:altName w:val="Arial"/>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A7F" w:rsidRDefault="00E01A7F" w:rsidP="00CD715A">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E01A7F" w:rsidRDefault="00E01A7F" w:rsidP="00CD715A">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1A7F" w:rsidRDefault="00E01A7F">
    <w:pPr>
      <w:pStyle w:val="a6"/>
      <w:jc w:val="right"/>
    </w:pPr>
    <w:r>
      <w:fldChar w:fldCharType="begin"/>
    </w:r>
    <w:r>
      <w:instrText>PAGE   \* MERGEFORMAT</w:instrText>
    </w:r>
    <w:r>
      <w:fldChar w:fldCharType="separate"/>
    </w:r>
    <w:r w:rsidR="00AA7782">
      <w:rPr>
        <w:noProof/>
      </w:rPr>
      <w:t>32</w:t>
    </w:r>
    <w:r>
      <w:fldChar w:fldCharType="end"/>
    </w:r>
  </w:p>
  <w:p w:rsidR="00E01A7F" w:rsidRPr="00FE01BE" w:rsidRDefault="00E01A7F" w:rsidP="00CD715A">
    <w:pPr>
      <w:pStyle w:val="a6"/>
      <w:ind w:right="360"/>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0800" w:rsidRDefault="00110800">
      <w:r>
        <w:separator/>
      </w:r>
    </w:p>
  </w:footnote>
  <w:footnote w:type="continuationSeparator" w:id="0">
    <w:p w:rsidR="00110800" w:rsidRDefault="001108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32332"/>
    <w:multiLevelType w:val="hybridMultilevel"/>
    <w:tmpl w:val="D2AC9E8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C955389"/>
    <w:multiLevelType w:val="hybridMultilevel"/>
    <w:tmpl w:val="9D1A8A1C"/>
    <w:lvl w:ilvl="0" w:tplc="F8544D8A">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B21DA6"/>
    <w:multiLevelType w:val="hybridMultilevel"/>
    <w:tmpl w:val="6F9AE006"/>
    <w:lvl w:ilvl="0" w:tplc="020E0F0A">
      <w:start w:val="1"/>
      <w:numFmt w:val="decimal"/>
      <w:pStyle w:val="1"/>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116D491B"/>
    <w:multiLevelType w:val="multilevel"/>
    <w:tmpl w:val="F19A3A42"/>
    <w:lvl w:ilvl="0">
      <w:start w:val="1"/>
      <w:numFmt w:val="decimal"/>
      <w:lvlText w:val="%1."/>
      <w:lvlJc w:val="left"/>
      <w:pPr>
        <w:tabs>
          <w:tab w:val="num" w:pos="1260"/>
        </w:tabs>
        <w:ind w:left="1260" w:hanging="1260"/>
      </w:pPr>
      <w:rPr>
        <w:rFonts w:hint="default"/>
      </w:rPr>
    </w:lvl>
    <w:lvl w:ilvl="1">
      <w:start w:val="1"/>
      <w:numFmt w:val="decimal"/>
      <w:lvlText w:val="4.%2."/>
      <w:lvlJc w:val="left"/>
      <w:pPr>
        <w:tabs>
          <w:tab w:val="num" w:pos="1978"/>
        </w:tabs>
        <w:ind w:left="1978" w:hanging="1260"/>
      </w:pPr>
      <w:rPr>
        <w:rFonts w:hint="default"/>
      </w:rPr>
    </w:lvl>
    <w:lvl w:ilvl="2">
      <w:start w:val="1"/>
      <w:numFmt w:val="decimal"/>
      <w:lvlText w:val="4.%2.%3."/>
      <w:lvlJc w:val="left"/>
      <w:pPr>
        <w:tabs>
          <w:tab w:val="num" w:pos="1402"/>
        </w:tabs>
        <w:ind w:left="1402" w:hanging="1260"/>
      </w:pPr>
      <w:rPr>
        <w:rFonts w:hint="default"/>
      </w:rPr>
    </w:lvl>
    <w:lvl w:ilvl="3">
      <w:start w:val="1"/>
      <w:numFmt w:val="decimal"/>
      <w:lvlText w:val="%1.%2.%3.%4."/>
      <w:lvlJc w:val="left"/>
      <w:pPr>
        <w:tabs>
          <w:tab w:val="num" w:pos="3414"/>
        </w:tabs>
        <w:ind w:left="3414" w:hanging="1260"/>
      </w:pPr>
      <w:rPr>
        <w:rFonts w:hint="default"/>
      </w:rPr>
    </w:lvl>
    <w:lvl w:ilvl="4">
      <w:start w:val="1"/>
      <w:numFmt w:val="decimal"/>
      <w:lvlText w:val="%1.%2.%3.%4.%5."/>
      <w:lvlJc w:val="left"/>
      <w:pPr>
        <w:tabs>
          <w:tab w:val="num" w:pos="4132"/>
        </w:tabs>
        <w:ind w:left="4132" w:hanging="1260"/>
      </w:pPr>
      <w:rPr>
        <w:rFonts w:hint="default"/>
      </w:rPr>
    </w:lvl>
    <w:lvl w:ilvl="5">
      <w:start w:val="1"/>
      <w:numFmt w:val="decimal"/>
      <w:lvlText w:val="%1.%2.%3.%4.%5.%6."/>
      <w:lvlJc w:val="left"/>
      <w:pPr>
        <w:tabs>
          <w:tab w:val="num" w:pos="4850"/>
        </w:tabs>
        <w:ind w:left="4850" w:hanging="1260"/>
      </w:pPr>
      <w:rPr>
        <w:rFonts w:hint="default"/>
      </w:rPr>
    </w:lvl>
    <w:lvl w:ilvl="6">
      <w:start w:val="1"/>
      <w:numFmt w:val="decimal"/>
      <w:lvlText w:val="%1.%2.%3.%4.%5.%6.%7."/>
      <w:lvlJc w:val="left"/>
      <w:pPr>
        <w:tabs>
          <w:tab w:val="num" w:pos="5748"/>
        </w:tabs>
        <w:ind w:left="5748" w:hanging="1440"/>
      </w:pPr>
      <w:rPr>
        <w:rFonts w:hint="default"/>
      </w:rPr>
    </w:lvl>
    <w:lvl w:ilvl="7">
      <w:start w:val="1"/>
      <w:numFmt w:val="decimal"/>
      <w:lvlText w:val="%1.%2.%3.%4.%5.%6.%7.%8."/>
      <w:lvlJc w:val="left"/>
      <w:pPr>
        <w:tabs>
          <w:tab w:val="num" w:pos="6466"/>
        </w:tabs>
        <w:ind w:left="6466" w:hanging="1440"/>
      </w:pPr>
      <w:rPr>
        <w:rFonts w:hint="default"/>
      </w:rPr>
    </w:lvl>
    <w:lvl w:ilvl="8">
      <w:start w:val="1"/>
      <w:numFmt w:val="decimal"/>
      <w:lvlText w:val="%1.%2.%3.%4.%5.%6.%7.%8.%9."/>
      <w:lvlJc w:val="left"/>
      <w:pPr>
        <w:tabs>
          <w:tab w:val="num" w:pos="7544"/>
        </w:tabs>
        <w:ind w:left="7544" w:hanging="1800"/>
      </w:pPr>
      <w:rPr>
        <w:rFonts w:hint="default"/>
      </w:rPr>
    </w:lvl>
  </w:abstractNum>
  <w:abstractNum w:abstractNumId="4">
    <w:nsid w:val="129C21A8"/>
    <w:multiLevelType w:val="hybridMultilevel"/>
    <w:tmpl w:val="B47A3DFA"/>
    <w:lvl w:ilvl="0" w:tplc="8C38CEF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E52B08"/>
    <w:multiLevelType w:val="hybridMultilevel"/>
    <w:tmpl w:val="287435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5E2EF4"/>
    <w:multiLevelType w:val="hybridMultilevel"/>
    <w:tmpl w:val="F5E29F04"/>
    <w:lvl w:ilvl="0" w:tplc="FA924486">
      <w:start w:val="1"/>
      <w:numFmt w:val="bullet"/>
      <w:lvlText w:val=""/>
      <w:lvlJc w:val="left"/>
      <w:pPr>
        <w:ind w:left="2149" w:hanging="360"/>
      </w:pPr>
      <w:rPr>
        <w:rFonts w:ascii="Wingdings" w:hAnsi="Wingdings" w:hint="default"/>
      </w:rPr>
    </w:lvl>
    <w:lvl w:ilvl="1" w:tplc="04190003">
      <w:start w:val="1"/>
      <w:numFmt w:val="bullet"/>
      <w:lvlText w:val="o"/>
      <w:lvlJc w:val="left"/>
      <w:pPr>
        <w:ind w:left="2869" w:hanging="360"/>
      </w:pPr>
      <w:rPr>
        <w:rFonts w:ascii="Courier New" w:hAnsi="Courier New" w:cs="Courier New" w:hint="default"/>
      </w:rPr>
    </w:lvl>
    <w:lvl w:ilvl="2" w:tplc="04190005">
      <w:start w:val="1"/>
      <w:numFmt w:val="bullet"/>
      <w:lvlText w:val=""/>
      <w:lvlJc w:val="left"/>
      <w:pPr>
        <w:ind w:left="3589" w:hanging="360"/>
      </w:pPr>
      <w:rPr>
        <w:rFonts w:ascii="Wingdings" w:hAnsi="Wingdings" w:hint="default"/>
      </w:rPr>
    </w:lvl>
    <w:lvl w:ilvl="3" w:tplc="04190001">
      <w:start w:val="1"/>
      <w:numFmt w:val="bullet"/>
      <w:lvlText w:val=""/>
      <w:lvlJc w:val="left"/>
      <w:pPr>
        <w:ind w:left="4309" w:hanging="360"/>
      </w:pPr>
      <w:rPr>
        <w:rFonts w:ascii="Symbol" w:hAnsi="Symbol" w:hint="default"/>
      </w:rPr>
    </w:lvl>
    <w:lvl w:ilvl="4" w:tplc="04190003">
      <w:start w:val="1"/>
      <w:numFmt w:val="bullet"/>
      <w:lvlText w:val="o"/>
      <w:lvlJc w:val="left"/>
      <w:pPr>
        <w:ind w:left="5029" w:hanging="360"/>
      </w:pPr>
      <w:rPr>
        <w:rFonts w:ascii="Courier New" w:hAnsi="Courier New" w:cs="Courier New" w:hint="default"/>
      </w:rPr>
    </w:lvl>
    <w:lvl w:ilvl="5" w:tplc="04190005">
      <w:start w:val="1"/>
      <w:numFmt w:val="bullet"/>
      <w:lvlText w:val=""/>
      <w:lvlJc w:val="left"/>
      <w:pPr>
        <w:ind w:left="5749" w:hanging="360"/>
      </w:pPr>
      <w:rPr>
        <w:rFonts w:ascii="Wingdings" w:hAnsi="Wingdings" w:hint="default"/>
      </w:rPr>
    </w:lvl>
    <w:lvl w:ilvl="6" w:tplc="04190001">
      <w:start w:val="1"/>
      <w:numFmt w:val="bullet"/>
      <w:lvlText w:val=""/>
      <w:lvlJc w:val="left"/>
      <w:pPr>
        <w:ind w:left="6469" w:hanging="360"/>
      </w:pPr>
      <w:rPr>
        <w:rFonts w:ascii="Symbol" w:hAnsi="Symbol" w:hint="default"/>
      </w:rPr>
    </w:lvl>
    <w:lvl w:ilvl="7" w:tplc="04190003">
      <w:start w:val="1"/>
      <w:numFmt w:val="bullet"/>
      <w:lvlText w:val="o"/>
      <w:lvlJc w:val="left"/>
      <w:pPr>
        <w:ind w:left="7189" w:hanging="360"/>
      </w:pPr>
      <w:rPr>
        <w:rFonts w:ascii="Courier New" w:hAnsi="Courier New" w:cs="Courier New" w:hint="default"/>
      </w:rPr>
    </w:lvl>
    <w:lvl w:ilvl="8" w:tplc="04190005">
      <w:start w:val="1"/>
      <w:numFmt w:val="bullet"/>
      <w:lvlText w:val=""/>
      <w:lvlJc w:val="left"/>
      <w:pPr>
        <w:ind w:left="7909" w:hanging="360"/>
      </w:pPr>
      <w:rPr>
        <w:rFonts w:ascii="Wingdings" w:hAnsi="Wingdings" w:hint="default"/>
      </w:rPr>
    </w:lvl>
  </w:abstractNum>
  <w:abstractNum w:abstractNumId="7">
    <w:nsid w:val="1F4A1157"/>
    <w:multiLevelType w:val="multilevel"/>
    <w:tmpl w:val="7C94C7BC"/>
    <w:lvl w:ilvl="0">
      <w:start w:val="1"/>
      <w:numFmt w:val="decimal"/>
      <w:lvlText w:val="%1."/>
      <w:lvlJc w:val="left"/>
      <w:pPr>
        <w:tabs>
          <w:tab w:val="num" w:pos="1260"/>
        </w:tabs>
        <w:ind w:left="1260" w:hanging="1260"/>
      </w:pPr>
      <w:rPr>
        <w:rFonts w:hint="default"/>
      </w:rPr>
    </w:lvl>
    <w:lvl w:ilvl="1">
      <w:start w:val="1"/>
      <w:numFmt w:val="decimal"/>
      <w:lvlText w:val="7.%2."/>
      <w:lvlJc w:val="left"/>
      <w:pPr>
        <w:tabs>
          <w:tab w:val="num" w:pos="1978"/>
        </w:tabs>
        <w:ind w:left="1978" w:hanging="1260"/>
      </w:pPr>
      <w:rPr>
        <w:rFonts w:hint="default"/>
        <w:b w:val="0"/>
      </w:rPr>
    </w:lvl>
    <w:lvl w:ilvl="2">
      <w:start w:val="1"/>
      <w:numFmt w:val="decimal"/>
      <w:lvlText w:val="4.%2.%3."/>
      <w:lvlJc w:val="left"/>
      <w:pPr>
        <w:tabs>
          <w:tab w:val="num" w:pos="2696"/>
        </w:tabs>
        <w:ind w:left="2696" w:hanging="1260"/>
      </w:pPr>
      <w:rPr>
        <w:rFonts w:hint="default"/>
      </w:rPr>
    </w:lvl>
    <w:lvl w:ilvl="3">
      <w:start w:val="1"/>
      <w:numFmt w:val="decimal"/>
      <w:lvlText w:val="%1.%2.%3.%4."/>
      <w:lvlJc w:val="left"/>
      <w:pPr>
        <w:tabs>
          <w:tab w:val="num" w:pos="3414"/>
        </w:tabs>
        <w:ind w:left="3414" w:hanging="1260"/>
      </w:pPr>
      <w:rPr>
        <w:rFonts w:hint="default"/>
      </w:rPr>
    </w:lvl>
    <w:lvl w:ilvl="4">
      <w:start w:val="1"/>
      <w:numFmt w:val="decimal"/>
      <w:lvlText w:val="%1.%2.%3.%4.%5."/>
      <w:lvlJc w:val="left"/>
      <w:pPr>
        <w:tabs>
          <w:tab w:val="num" w:pos="4132"/>
        </w:tabs>
        <w:ind w:left="4132" w:hanging="1260"/>
      </w:pPr>
      <w:rPr>
        <w:rFonts w:hint="default"/>
      </w:rPr>
    </w:lvl>
    <w:lvl w:ilvl="5">
      <w:start w:val="1"/>
      <w:numFmt w:val="decimal"/>
      <w:lvlText w:val="%1.%2.%3.%4.%5.%6."/>
      <w:lvlJc w:val="left"/>
      <w:pPr>
        <w:tabs>
          <w:tab w:val="num" w:pos="4850"/>
        </w:tabs>
        <w:ind w:left="4850" w:hanging="1260"/>
      </w:pPr>
      <w:rPr>
        <w:rFonts w:hint="default"/>
      </w:rPr>
    </w:lvl>
    <w:lvl w:ilvl="6">
      <w:start w:val="1"/>
      <w:numFmt w:val="decimal"/>
      <w:lvlText w:val="%1.%2.%3.%4.%5.%6.%7."/>
      <w:lvlJc w:val="left"/>
      <w:pPr>
        <w:tabs>
          <w:tab w:val="num" w:pos="5748"/>
        </w:tabs>
        <w:ind w:left="5748" w:hanging="1440"/>
      </w:pPr>
      <w:rPr>
        <w:rFonts w:hint="default"/>
      </w:rPr>
    </w:lvl>
    <w:lvl w:ilvl="7">
      <w:start w:val="1"/>
      <w:numFmt w:val="decimal"/>
      <w:lvlText w:val="%1.%2.%3.%4.%5.%6.%7.%8."/>
      <w:lvlJc w:val="left"/>
      <w:pPr>
        <w:tabs>
          <w:tab w:val="num" w:pos="6466"/>
        </w:tabs>
        <w:ind w:left="6466" w:hanging="1440"/>
      </w:pPr>
      <w:rPr>
        <w:rFonts w:hint="default"/>
      </w:rPr>
    </w:lvl>
    <w:lvl w:ilvl="8">
      <w:start w:val="1"/>
      <w:numFmt w:val="decimal"/>
      <w:lvlText w:val="%1.%2.%3.%4.%5.%6.%7.%8.%9."/>
      <w:lvlJc w:val="left"/>
      <w:pPr>
        <w:tabs>
          <w:tab w:val="num" w:pos="7544"/>
        </w:tabs>
        <w:ind w:left="7544" w:hanging="1800"/>
      </w:pPr>
      <w:rPr>
        <w:rFonts w:hint="default"/>
      </w:rPr>
    </w:lvl>
  </w:abstractNum>
  <w:abstractNum w:abstractNumId="8">
    <w:nsid w:val="25753D9E"/>
    <w:multiLevelType w:val="hybridMultilevel"/>
    <w:tmpl w:val="B18269E6"/>
    <w:lvl w:ilvl="0" w:tplc="A0EAC5A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E12F43"/>
    <w:multiLevelType w:val="hybridMultilevel"/>
    <w:tmpl w:val="598CC758"/>
    <w:lvl w:ilvl="0" w:tplc="EE7242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0">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9BF3E42"/>
    <w:multiLevelType w:val="multilevel"/>
    <w:tmpl w:val="43AA27AC"/>
    <w:lvl w:ilvl="0">
      <w:start w:val="6"/>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360"/>
        </w:tabs>
        <w:ind w:left="360" w:hanging="360"/>
      </w:pPr>
      <w:rPr>
        <w:rFonts w:cs="Times New Roman" w:hint="default"/>
        <w:b w:val="0"/>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720"/>
        </w:tabs>
        <w:ind w:left="720" w:hanging="72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080"/>
        </w:tabs>
        <w:ind w:left="1080" w:hanging="108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440"/>
        </w:tabs>
        <w:ind w:left="1440" w:hanging="144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2">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A8B4030"/>
    <w:multiLevelType w:val="hybridMultilevel"/>
    <w:tmpl w:val="2E64393E"/>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4">
    <w:nsid w:val="37BC6B37"/>
    <w:multiLevelType w:val="multilevel"/>
    <w:tmpl w:val="085889C2"/>
    <w:lvl w:ilvl="0">
      <w:start w:val="4"/>
      <w:numFmt w:val="decimal"/>
      <w:lvlText w:val="%1."/>
      <w:lvlJc w:val="left"/>
      <w:pPr>
        <w:ind w:left="600" w:hanging="600"/>
      </w:pPr>
      <w:rPr>
        <w:rFonts w:hint="default"/>
      </w:rPr>
    </w:lvl>
    <w:lvl w:ilvl="1">
      <w:start w:val="2"/>
      <w:numFmt w:val="decimal"/>
      <w:lvlText w:val="%1.%2."/>
      <w:lvlJc w:val="left"/>
      <w:pPr>
        <w:ind w:left="959" w:hanging="600"/>
      </w:pPr>
      <w:rPr>
        <w:rFonts w:hint="default"/>
      </w:rPr>
    </w:lvl>
    <w:lvl w:ilvl="2">
      <w:start w:val="10"/>
      <w:numFmt w:val="decimal"/>
      <w:lvlText w:val="%1.%2.%3."/>
      <w:lvlJc w:val="left"/>
      <w:pPr>
        <w:ind w:left="1438" w:hanging="720"/>
      </w:pPr>
      <w:rPr>
        <w:rFonts w:hint="default"/>
      </w:rPr>
    </w:lvl>
    <w:lvl w:ilvl="3">
      <w:start w:val="1"/>
      <w:numFmt w:val="decimal"/>
      <w:lvlText w:val="%1.%2.%3.%4."/>
      <w:lvlJc w:val="left"/>
      <w:pPr>
        <w:ind w:left="1797" w:hanging="72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2875" w:hanging="1080"/>
      </w:pPr>
      <w:rPr>
        <w:rFonts w:hint="default"/>
      </w:rPr>
    </w:lvl>
    <w:lvl w:ilvl="6">
      <w:start w:val="1"/>
      <w:numFmt w:val="decimal"/>
      <w:lvlText w:val="%1.%2.%3.%4.%5.%6.%7."/>
      <w:lvlJc w:val="left"/>
      <w:pPr>
        <w:ind w:left="3594" w:hanging="1440"/>
      </w:pPr>
      <w:rPr>
        <w:rFonts w:hint="default"/>
      </w:rPr>
    </w:lvl>
    <w:lvl w:ilvl="7">
      <w:start w:val="1"/>
      <w:numFmt w:val="decimal"/>
      <w:lvlText w:val="%1.%2.%3.%4.%5.%6.%7.%8."/>
      <w:lvlJc w:val="left"/>
      <w:pPr>
        <w:ind w:left="3953" w:hanging="1440"/>
      </w:pPr>
      <w:rPr>
        <w:rFonts w:hint="default"/>
      </w:rPr>
    </w:lvl>
    <w:lvl w:ilvl="8">
      <w:start w:val="1"/>
      <w:numFmt w:val="decimal"/>
      <w:lvlText w:val="%1.%2.%3.%4.%5.%6.%7.%8.%9."/>
      <w:lvlJc w:val="left"/>
      <w:pPr>
        <w:ind w:left="4672" w:hanging="1800"/>
      </w:pPr>
      <w:rPr>
        <w:rFonts w:hint="default"/>
      </w:rPr>
    </w:lvl>
  </w:abstractNum>
  <w:abstractNum w:abstractNumId="15">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CDC12CD"/>
    <w:multiLevelType w:val="multilevel"/>
    <w:tmpl w:val="E1A61F40"/>
    <w:lvl w:ilvl="0">
      <w:start w:val="1"/>
      <w:numFmt w:val="decimal"/>
      <w:lvlText w:val="%1."/>
      <w:lvlJc w:val="left"/>
      <w:pPr>
        <w:ind w:left="360" w:hanging="360"/>
      </w:pPr>
      <w:rPr>
        <w:b/>
      </w:rPr>
    </w:lvl>
    <w:lvl w:ilvl="1">
      <w:start w:val="1"/>
      <w:numFmt w:val="decimal"/>
      <w:lvlText w:val="%1.%2."/>
      <w:lvlJc w:val="left"/>
      <w:pPr>
        <w:ind w:left="411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DEE1220"/>
    <w:multiLevelType w:val="hybridMultilevel"/>
    <w:tmpl w:val="13DC415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8">
    <w:nsid w:val="402E5969"/>
    <w:multiLevelType w:val="hybridMultilevel"/>
    <w:tmpl w:val="8F764A2C"/>
    <w:lvl w:ilvl="0" w:tplc="738E9F54">
      <w:start w:val="1"/>
      <w:numFmt w:val="bullet"/>
      <w:lvlText w:val=""/>
      <w:lvlJc w:val="left"/>
      <w:pPr>
        <w:ind w:left="1920" w:hanging="360"/>
      </w:pPr>
      <w:rPr>
        <w:rFonts w:ascii="Wingdings" w:hAnsi="Wingdings" w:hint="default"/>
        <w:color w:val="auto"/>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19">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20">
    <w:nsid w:val="48FE76DF"/>
    <w:multiLevelType w:val="hybridMultilevel"/>
    <w:tmpl w:val="3D100BDE"/>
    <w:lvl w:ilvl="0" w:tplc="0419000D">
      <w:start w:val="1"/>
      <w:numFmt w:val="bullet"/>
      <w:lvlText w:val=""/>
      <w:lvlJc w:val="left"/>
      <w:pPr>
        <w:ind w:left="2149" w:hanging="360"/>
      </w:pPr>
      <w:rPr>
        <w:rFonts w:ascii="Wingdings" w:hAnsi="Wingdings" w:hint="default"/>
      </w:rPr>
    </w:lvl>
    <w:lvl w:ilvl="1" w:tplc="04190003">
      <w:start w:val="1"/>
      <w:numFmt w:val="bullet"/>
      <w:lvlText w:val="o"/>
      <w:lvlJc w:val="left"/>
      <w:pPr>
        <w:ind w:left="2869" w:hanging="360"/>
      </w:pPr>
      <w:rPr>
        <w:rFonts w:ascii="Courier New" w:hAnsi="Courier New" w:cs="Courier New" w:hint="default"/>
      </w:rPr>
    </w:lvl>
    <w:lvl w:ilvl="2" w:tplc="04190005">
      <w:start w:val="1"/>
      <w:numFmt w:val="bullet"/>
      <w:lvlText w:val=""/>
      <w:lvlJc w:val="left"/>
      <w:pPr>
        <w:ind w:left="3589" w:hanging="360"/>
      </w:pPr>
      <w:rPr>
        <w:rFonts w:ascii="Wingdings" w:hAnsi="Wingdings" w:hint="default"/>
      </w:rPr>
    </w:lvl>
    <w:lvl w:ilvl="3" w:tplc="04190001">
      <w:start w:val="1"/>
      <w:numFmt w:val="bullet"/>
      <w:lvlText w:val=""/>
      <w:lvlJc w:val="left"/>
      <w:pPr>
        <w:ind w:left="4309" w:hanging="360"/>
      </w:pPr>
      <w:rPr>
        <w:rFonts w:ascii="Symbol" w:hAnsi="Symbol" w:hint="default"/>
      </w:rPr>
    </w:lvl>
    <w:lvl w:ilvl="4" w:tplc="04190003">
      <w:start w:val="1"/>
      <w:numFmt w:val="bullet"/>
      <w:lvlText w:val="o"/>
      <w:lvlJc w:val="left"/>
      <w:pPr>
        <w:ind w:left="5029" w:hanging="360"/>
      </w:pPr>
      <w:rPr>
        <w:rFonts w:ascii="Courier New" w:hAnsi="Courier New" w:cs="Courier New" w:hint="default"/>
      </w:rPr>
    </w:lvl>
    <w:lvl w:ilvl="5" w:tplc="04190005">
      <w:start w:val="1"/>
      <w:numFmt w:val="bullet"/>
      <w:lvlText w:val=""/>
      <w:lvlJc w:val="left"/>
      <w:pPr>
        <w:ind w:left="5749" w:hanging="360"/>
      </w:pPr>
      <w:rPr>
        <w:rFonts w:ascii="Wingdings" w:hAnsi="Wingdings" w:hint="default"/>
      </w:rPr>
    </w:lvl>
    <w:lvl w:ilvl="6" w:tplc="04190001">
      <w:start w:val="1"/>
      <w:numFmt w:val="bullet"/>
      <w:lvlText w:val=""/>
      <w:lvlJc w:val="left"/>
      <w:pPr>
        <w:ind w:left="6469" w:hanging="360"/>
      </w:pPr>
      <w:rPr>
        <w:rFonts w:ascii="Symbol" w:hAnsi="Symbol" w:hint="default"/>
      </w:rPr>
    </w:lvl>
    <w:lvl w:ilvl="7" w:tplc="04190003">
      <w:start w:val="1"/>
      <w:numFmt w:val="bullet"/>
      <w:lvlText w:val="o"/>
      <w:lvlJc w:val="left"/>
      <w:pPr>
        <w:ind w:left="7189" w:hanging="360"/>
      </w:pPr>
      <w:rPr>
        <w:rFonts w:ascii="Courier New" w:hAnsi="Courier New" w:cs="Courier New" w:hint="default"/>
      </w:rPr>
    </w:lvl>
    <w:lvl w:ilvl="8" w:tplc="04190005">
      <w:start w:val="1"/>
      <w:numFmt w:val="bullet"/>
      <w:lvlText w:val=""/>
      <w:lvlJc w:val="left"/>
      <w:pPr>
        <w:ind w:left="7909" w:hanging="360"/>
      </w:pPr>
      <w:rPr>
        <w:rFonts w:ascii="Wingdings" w:hAnsi="Wingdings" w:hint="default"/>
      </w:rPr>
    </w:lvl>
  </w:abstractNum>
  <w:abstractNum w:abstractNumId="21">
    <w:nsid w:val="4C1204C5"/>
    <w:multiLevelType w:val="multilevel"/>
    <w:tmpl w:val="21D0ACE6"/>
    <w:lvl w:ilvl="0">
      <w:start w:val="1"/>
      <w:numFmt w:val="decimal"/>
      <w:pStyle w:val="BPISObullet"/>
      <w:lvlText w:val="%1."/>
      <w:lvlJc w:val="left"/>
      <w:pPr>
        <w:tabs>
          <w:tab w:val="num" w:pos="720"/>
        </w:tabs>
        <w:ind w:left="720" w:hanging="360"/>
      </w:pPr>
      <w:rPr>
        <w:rFonts w:hint="default"/>
        <w:sz w:val="24"/>
        <w:szCs w:val="24"/>
      </w:rPr>
    </w:lvl>
    <w:lvl w:ilvl="1">
      <w:start w:val="1"/>
      <w:numFmt w:val="lowerLetter"/>
      <w:lvlText w:val="%2."/>
      <w:lvlJc w:val="left"/>
      <w:pPr>
        <w:tabs>
          <w:tab w:val="num" w:pos="1440"/>
        </w:tabs>
        <w:ind w:left="1440" w:hanging="360"/>
      </w:pPr>
    </w:lvl>
    <w:lvl w:ilvl="2">
      <w:start w:val="13"/>
      <w:numFmt w:val="decimal"/>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46B268C"/>
    <w:multiLevelType w:val="hybridMultilevel"/>
    <w:tmpl w:val="DF2AE2E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4B52E81"/>
    <w:multiLevelType w:val="hybridMultilevel"/>
    <w:tmpl w:val="A1B41A46"/>
    <w:lvl w:ilvl="0" w:tplc="D4962CEC">
      <w:start w:val="1"/>
      <w:numFmt w:val="decimal"/>
      <w:lvlText w:val="%1."/>
      <w:lvlJc w:val="left"/>
      <w:pPr>
        <w:ind w:left="1122" w:hanging="360"/>
      </w:pPr>
      <w:rPr>
        <w:rFonts w:hint="default"/>
      </w:rPr>
    </w:lvl>
    <w:lvl w:ilvl="1" w:tplc="04190019" w:tentative="1">
      <w:start w:val="1"/>
      <w:numFmt w:val="lowerLetter"/>
      <w:lvlText w:val="%2."/>
      <w:lvlJc w:val="left"/>
      <w:pPr>
        <w:ind w:left="1842" w:hanging="360"/>
      </w:pPr>
    </w:lvl>
    <w:lvl w:ilvl="2" w:tplc="0419001B" w:tentative="1">
      <w:start w:val="1"/>
      <w:numFmt w:val="lowerRoman"/>
      <w:lvlText w:val="%3."/>
      <w:lvlJc w:val="right"/>
      <w:pPr>
        <w:ind w:left="2562" w:hanging="180"/>
      </w:pPr>
    </w:lvl>
    <w:lvl w:ilvl="3" w:tplc="0419000F" w:tentative="1">
      <w:start w:val="1"/>
      <w:numFmt w:val="decimal"/>
      <w:lvlText w:val="%4."/>
      <w:lvlJc w:val="left"/>
      <w:pPr>
        <w:ind w:left="3282" w:hanging="360"/>
      </w:pPr>
    </w:lvl>
    <w:lvl w:ilvl="4" w:tplc="04190019" w:tentative="1">
      <w:start w:val="1"/>
      <w:numFmt w:val="lowerLetter"/>
      <w:lvlText w:val="%5."/>
      <w:lvlJc w:val="left"/>
      <w:pPr>
        <w:ind w:left="4002" w:hanging="360"/>
      </w:pPr>
    </w:lvl>
    <w:lvl w:ilvl="5" w:tplc="0419001B" w:tentative="1">
      <w:start w:val="1"/>
      <w:numFmt w:val="lowerRoman"/>
      <w:lvlText w:val="%6."/>
      <w:lvlJc w:val="right"/>
      <w:pPr>
        <w:ind w:left="4722" w:hanging="180"/>
      </w:pPr>
    </w:lvl>
    <w:lvl w:ilvl="6" w:tplc="0419000F" w:tentative="1">
      <w:start w:val="1"/>
      <w:numFmt w:val="decimal"/>
      <w:lvlText w:val="%7."/>
      <w:lvlJc w:val="left"/>
      <w:pPr>
        <w:ind w:left="5442" w:hanging="360"/>
      </w:pPr>
    </w:lvl>
    <w:lvl w:ilvl="7" w:tplc="04190019" w:tentative="1">
      <w:start w:val="1"/>
      <w:numFmt w:val="lowerLetter"/>
      <w:lvlText w:val="%8."/>
      <w:lvlJc w:val="left"/>
      <w:pPr>
        <w:ind w:left="6162" w:hanging="360"/>
      </w:pPr>
    </w:lvl>
    <w:lvl w:ilvl="8" w:tplc="0419001B" w:tentative="1">
      <w:start w:val="1"/>
      <w:numFmt w:val="lowerRoman"/>
      <w:lvlText w:val="%9."/>
      <w:lvlJc w:val="right"/>
      <w:pPr>
        <w:ind w:left="6882" w:hanging="180"/>
      </w:pPr>
    </w:lvl>
  </w:abstractNum>
  <w:abstractNum w:abstractNumId="27">
    <w:nsid w:val="67F31931"/>
    <w:multiLevelType w:val="hybridMultilevel"/>
    <w:tmpl w:val="4594CC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0E71DCC"/>
    <w:multiLevelType w:val="hybridMultilevel"/>
    <w:tmpl w:val="82709DE4"/>
    <w:lvl w:ilvl="0" w:tplc="D2BE3E24">
      <w:start w:val="1"/>
      <w:numFmt w:val="decimal"/>
      <w:lvlText w:val="%1."/>
      <w:lvlJc w:val="left"/>
      <w:pPr>
        <w:ind w:left="2122" w:hanging="360"/>
      </w:pPr>
      <w:rPr>
        <w:b/>
      </w:rPr>
    </w:lvl>
    <w:lvl w:ilvl="1" w:tplc="04190019">
      <w:start w:val="1"/>
      <w:numFmt w:val="lowerLetter"/>
      <w:lvlText w:val="%2."/>
      <w:lvlJc w:val="left"/>
      <w:pPr>
        <w:ind w:left="2842" w:hanging="360"/>
      </w:pPr>
    </w:lvl>
    <w:lvl w:ilvl="2" w:tplc="0419001B">
      <w:start w:val="1"/>
      <w:numFmt w:val="lowerRoman"/>
      <w:lvlText w:val="%3."/>
      <w:lvlJc w:val="right"/>
      <w:pPr>
        <w:ind w:left="3562" w:hanging="180"/>
      </w:pPr>
    </w:lvl>
    <w:lvl w:ilvl="3" w:tplc="0419000F">
      <w:start w:val="1"/>
      <w:numFmt w:val="decimal"/>
      <w:lvlText w:val="%4."/>
      <w:lvlJc w:val="left"/>
      <w:pPr>
        <w:ind w:left="4282" w:hanging="360"/>
      </w:pPr>
    </w:lvl>
    <w:lvl w:ilvl="4" w:tplc="04190019">
      <w:start w:val="1"/>
      <w:numFmt w:val="lowerLetter"/>
      <w:lvlText w:val="%5."/>
      <w:lvlJc w:val="left"/>
      <w:pPr>
        <w:ind w:left="5002" w:hanging="360"/>
      </w:pPr>
    </w:lvl>
    <w:lvl w:ilvl="5" w:tplc="0419001B">
      <w:start w:val="1"/>
      <w:numFmt w:val="lowerRoman"/>
      <w:lvlText w:val="%6."/>
      <w:lvlJc w:val="right"/>
      <w:pPr>
        <w:ind w:left="5722" w:hanging="180"/>
      </w:pPr>
    </w:lvl>
    <w:lvl w:ilvl="6" w:tplc="0419000F">
      <w:start w:val="1"/>
      <w:numFmt w:val="decimal"/>
      <w:lvlText w:val="%7."/>
      <w:lvlJc w:val="left"/>
      <w:pPr>
        <w:ind w:left="6442" w:hanging="360"/>
      </w:pPr>
    </w:lvl>
    <w:lvl w:ilvl="7" w:tplc="04190019">
      <w:start w:val="1"/>
      <w:numFmt w:val="lowerLetter"/>
      <w:lvlText w:val="%8."/>
      <w:lvlJc w:val="left"/>
      <w:pPr>
        <w:ind w:left="7162" w:hanging="360"/>
      </w:pPr>
    </w:lvl>
    <w:lvl w:ilvl="8" w:tplc="0419001B">
      <w:start w:val="1"/>
      <w:numFmt w:val="lowerRoman"/>
      <w:lvlText w:val="%9."/>
      <w:lvlJc w:val="right"/>
      <w:pPr>
        <w:ind w:left="7882" w:hanging="180"/>
      </w:pPr>
    </w:lvl>
  </w:abstractNum>
  <w:abstractNum w:abstractNumId="2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31">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7FC3230E"/>
    <w:multiLevelType w:val="hybridMultilevel"/>
    <w:tmpl w:val="3C760E1E"/>
    <w:lvl w:ilvl="0" w:tplc="E0800E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
  </w:num>
  <w:num w:numId="3">
    <w:abstractNumId w:val="7"/>
  </w:num>
  <w:num w:numId="4">
    <w:abstractNumId w:val="11"/>
  </w:num>
  <w:num w:numId="5">
    <w:abstractNumId w:val="2"/>
  </w:num>
  <w:num w:numId="6">
    <w:abstractNumId w:val="4"/>
  </w:num>
  <w:num w:numId="7">
    <w:abstractNumId w:val="26"/>
  </w:num>
  <w:num w:numId="8">
    <w:abstractNumId w:val="27"/>
  </w:num>
  <w:num w:numId="9">
    <w:abstractNumId w:val="13"/>
  </w:num>
  <w:num w:numId="10">
    <w:abstractNumId w:val="19"/>
  </w:num>
  <w:num w:numId="11">
    <w:abstractNumId w:val="14"/>
  </w:num>
  <w:num w:numId="12">
    <w:abstractNumId w:val="35"/>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15"/>
  </w:num>
  <w:num w:numId="16">
    <w:abstractNumId w:val="28"/>
  </w:num>
  <w:num w:numId="17">
    <w:abstractNumId w:val="6"/>
  </w:num>
  <w:num w:numId="18">
    <w:abstractNumId w:val="20"/>
  </w:num>
  <w:num w:numId="19">
    <w:abstractNumId w:val="33"/>
  </w:num>
  <w:num w:numId="20">
    <w:abstractNumId w:val="23"/>
  </w:num>
  <w:num w:numId="21">
    <w:abstractNumId w:val="29"/>
  </w:num>
  <w:num w:numId="22">
    <w:abstractNumId w:val="10"/>
  </w:num>
  <w:num w:numId="23">
    <w:abstractNumId w:val="12"/>
  </w:num>
  <w:num w:numId="24">
    <w:abstractNumId w:val="31"/>
  </w:num>
  <w:num w:numId="25">
    <w:abstractNumId w:val="30"/>
  </w:num>
  <w:num w:numId="26">
    <w:abstractNumId w:val="18"/>
  </w:num>
  <w:num w:numId="27">
    <w:abstractNumId w:val="22"/>
  </w:num>
  <w:num w:numId="28">
    <w:abstractNumId w:val="9"/>
  </w:num>
  <w:num w:numId="29">
    <w:abstractNumId w:val="1"/>
  </w:num>
  <w:num w:numId="30">
    <w:abstractNumId w:val="16"/>
  </w:num>
  <w:num w:numId="31">
    <w:abstractNumId w:val="8"/>
  </w:num>
  <w:num w:numId="32">
    <w:abstractNumId w:val="34"/>
  </w:num>
  <w:num w:numId="33">
    <w:abstractNumId w:val="25"/>
  </w:num>
  <w:num w:numId="34">
    <w:abstractNumId w:val="25"/>
  </w:num>
  <w:num w:numId="35">
    <w:abstractNumId w:val="0"/>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965"/>
    <w:rsid w:val="00001201"/>
    <w:rsid w:val="00003523"/>
    <w:rsid w:val="00003A19"/>
    <w:rsid w:val="00011A40"/>
    <w:rsid w:val="00012924"/>
    <w:rsid w:val="00012AD8"/>
    <w:rsid w:val="00012C14"/>
    <w:rsid w:val="00012CBA"/>
    <w:rsid w:val="00015FC3"/>
    <w:rsid w:val="00016A1E"/>
    <w:rsid w:val="000257DB"/>
    <w:rsid w:val="00032298"/>
    <w:rsid w:val="00033501"/>
    <w:rsid w:val="00033912"/>
    <w:rsid w:val="00035602"/>
    <w:rsid w:val="00035713"/>
    <w:rsid w:val="000367EE"/>
    <w:rsid w:val="00042663"/>
    <w:rsid w:val="0004319C"/>
    <w:rsid w:val="0004581C"/>
    <w:rsid w:val="00046C99"/>
    <w:rsid w:val="00046E9A"/>
    <w:rsid w:val="000505D8"/>
    <w:rsid w:val="000548A1"/>
    <w:rsid w:val="0005587B"/>
    <w:rsid w:val="0005695C"/>
    <w:rsid w:val="00057FA1"/>
    <w:rsid w:val="0007371D"/>
    <w:rsid w:val="000752A8"/>
    <w:rsid w:val="00075645"/>
    <w:rsid w:val="000822C6"/>
    <w:rsid w:val="00083246"/>
    <w:rsid w:val="00084FC1"/>
    <w:rsid w:val="0009031F"/>
    <w:rsid w:val="00093411"/>
    <w:rsid w:val="00096947"/>
    <w:rsid w:val="00096B04"/>
    <w:rsid w:val="00097108"/>
    <w:rsid w:val="00097BD4"/>
    <w:rsid w:val="000A259E"/>
    <w:rsid w:val="000A3D78"/>
    <w:rsid w:val="000A5708"/>
    <w:rsid w:val="000B2ADD"/>
    <w:rsid w:val="000B4735"/>
    <w:rsid w:val="000B52E1"/>
    <w:rsid w:val="000B6924"/>
    <w:rsid w:val="000B6D1F"/>
    <w:rsid w:val="000B6E52"/>
    <w:rsid w:val="000C056C"/>
    <w:rsid w:val="000C21A0"/>
    <w:rsid w:val="000C25BC"/>
    <w:rsid w:val="000C2611"/>
    <w:rsid w:val="000C2C94"/>
    <w:rsid w:val="000C31FF"/>
    <w:rsid w:val="000C5031"/>
    <w:rsid w:val="000C5CBD"/>
    <w:rsid w:val="000D0E83"/>
    <w:rsid w:val="000E1D2B"/>
    <w:rsid w:val="000E3F81"/>
    <w:rsid w:val="000E4822"/>
    <w:rsid w:val="000F1E4D"/>
    <w:rsid w:val="00101D2D"/>
    <w:rsid w:val="00103722"/>
    <w:rsid w:val="00103D05"/>
    <w:rsid w:val="001061B5"/>
    <w:rsid w:val="00110800"/>
    <w:rsid w:val="00111554"/>
    <w:rsid w:val="00113B99"/>
    <w:rsid w:val="00114154"/>
    <w:rsid w:val="00115980"/>
    <w:rsid w:val="00115B3A"/>
    <w:rsid w:val="00117FE5"/>
    <w:rsid w:val="00120777"/>
    <w:rsid w:val="00121624"/>
    <w:rsid w:val="001220D6"/>
    <w:rsid w:val="001249F9"/>
    <w:rsid w:val="001260C7"/>
    <w:rsid w:val="00131C24"/>
    <w:rsid w:val="00131EC7"/>
    <w:rsid w:val="00133D97"/>
    <w:rsid w:val="00134B3F"/>
    <w:rsid w:val="00134C5B"/>
    <w:rsid w:val="0013602F"/>
    <w:rsid w:val="0013789A"/>
    <w:rsid w:val="00140B77"/>
    <w:rsid w:val="0014233E"/>
    <w:rsid w:val="00145B25"/>
    <w:rsid w:val="001467DE"/>
    <w:rsid w:val="001476CD"/>
    <w:rsid w:val="0015049F"/>
    <w:rsid w:val="00151F82"/>
    <w:rsid w:val="001524F2"/>
    <w:rsid w:val="0015288C"/>
    <w:rsid w:val="0015397D"/>
    <w:rsid w:val="00153AB9"/>
    <w:rsid w:val="001540B1"/>
    <w:rsid w:val="00154123"/>
    <w:rsid w:val="00155FFF"/>
    <w:rsid w:val="001561D0"/>
    <w:rsid w:val="00157610"/>
    <w:rsid w:val="00161C74"/>
    <w:rsid w:val="00162FC1"/>
    <w:rsid w:val="001636A3"/>
    <w:rsid w:val="00166C58"/>
    <w:rsid w:val="001704A2"/>
    <w:rsid w:val="00170764"/>
    <w:rsid w:val="00170A04"/>
    <w:rsid w:val="001713B9"/>
    <w:rsid w:val="00173420"/>
    <w:rsid w:val="0017345D"/>
    <w:rsid w:val="00174A61"/>
    <w:rsid w:val="00175011"/>
    <w:rsid w:val="00176649"/>
    <w:rsid w:val="00177240"/>
    <w:rsid w:val="00177339"/>
    <w:rsid w:val="00177423"/>
    <w:rsid w:val="0018100F"/>
    <w:rsid w:val="00182FA3"/>
    <w:rsid w:val="00184472"/>
    <w:rsid w:val="00185036"/>
    <w:rsid w:val="001864DA"/>
    <w:rsid w:val="001939E8"/>
    <w:rsid w:val="0019438A"/>
    <w:rsid w:val="00197406"/>
    <w:rsid w:val="001A05F6"/>
    <w:rsid w:val="001A0B85"/>
    <w:rsid w:val="001A2897"/>
    <w:rsid w:val="001A4869"/>
    <w:rsid w:val="001A4D20"/>
    <w:rsid w:val="001A53AE"/>
    <w:rsid w:val="001A635E"/>
    <w:rsid w:val="001B05A7"/>
    <w:rsid w:val="001B0DCE"/>
    <w:rsid w:val="001B4E62"/>
    <w:rsid w:val="001B582E"/>
    <w:rsid w:val="001B5BBF"/>
    <w:rsid w:val="001B5C16"/>
    <w:rsid w:val="001B6697"/>
    <w:rsid w:val="001B6C9D"/>
    <w:rsid w:val="001C1619"/>
    <w:rsid w:val="001C3269"/>
    <w:rsid w:val="001C4959"/>
    <w:rsid w:val="001D062C"/>
    <w:rsid w:val="001D62BA"/>
    <w:rsid w:val="001D6A09"/>
    <w:rsid w:val="001E0220"/>
    <w:rsid w:val="001E06A8"/>
    <w:rsid w:val="001E1BAE"/>
    <w:rsid w:val="001E23E2"/>
    <w:rsid w:val="001E5D7D"/>
    <w:rsid w:val="001E7389"/>
    <w:rsid w:val="001F0122"/>
    <w:rsid w:val="001F1644"/>
    <w:rsid w:val="001F3312"/>
    <w:rsid w:val="001F39FE"/>
    <w:rsid w:val="001F6F6B"/>
    <w:rsid w:val="002004B8"/>
    <w:rsid w:val="00202679"/>
    <w:rsid w:val="002051CD"/>
    <w:rsid w:val="00206FAD"/>
    <w:rsid w:val="00207D49"/>
    <w:rsid w:val="00216050"/>
    <w:rsid w:val="00216E64"/>
    <w:rsid w:val="00217402"/>
    <w:rsid w:val="002212D8"/>
    <w:rsid w:val="002252FA"/>
    <w:rsid w:val="002254E3"/>
    <w:rsid w:val="0022703D"/>
    <w:rsid w:val="00240E73"/>
    <w:rsid w:val="00242CE0"/>
    <w:rsid w:val="00243E5A"/>
    <w:rsid w:val="0025148D"/>
    <w:rsid w:val="00254FD4"/>
    <w:rsid w:val="002552DE"/>
    <w:rsid w:val="00255975"/>
    <w:rsid w:val="002576D0"/>
    <w:rsid w:val="002611D6"/>
    <w:rsid w:val="002644B4"/>
    <w:rsid w:val="002649EC"/>
    <w:rsid w:val="00265411"/>
    <w:rsid w:val="002674F7"/>
    <w:rsid w:val="002713C7"/>
    <w:rsid w:val="00271EAD"/>
    <w:rsid w:val="00274D4C"/>
    <w:rsid w:val="0027747A"/>
    <w:rsid w:val="00280725"/>
    <w:rsid w:val="002827C5"/>
    <w:rsid w:val="00282C05"/>
    <w:rsid w:val="002864A7"/>
    <w:rsid w:val="002872A7"/>
    <w:rsid w:val="00290915"/>
    <w:rsid w:val="00290E55"/>
    <w:rsid w:val="00291B87"/>
    <w:rsid w:val="00293221"/>
    <w:rsid w:val="0029456D"/>
    <w:rsid w:val="00294C43"/>
    <w:rsid w:val="00294DBB"/>
    <w:rsid w:val="002959FE"/>
    <w:rsid w:val="00296A49"/>
    <w:rsid w:val="002976E6"/>
    <w:rsid w:val="002A014F"/>
    <w:rsid w:val="002A0E33"/>
    <w:rsid w:val="002A1220"/>
    <w:rsid w:val="002A234F"/>
    <w:rsid w:val="002A361E"/>
    <w:rsid w:val="002A4CED"/>
    <w:rsid w:val="002A5E41"/>
    <w:rsid w:val="002A675C"/>
    <w:rsid w:val="002A6943"/>
    <w:rsid w:val="002B05A8"/>
    <w:rsid w:val="002B238D"/>
    <w:rsid w:val="002B2D34"/>
    <w:rsid w:val="002B2E80"/>
    <w:rsid w:val="002B332E"/>
    <w:rsid w:val="002B5565"/>
    <w:rsid w:val="002B6F1E"/>
    <w:rsid w:val="002C095F"/>
    <w:rsid w:val="002C0AB5"/>
    <w:rsid w:val="002C3374"/>
    <w:rsid w:val="002C3669"/>
    <w:rsid w:val="002C744F"/>
    <w:rsid w:val="002C7C2D"/>
    <w:rsid w:val="002D055E"/>
    <w:rsid w:val="002D4205"/>
    <w:rsid w:val="002D451A"/>
    <w:rsid w:val="002D4A5C"/>
    <w:rsid w:val="002D4B70"/>
    <w:rsid w:val="002D7D65"/>
    <w:rsid w:val="002E0190"/>
    <w:rsid w:val="002E496E"/>
    <w:rsid w:val="002F1271"/>
    <w:rsid w:val="002F136F"/>
    <w:rsid w:val="002F2D53"/>
    <w:rsid w:val="002F3AA2"/>
    <w:rsid w:val="002F57F1"/>
    <w:rsid w:val="002F756C"/>
    <w:rsid w:val="0030002B"/>
    <w:rsid w:val="00300504"/>
    <w:rsid w:val="003023AB"/>
    <w:rsid w:val="00302EA5"/>
    <w:rsid w:val="003032EF"/>
    <w:rsid w:val="00303991"/>
    <w:rsid w:val="0030683B"/>
    <w:rsid w:val="003101F0"/>
    <w:rsid w:val="0031092E"/>
    <w:rsid w:val="00312D34"/>
    <w:rsid w:val="0031399F"/>
    <w:rsid w:val="00315BE6"/>
    <w:rsid w:val="003222D2"/>
    <w:rsid w:val="00325C13"/>
    <w:rsid w:val="00327156"/>
    <w:rsid w:val="00327222"/>
    <w:rsid w:val="0032735A"/>
    <w:rsid w:val="00330B60"/>
    <w:rsid w:val="00332BE8"/>
    <w:rsid w:val="003334A8"/>
    <w:rsid w:val="003341BE"/>
    <w:rsid w:val="00335045"/>
    <w:rsid w:val="0033514D"/>
    <w:rsid w:val="0033574C"/>
    <w:rsid w:val="00337680"/>
    <w:rsid w:val="00337EE1"/>
    <w:rsid w:val="0034294D"/>
    <w:rsid w:val="00343867"/>
    <w:rsid w:val="003443DF"/>
    <w:rsid w:val="0035286A"/>
    <w:rsid w:val="003532E9"/>
    <w:rsid w:val="003547CE"/>
    <w:rsid w:val="00354C52"/>
    <w:rsid w:val="0035609E"/>
    <w:rsid w:val="00364A9A"/>
    <w:rsid w:val="0036550D"/>
    <w:rsid w:val="00365BA4"/>
    <w:rsid w:val="00366F02"/>
    <w:rsid w:val="00367D14"/>
    <w:rsid w:val="00370327"/>
    <w:rsid w:val="00370AD7"/>
    <w:rsid w:val="00371CF7"/>
    <w:rsid w:val="0037590E"/>
    <w:rsid w:val="003809CF"/>
    <w:rsid w:val="00383801"/>
    <w:rsid w:val="00384F8D"/>
    <w:rsid w:val="0038558F"/>
    <w:rsid w:val="003911D7"/>
    <w:rsid w:val="003915D5"/>
    <w:rsid w:val="00393F8B"/>
    <w:rsid w:val="003950BB"/>
    <w:rsid w:val="003963AF"/>
    <w:rsid w:val="0039734A"/>
    <w:rsid w:val="00397F01"/>
    <w:rsid w:val="003A062B"/>
    <w:rsid w:val="003A108C"/>
    <w:rsid w:val="003A2384"/>
    <w:rsid w:val="003A3A4E"/>
    <w:rsid w:val="003A43A4"/>
    <w:rsid w:val="003A4AE8"/>
    <w:rsid w:val="003A4DBF"/>
    <w:rsid w:val="003A7728"/>
    <w:rsid w:val="003B1908"/>
    <w:rsid w:val="003B2706"/>
    <w:rsid w:val="003B3C86"/>
    <w:rsid w:val="003C137E"/>
    <w:rsid w:val="003C2656"/>
    <w:rsid w:val="003C55DE"/>
    <w:rsid w:val="003D195A"/>
    <w:rsid w:val="003D3B3C"/>
    <w:rsid w:val="003D4558"/>
    <w:rsid w:val="003D6380"/>
    <w:rsid w:val="003D7734"/>
    <w:rsid w:val="003E2A4F"/>
    <w:rsid w:val="003E7C8E"/>
    <w:rsid w:val="003F44C5"/>
    <w:rsid w:val="003F493A"/>
    <w:rsid w:val="003F735B"/>
    <w:rsid w:val="003F78D2"/>
    <w:rsid w:val="00400BB2"/>
    <w:rsid w:val="00401919"/>
    <w:rsid w:val="00403116"/>
    <w:rsid w:val="0040365D"/>
    <w:rsid w:val="00404890"/>
    <w:rsid w:val="00410098"/>
    <w:rsid w:val="004106FA"/>
    <w:rsid w:val="00410D8D"/>
    <w:rsid w:val="0042180A"/>
    <w:rsid w:val="00427522"/>
    <w:rsid w:val="004276C3"/>
    <w:rsid w:val="004304C5"/>
    <w:rsid w:val="00434B79"/>
    <w:rsid w:val="00435D61"/>
    <w:rsid w:val="00436037"/>
    <w:rsid w:val="00436559"/>
    <w:rsid w:val="00436599"/>
    <w:rsid w:val="00440559"/>
    <w:rsid w:val="00440BEF"/>
    <w:rsid w:val="004413C2"/>
    <w:rsid w:val="004415ED"/>
    <w:rsid w:val="00442B32"/>
    <w:rsid w:val="00444048"/>
    <w:rsid w:val="004452A7"/>
    <w:rsid w:val="00447A43"/>
    <w:rsid w:val="00450EB3"/>
    <w:rsid w:val="00453591"/>
    <w:rsid w:val="00453DC3"/>
    <w:rsid w:val="00454A6B"/>
    <w:rsid w:val="004561CF"/>
    <w:rsid w:val="00457E26"/>
    <w:rsid w:val="004609AE"/>
    <w:rsid w:val="00466AA7"/>
    <w:rsid w:val="0046777B"/>
    <w:rsid w:val="00471F02"/>
    <w:rsid w:val="004722C0"/>
    <w:rsid w:val="004725E5"/>
    <w:rsid w:val="00473071"/>
    <w:rsid w:val="00473803"/>
    <w:rsid w:val="0047399F"/>
    <w:rsid w:val="00474C48"/>
    <w:rsid w:val="004764D8"/>
    <w:rsid w:val="00476990"/>
    <w:rsid w:val="00477DF6"/>
    <w:rsid w:val="0048088F"/>
    <w:rsid w:val="00481738"/>
    <w:rsid w:val="00482FBC"/>
    <w:rsid w:val="0048313A"/>
    <w:rsid w:val="00483327"/>
    <w:rsid w:val="00486043"/>
    <w:rsid w:val="00486F77"/>
    <w:rsid w:val="004A0F86"/>
    <w:rsid w:val="004A14C1"/>
    <w:rsid w:val="004A1FF7"/>
    <w:rsid w:val="004A6A74"/>
    <w:rsid w:val="004B069A"/>
    <w:rsid w:val="004B1500"/>
    <w:rsid w:val="004B1777"/>
    <w:rsid w:val="004B1B87"/>
    <w:rsid w:val="004B307A"/>
    <w:rsid w:val="004B3978"/>
    <w:rsid w:val="004B504D"/>
    <w:rsid w:val="004B52EF"/>
    <w:rsid w:val="004B5940"/>
    <w:rsid w:val="004B7409"/>
    <w:rsid w:val="004C22F4"/>
    <w:rsid w:val="004C26EE"/>
    <w:rsid w:val="004C39C0"/>
    <w:rsid w:val="004C561F"/>
    <w:rsid w:val="004C5F0D"/>
    <w:rsid w:val="004C7EF3"/>
    <w:rsid w:val="004D0FFB"/>
    <w:rsid w:val="004D11DA"/>
    <w:rsid w:val="004D4218"/>
    <w:rsid w:val="004D4516"/>
    <w:rsid w:val="004E21FB"/>
    <w:rsid w:val="004E3A6E"/>
    <w:rsid w:val="004E4190"/>
    <w:rsid w:val="004E5342"/>
    <w:rsid w:val="004E7852"/>
    <w:rsid w:val="004F0D71"/>
    <w:rsid w:val="005025EE"/>
    <w:rsid w:val="00502F1F"/>
    <w:rsid w:val="00503F89"/>
    <w:rsid w:val="005047CB"/>
    <w:rsid w:val="005048C1"/>
    <w:rsid w:val="00511E46"/>
    <w:rsid w:val="0051221B"/>
    <w:rsid w:val="0051351C"/>
    <w:rsid w:val="00516DA1"/>
    <w:rsid w:val="00521662"/>
    <w:rsid w:val="00524FC1"/>
    <w:rsid w:val="0053232B"/>
    <w:rsid w:val="0053391B"/>
    <w:rsid w:val="00537E79"/>
    <w:rsid w:val="00542A5F"/>
    <w:rsid w:val="005434DF"/>
    <w:rsid w:val="00544C4F"/>
    <w:rsid w:val="005519A4"/>
    <w:rsid w:val="0055360C"/>
    <w:rsid w:val="00556169"/>
    <w:rsid w:val="00556EB1"/>
    <w:rsid w:val="005649AB"/>
    <w:rsid w:val="00564DC8"/>
    <w:rsid w:val="00572E31"/>
    <w:rsid w:val="005741D8"/>
    <w:rsid w:val="00577441"/>
    <w:rsid w:val="005774B8"/>
    <w:rsid w:val="0058016C"/>
    <w:rsid w:val="00582240"/>
    <w:rsid w:val="00582A72"/>
    <w:rsid w:val="00582FE1"/>
    <w:rsid w:val="00583010"/>
    <w:rsid w:val="00585E8D"/>
    <w:rsid w:val="00586321"/>
    <w:rsid w:val="00590225"/>
    <w:rsid w:val="00593B4A"/>
    <w:rsid w:val="00594FF5"/>
    <w:rsid w:val="00595E7D"/>
    <w:rsid w:val="00596AEC"/>
    <w:rsid w:val="00596D2C"/>
    <w:rsid w:val="005A06C9"/>
    <w:rsid w:val="005A702C"/>
    <w:rsid w:val="005B0314"/>
    <w:rsid w:val="005B192C"/>
    <w:rsid w:val="005B2597"/>
    <w:rsid w:val="005B27A3"/>
    <w:rsid w:val="005B2CAA"/>
    <w:rsid w:val="005B3918"/>
    <w:rsid w:val="005B3DD3"/>
    <w:rsid w:val="005C1445"/>
    <w:rsid w:val="005C1503"/>
    <w:rsid w:val="005C35F3"/>
    <w:rsid w:val="005C38B9"/>
    <w:rsid w:val="005C5084"/>
    <w:rsid w:val="005C62A9"/>
    <w:rsid w:val="005C6865"/>
    <w:rsid w:val="005C7237"/>
    <w:rsid w:val="005D2327"/>
    <w:rsid w:val="005D25AB"/>
    <w:rsid w:val="005D2C44"/>
    <w:rsid w:val="005D40D9"/>
    <w:rsid w:val="005D4AD0"/>
    <w:rsid w:val="005D6584"/>
    <w:rsid w:val="005D7FE7"/>
    <w:rsid w:val="005E0A27"/>
    <w:rsid w:val="005E2E09"/>
    <w:rsid w:val="005E3333"/>
    <w:rsid w:val="005E467F"/>
    <w:rsid w:val="005E6477"/>
    <w:rsid w:val="005E680A"/>
    <w:rsid w:val="005F1A4E"/>
    <w:rsid w:val="005F1C8A"/>
    <w:rsid w:val="005F38BD"/>
    <w:rsid w:val="005F74E5"/>
    <w:rsid w:val="0060020E"/>
    <w:rsid w:val="006002E8"/>
    <w:rsid w:val="006002F5"/>
    <w:rsid w:val="006034C1"/>
    <w:rsid w:val="00603E61"/>
    <w:rsid w:val="00604D71"/>
    <w:rsid w:val="00605DBF"/>
    <w:rsid w:val="006120DF"/>
    <w:rsid w:val="00616580"/>
    <w:rsid w:val="006175BC"/>
    <w:rsid w:val="0062422E"/>
    <w:rsid w:val="006247F5"/>
    <w:rsid w:val="00626977"/>
    <w:rsid w:val="0062795F"/>
    <w:rsid w:val="00627FF7"/>
    <w:rsid w:val="00631993"/>
    <w:rsid w:val="00633914"/>
    <w:rsid w:val="00634A72"/>
    <w:rsid w:val="00635A4B"/>
    <w:rsid w:val="00637D63"/>
    <w:rsid w:val="00640AFA"/>
    <w:rsid w:val="00644C2F"/>
    <w:rsid w:val="00645C1C"/>
    <w:rsid w:val="00650EC5"/>
    <w:rsid w:val="006511AD"/>
    <w:rsid w:val="00651F9D"/>
    <w:rsid w:val="00652A56"/>
    <w:rsid w:val="00655796"/>
    <w:rsid w:val="0066006A"/>
    <w:rsid w:val="00660AC1"/>
    <w:rsid w:val="0066286C"/>
    <w:rsid w:val="00663EE8"/>
    <w:rsid w:val="00667046"/>
    <w:rsid w:val="0067172B"/>
    <w:rsid w:val="00674BB1"/>
    <w:rsid w:val="00680243"/>
    <w:rsid w:val="00680BDF"/>
    <w:rsid w:val="006848F0"/>
    <w:rsid w:val="006865B7"/>
    <w:rsid w:val="00692CE1"/>
    <w:rsid w:val="00694C47"/>
    <w:rsid w:val="00695F43"/>
    <w:rsid w:val="00697557"/>
    <w:rsid w:val="006A3651"/>
    <w:rsid w:val="006A60C5"/>
    <w:rsid w:val="006B15EA"/>
    <w:rsid w:val="006B5A8B"/>
    <w:rsid w:val="006B78ED"/>
    <w:rsid w:val="006C4D8C"/>
    <w:rsid w:val="006C4FB3"/>
    <w:rsid w:val="006C745F"/>
    <w:rsid w:val="006C7B5C"/>
    <w:rsid w:val="006D1803"/>
    <w:rsid w:val="006D327B"/>
    <w:rsid w:val="006D5F6E"/>
    <w:rsid w:val="006D7822"/>
    <w:rsid w:val="006E0811"/>
    <w:rsid w:val="006E132C"/>
    <w:rsid w:val="006E1A9E"/>
    <w:rsid w:val="006E1C37"/>
    <w:rsid w:val="006E2452"/>
    <w:rsid w:val="006E3CFD"/>
    <w:rsid w:val="006E6DDE"/>
    <w:rsid w:val="006F0E92"/>
    <w:rsid w:val="006F114E"/>
    <w:rsid w:val="006F153E"/>
    <w:rsid w:val="006F2C4D"/>
    <w:rsid w:val="006F3F53"/>
    <w:rsid w:val="006F583C"/>
    <w:rsid w:val="006F5FD4"/>
    <w:rsid w:val="00700304"/>
    <w:rsid w:val="0070097B"/>
    <w:rsid w:val="00701443"/>
    <w:rsid w:val="00701CD8"/>
    <w:rsid w:val="00703838"/>
    <w:rsid w:val="00704E21"/>
    <w:rsid w:val="00707751"/>
    <w:rsid w:val="0071129D"/>
    <w:rsid w:val="00713E03"/>
    <w:rsid w:val="00720D02"/>
    <w:rsid w:val="00721D9C"/>
    <w:rsid w:val="00722A8D"/>
    <w:rsid w:val="007253DD"/>
    <w:rsid w:val="00725AE3"/>
    <w:rsid w:val="00730B3E"/>
    <w:rsid w:val="007326B0"/>
    <w:rsid w:val="00732E1E"/>
    <w:rsid w:val="00737935"/>
    <w:rsid w:val="007419DE"/>
    <w:rsid w:val="00742545"/>
    <w:rsid w:val="007433AB"/>
    <w:rsid w:val="0074349F"/>
    <w:rsid w:val="007440E2"/>
    <w:rsid w:val="00745701"/>
    <w:rsid w:val="00746BFB"/>
    <w:rsid w:val="0075395D"/>
    <w:rsid w:val="00754B77"/>
    <w:rsid w:val="007607EE"/>
    <w:rsid w:val="00763AD4"/>
    <w:rsid w:val="00765C82"/>
    <w:rsid w:val="00770FEF"/>
    <w:rsid w:val="0077395B"/>
    <w:rsid w:val="00773E02"/>
    <w:rsid w:val="0077666F"/>
    <w:rsid w:val="00777D28"/>
    <w:rsid w:val="007810E1"/>
    <w:rsid w:val="00782D22"/>
    <w:rsid w:val="00786F62"/>
    <w:rsid w:val="007900AE"/>
    <w:rsid w:val="00790132"/>
    <w:rsid w:val="00790494"/>
    <w:rsid w:val="00793805"/>
    <w:rsid w:val="00794032"/>
    <w:rsid w:val="00794DCD"/>
    <w:rsid w:val="007A21F8"/>
    <w:rsid w:val="007A306D"/>
    <w:rsid w:val="007A45E9"/>
    <w:rsid w:val="007A4C97"/>
    <w:rsid w:val="007A6B73"/>
    <w:rsid w:val="007A7C3A"/>
    <w:rsid w:val="007B1C09"/>
    <w:rsid w:val="007B24DB"/>
    <w:rsid w:val="007B3A74"/>
    <w:rsid w:val="007B5C7A"/>
    <w:rsid w:val="007D06F7"/>
    <w:rsid w:val="007D0FCE"/>
    <w:rsid w:val="007D1193"/>
    <w:rsid w:val="007D16F4"/>
    <w:rsid w:val="007D22CA"/>
    <w:rsid w:val="007D6CEE"/>
    <w:rsid w:val="007E2964"/>
    <w:rsid w:val="007E3A4F"/>
    <w:rsid w:val="007E4E3F"/>
    <w:rsid w:val="007E5A2D"/>
    <w:rsid w:val="007E5E34"/>
    <w:rsid w:val="007E773E"/>
    <w:rsid w:val="007F2370"/>
    <w:rsid w:val="007F247B"/>
    <w:rsid w:val="007F36D1"/>
    <w:rsid w:val="007F3EEC"/>
    <w:rsid w:val="007F62E4"/>
    <w:rsid w:val="007F7A16"/>
    <w:rsid w:val="007F7C32"/>
    <w:rsid w:val="00801B56"/>
    <w:rsid w:val="0080228D"/>
    <w:rsid w:val="00803A6C"/>
    <w:rsid w:val="00805826"/>
    <w:rsid w:val="00807F34"/>
    <w:rsid w:val="00812915"/>
    <w:rsid w:val="00812EE7"/>
    <w:rsid w:val="00814235"/>
    <w:rsid w:val="00814556"/>
    <w:rsid w:val="0081499F"/>
    <w:rsid w:val="00814A48"/>
    <w:rsid w:val="00816109"/>
    <w:rsid w:val="00817379"/>
    <w:rsid w:val="008218F8"/>
    <w:rsid w:val="00823E8D"/>
    <w:rsid w:val="008257B2"/>
    <w:rsid w:val="00833A79"/>
    <w:rsid w:val="0083518D"/>
    <w:rsid w:val="00845521"/>
    <w:rsid w:val="0084702F"/>
    <w:rsid w:val="00847077"/>
    <w:rsid w:val="00847372"/>
    <w:rsid w:val="00852F36"/>
    <w:rsid w:val="00855909"/>
    <w:rsid w:val="00856CE4"/>
    <w:rsid w:val="00861815"/>
    <w:rsid w:val="00862DAD"/>
    <w:rsid w:val="0086519D"/>
    <w:rsid w:val="00866140"/>
    <w:rsid w:val="0086730F"/>
    <w:rsid w:val="0087593E"/>
    <w:rsid w:val="008761C5"/>
    <w:rsid w:val="0087640F"/>
    <w:rsid w:val="00877033"/>
    <w:rsid w:val="00877E07"/>
    <w:rsid w:val="00881477"/>
    <w:rsid w:val="00881802"/>
    <w:rsid w:val="008834C8"/>
    <w:rsid w:val="00887604"/>
    <w:rsid w:val="00887983"/>
    <w:rsid w:val="00890290"/>
    <w:rsid w:val="0089104F"/>
    <w:rsid w:val="0089449D"/>
    <w:rsid w:val="00894516"/>
    <w:rsid w:val="008A12E9"/>
    <w:rsid w:val="008A2F9B"/>
    <w:rsid w:val="008A3B26"/>
    <w:rsid w:val="008A3C17"/>
    <w:rsid w:val="008A5213"/>
    <w:rsid w:val="008A568E"/>
    <w:rsid w:val="008A5B25"/>
    <w:rsid w:val="008B0A61"/>
    <w:rsid w:val="008B1941"/>
    <w:rsid w:val="008B32BD"/>
    <w:rsid w:val="008B4E67"/>
    <w:rsid w:val="008B5652"/>
    <w:rsid w:val="008B73E6"/>
    <w:rsid w:val="008B7D26"/>
    <w:rsid w:val="008C055D"/>
    <w:rsid w:val="008C5B4E"/>
    <w:rsid w:val="008D0480"/>
    <w:rsid w:val="008D0484"/>
    <w:rsid w:val="008D234C"/>
    <w:rsid w:val="008D446B"/>
    <w:rsid w:val="008D4858"/>
    <w:rsid w:val="008D652A"/>
    <w:rsid w:val="008D6A3B"/>
    <w:rsid w:val="008D7D32"/>
    <w:rsid w:val="008E09CB"/>
    <w:rsid w:val="008E1C8A"/>
    <w:rsid w:val="008E1ECE"/>
    <w:rsid w:val="008E4066"/>
    <w:rsid w:val="008F29E0"/>
    <w:rsid w:val="008F5042"/>
    <w:rsid w:val="00900213"/>
    <w:rsid w:val="00901365"/>
    <w:rsid w:val="009043AE"/>
    <w:rsid w:val="00910798"/>
    <w:rsid w:val="00912855"/>
    <w:rsid w:val="00912FD3"/>
    <w:rsid w:val="009148D5"/>
    <w:rsid w:val="00915590"/>
    <w:rsid w:val="0091693F"/>
    <w:rsid w:val="00920B99"/>
    <w:rsid w:val="00920CD7"/>
    <w:rsid w:val="00921497"/>
    <w:rsid w:val="00921B19"/>
    <w:rsid w:val="009230EA"/>
    <w:rsid w:val="00923D31"/>
    <w:rsid w:val="009254F3"/>
    <w:rsid w:val="0093104A"/>
    <w:rsid w:val="009314C0"/>
    <w:rsid w:val="00932052"/>
    <w:rsid w:val="0093222B"/>
    <w:rsid w:val="00936E08"/>
    <w:rsid w:val="009415C8"/>
    <w:rsid w:val="0094313B"/>
    <w:rsid w:val="009454C1"/>
    <w:rsid w:val="009500E3"/>
    <w:rsid w:val="00954528"/>
    <w:rsid w:val="00955C1C"/>
    <w:rsid w:val="00956B3E"/>
    <w:rsid w:val="00957D6A"/>
    <w:rsid w:val="009628C7"/>
    <w:rsid w:val="00963CB3"/>
    <w:rsid w:val="00964D26"/>
    <w:rsid w:val="009660DE"/>
    <w:rsid w:val="009664BE"/>
    <w:rsid w:val="009675C3"/>
    <w:rsid w:val="0097334C"/>
    <w:rsid w:val="009735A8"/>
    <w:rsid w:val="0097384A"/>
    <w:rsid w:val="00976C70"/>
    <w:rsid w:val="00987E40"/>
    <w:rsid w:val="0099098B"/>
    <w:rsid w:val="00992A6E"/>
    <w:rsid w:val="00992B1A"/>
    <w:rsid w:val="00993467"/>
    <w:rsid w:val="0099524B"/>
    <w:rsid w:val="009960F2"/>
    <w:rsid w:val="009972F7"/>
    <w:rsid w:val="009A0441"/>
    <w:rsid w:val="009A257C"/>
    <w:rsid w:val="009A46D4"/>
    <w:rsid w:val="009A5416"/>
    <w:rsid w:val="009A5FDC"/>
    <w:rsid w:val="009A6518"/>
    <w:rsid w:val="009B0D1C"/>
    <w:rsid w:val="009B2869"/>
    <w:rsid w:val="009B361B"/>
    <w:rsid w:val="009B5BCA"/>
    <w:rsid w:val="009B6C7B"/>
    <w:rsid w:val="009C09A7"/>
    <w:rsid w:val="009C0C5B"/>
    <w:rsid w:val="009C14E4"/>
    <w:rsid w:val="009C4781"/>
    <w:rsid w:val="009C6445"/>
    <w:rsid w:val="009C775E"/>
    <w:rsid w:val="009D13BD"/>
    <w:rsid w:val="009D1F5A"/>
    <w:rsid w:val="009D25C0"/>
    <w:rsid w:val="009D7859"/>
    <w:rsid w:val="009D787F"/>
    <w:rsid w:val="009E07A2"/>
    <w:rsid w:val="009E08BF"/>
    <w:rsid w:val="009E2EDA"/>
    <w:rsid w:val="009E34DE"/>
    <w:rsid w:val="009E5AAD"/>
    <w:rsid w:val="009E6042"/>
    <w:rsid w:val="009E7C99"/>
    <w:rsid w:val="009E7F71"/>
    <w:rsid w:val="009F3FDF"/>
    <w:rsid w:val="009F5935"/>
    <w:rsid w:val="009F77A9"/>
    <w:rsid w:val="00A008F7"/>
    <w:rsid w:val="00A021FF"/>
    <w:rsid w:val="00A029E6"/>
    <w:rsid w:val="00A041F3"/>
    <w:rsid w:val="00A06F2A"/>
    <w:rsid w:val="00A06F55"/>
    <w:rsid w:val="00A15FF8"/>
    <w:rsid w:val="00A1639C"/>
    <w:rsid w:val="00A17108"/>
    <w:rsid w:val="00A23E16"/>
    <w:rsid w:val="00A3024D"/>
    <w:rsid w:val="00A30530"/>
    <w:rsid w:val="00A32AFD"/>
    <w:rsid w:val="00A432D5"/>
    <w:rsid w:val="00A435D4"/>
    <w:rsid w:val="00A44A3E"/>
    <w:rsid w:val="00A44B85"/>
    <w:rsid w:val="00A44CB9"/>
    <w:rsid w:val="00A46379"/>
    <w:rsid w:val="00A50DF8"/>
    <w:rsid w:val="00A52120"/>
    <w:rsid w:val="00A526C3"/>
    <w:rsid w:val="00A53240"/>
    <w:rsid w:val="00A56E91"/>
    <w:rsid w:val="00A57367"/>
    <w:rsid w:val="00A6032F"/>
    <w:rsid w:val="00A80690"/>
    <w:rsid w:val="00A81D91"/>
    <w:rsid w:val="00A93E17"/>
    <w:rsid w:val="00A95276"/>
    <w:rsid w:val="00A95C21"/>
    <w:rsid w:val="00A969E7"/>
    <w:rsid w:val="00A96B4D"/>
    <w:rsid w:val="00AA1AC9"/>
    <w:rsid w:val="00AA535D"/>
    <w:rsid w:val="00AA590A"/>
    <w:rsid w:val="00AA5CF9"/>
    <w:rsid w:val="00AA6E4C"/>
    <w:rsid w:val="00AA6F5F"/>
    <w:rsid w:val="00AA7782"/>
    <w:rsid w:val="00AB12C3"/>
    <w:rsid w:val="00AB32FA"/>
    <w:rsid w:val="00AB37FA"/>
    <w:rsid w:val="00AB3F06"/>
    <w:rsid w:val="00AB61E5"/>
    <w:rsid w:val="00AB785C"/>
    <w:rsid w:val="00AC069B"/>
    <w:rsid w:val="00AC0B7E"/>
    <w:rsid w:val="00AC2648"/>
    <w:rsid w:val="00AC4191"/>
    <w:rsid w:val="00AC4DF0"/>
    <w:rsid w:val="00AD4149"/>
    <w:rsid w:val="00AD5B97"/>
    <w:rsid w:val="00AD5C17"/>
    <w:rsid w:val="00AD74A0"/>
    <w:rsid w:val="00AE1390"/>
    <w:rsid w:val="00AE256C"/>
    <w:rsid w:val="00AE739D"/>
    <w:rsid w:val="00AF3106"/>
    <w:rsid w:val="00B02A1C"/>
    <w:rsid w:val="00B030F1"/>
    <w:rsid w:val="00B040E9"/>
    <w:rsid w:val="00B06BC2"/>
    <w:rsid w:val="00B12481"/>
    <w:rsid w:val="00B12DBB"/>
    <w:rsid w:val="00B133D6"/>
    <w:rsid w:val="00B139F0"/>
    <w:rsid w:val="00B13BCD"/>
    <w:rsid w:val="00B149E5"/>
    <w:rsid w:val="00B202FC"/>
    <w:rsid w:val="00B20F3E"/>
    <w:rsid w:val="00B22537"/>
    <w:rsid w:val="00B22EEC"/>
    <w:rsid w:val="00B234C8"/>
    <w:rsid w:val="00B2365F"/>
    <w:rsid w:val="00B23716"/>
    <w:rsid w:val="00B308D7"/>
    <w:rsid w:val="00B31290"/>
    <w:rsid w:val="00B404E4"/>
    <w:rsid w:val="00B45625"/>
    <w:rsid w:val="00B462CD"/>
    <w:rsid w:val="00B46B8D"/>
    <w:rsid w:val="00B475B5"/>
    <w:rsid w:val="00B5015A"/>
    <w:rsid w:val="00B5067D"/>
    <w:rsid w:val="00B50B48"/>
    <w:rsid w:val="00B5244C"/>
    <w:rsid w:val="00B53B51"/>
    <w:rsid w:val="00B545F3"/>
    <w:rsid w:val="00B55829"/>
    <w:rsid w:val="00B56439"/>
    <w:rsid w:val="00B64A4E"/>
    <w:rsid w:val="00B64C38"/>
    <w:rsid w:val="00B64C72"/>
    <w:rsid w:val="00B66D2F"/>
    <w:rsid w:val="00B66FE6"/>
    <w:rsid w:val="00B67C09"/>
    <w:rsid w:val="00B70262"/>
    <w:rsid w:val="00B76B12"/>
    <w:rsid w:val="00B7733F"/>
    <w:rsid w:val="00B7783B"/>
    <w:rsid w:val="00B80551"/>
    <w:rsid w:val="00B807A4"/>
    <w:rsid w:val="00B81E45"/>
    <w:rsid w:val="00B81FCC"/>
    <w:rsid w:val="00B84C97"/>
    <w:rsid w:val="00B84D13"/>
    <w:rsid w:val="00B85642"/>
    <w:rsid w:val="00B9045E"/>
    <w:rsid w:val="00B91311"/>
    <w:rsid w:val="00B923AA"/>
    <w:rsid w:val="00B926E4"/>
    <w:rsid w:val="00B945D4"/>
    <w:rsid w:val="00B96193"/>
    <w:rsid w:val="00B96497"/>
    <w:rsid w:val="00B97E47"/>
    <w:rsid w:val="00BA2E78"/>
    <w:rsid w:val="00BA4B5A"/>
    <w:rsid w:val="00BA5D1A"/>
    <w:rsid w:val="00BA6245"/>
    <w:rsid w:val="00BA7BA2"/>
    <w:rsid w:val="00BB0BDC"/>
    <w:rsid w:val="00BB1478"/>
    <w:rsid w:val="00BB1B46"/>
    <w:rsid w:val="00BB2F27"/>
    <w:rsid w:val="00BB5035"/>
    <w:rsid w:val="00BB66D0"/>
    <w:rsid w:val="00BC30A1"/>
    <w:rsid w:val="00BC6169"/>
    <w:rsid w:val="00BC7D6F"/>
    <w:rsid w:val="00BD33E7"/>
    <w:rsid w:val="00BD3E51"/>
    <w:rsid w:val="00BE0308"/>
    <w:rsid w:val="00BE08EF"/>
    <w:rsid w:val="00BE16D4"/>
    <w:rsid w:val="00BE2D9B"/>
    <w:rsid w:val="00BE4733"/>
    <w:rsid w:val="00BE4E34"/>
    <w:rsid w:val="00BE51F9"/>
    <w:rsid w:val="00BE79D4"/>
    <w:rsid w:val="00BF140E"/>
    <w:rsid w:val="00BF1532"/>
    <w:rsid w:val="00BF243B"/>
    <w:rsid w:val="00BF3999"/>
    <w:rsid w:val="00BF41F7"/>
    <w:rsid w:val="00BF507A"/>
    <w:rsid w:val="00BF5BE3"/>
    <w:rsid w:val="00BF7165"/>
    <w:rsid w:val="00BF7844"/>
    <w:rsid w:val="00C00508"/>
    <w:rsid w:val="00C03E5D"/>
    <w:rsid w:val="00C040F8"/>
    <w:rsid w:val="00C123A8"/>
    <w:rsid w:val="00C12955"/>
    <w:rsid w:val="00C12DB5"/>
    <w:rsid w:val="00C14334"/>
    <w:rsid w:val="00C15B20"/>
    <w:rsid w:val="00C1659C"/>
    <w:rsid w:val="00C179E5"/>
    <w:rsid w:val="00C17D36"/>
    <w:rsid w:val="00C21058"/>
    <w:rsid w:val="00C23569"/>
    <w:rsid w:val="00C23D60"/>
    <w:rsid w:val="00C24ADE"/>
    <w:rsid w:val="00C258C8"/>
    <w:rsid w:val="00C258FB"/>
    <w:rsid w:val="00C25C04"/>
    <w:rsid w:val="00C27367"/>
    <w:rsid w:val="00C27BBD"/>
    <w:rsid w:val="00C27C71"/>
    <w:rsid w:val="00C342DB"/>
    <w:rsid w:val="00C34454"/>
    <w:rsid w:val="00C41EFC"/>
    <w:rsid w:val="00C43224"/>
    <w:rsid w:val="00C44593"/>
    <w:rsid w:val="00C46C47"/>
    <w:rsid w:val="00C473A3"/>
    <w:rsid w:val="00C523E5"/>
    <w:rsid w:val="00C541F2"/>
    <w:rsid w:val="00C547A9"/>
    <w:rsid w:val="00C55492"/>
    <w:rsid w:val="00C55772"/>
    <w:rsid w:val="00C5587F"/>
    <w:rsid w:val="00C579E1"/>
    <w:rsid w:val="00C61C1A"/>
    <w:rsid w:val="00C624D1"/>
    <w:rsid w:val="00C65366"/>
    <w:rsid w:val="00C65968"/>
    <w:rsid w:val="00C74A96"/>
    <w:rsid w:val="00C74ECC"/>
    <w:rsid w:val="00C80D6B"/>
    <w:rsid w:val="00C850E3"/>
    <w:rsid w:val="00C8691E"/>
    <w:rsid w:val="00C86DFE"/>
    <w:rsid w:val="00C91784"/>
    <w:rsid w:val="00C93AC3"/>
    <w:rsid w:val="00C9522D"/>
    <w:rsid w:val="00C97AEA"/>
    <w:rsid w:val="00CA0450"/>
    <w:rsid w:val="00CA0545"/>
    <w:rsid w:val="00CA091E"/>
    <w:rsid w:val="00CA1A91"/>
    <w:rsid w:val="00CA543B"/>
    <w:rsid w:val="00CA6DCA"/>
    <w:rsid w:val="00CA7A09"/>
    <w:rsid w:val="00CB4A05"/>
    <w:rsid w:val="00CB5794"/>
    <w:rsid w:val="00CB6460"/>
    <w:rsid w:val="00CC0A50"/>
    <w:rsid w:val="00CC1976"/>
    <w:rsid w:val="00CC34A6"/>
    <w:rsid w:val="00CC6AAF"/>
    <w:rsid w:val="00CC7B32"/>
    <w:rsid w:val="00CD00BD"/>
    <w:rsid w:val="00CD050F"/>
    <w:rsid w:val="00CD07EC"/>
    <w:rsid w:val="00CD2E00"/>
    <w:rsid w:val="00CD3FE5"/>
    <w:rsid w:val="00CD4F60"/>
    <w:rsid w:val="00CD5DA4"/>
    <w:rsid w:val="00CD715A"/>
    <w:rsid w:val="00CE1C9A"/>
    <w:rsid w:val="00CE20ED"/>
    <w:rsid w:val="00CE269A"/>
    <w:rsid w:val="00CE2F6D"/>
    <w:rsid w:val="00CE3147"/>
    <w:rsid w:val="00CE7B15"/>
    <w:rsid w:val="00CF0AE0"/>
    <w:rsid w:val="00CF1089"/>
    <w:rsid w:val="00CF282E"/>
    <w:rsid w:val="00CF463A"/>
    <w:rsid w:val="00CF720C"/>
    <w:rsid w:val="00D01456"/>
    <w:rsid w:val="00D01F56"/>
    <w:rsid w:val="00D02891"/>
    <w:rsid w:val="00D03237"/>
    <w:rsid w:val="00D05D03"/>
    <w:rsid w:val="00D147E4"/>
    <w:rsid w:val="00D16BC4"/>
    <w:rsid w:val="00D179C6"/>
    <w:rsid w:val="00D17FB6"/>
    <w:rsid w:val="00D217D0"/>
    <w:rsid w:val="00D23555"/>
    <w:rsid w:val="00D24699"/>
    <w:rsid w:val="00D25D8F"/>
    <w:rsid w:val="00D30567"/>
    <w:rsid w:val="00D3085B"/>
    <w:rsid w:val="00D31843"/>
    <w:rsid w:val="00D365A7"/>
    <w:rsid w:val="00D370A5"/>
    <w:rsid w:val="00D371F4"/>
    <w:rsid w:val="00D40604"/>
    <w:rsid w:val="00D41839"/>
    <w:rsid w:val="00D42268"/>
    <w:rsid w:val="00D437EF"/>
    <w:rsid w:val="00D43CCF"/>
    <w:rsid w:val="00D44603"/>
    <w:rsid w:val="00D46425"/>
    <w:rsid w:val="00D46D04"/>
    <w:rsid w:val="00D47591"/>
    <w:rsid w:val="00D512EC"/>
    <w:rsid w:val="00D51564"/>
    <w:rsid w:val="00D5476B"/>
    <w:rsid w:val="00D60320"/>
    <w:rsid w:val="00D637A2"/>
    <w:rsid w:val="00D64286"/>
    <w:rsid w:val="00D7138E"/>
    <w:rsid w:val="00D732C0"/>
    <w:rsid w:val="00D736FF"/>
    <w:rsid w:val="00D73871"/>
    <w:rsid w:val="00D7413B"/>
    <w:rsid w:val="00D77608"/>
    <w:rsid w:val="00D800B0"/>
    <w:rsid w:val="00D8110C"/>
    <w:rsid w:val="00D8572B"/>
    <w:rsid w:val="00D9044D"/>
    <w:rsid w:val="00D91F8D"/>
    <w:rsid w:val="00D937CA"/>
    <w:rsid w:val="00D94965"/>
    <w:rsid w:val="00D953ED"/>
    <w:rsid w:val="00DA2D46"/>
    <w:rsid w:val="00DA3680"/>
    <w:rsid w:val="00DA3720"/>
    <w:rsid w:val="00DA513E"/>
    <w:rsid w:val="00DA793B"/>
    <w:rsid w:val="00DA7C1E"/>
    <w:rsid w:val="00DB1A12"/>
    <w:rsid w:val="00DB3013"/>
    <w:rsid w:val="00DB4B48"/>
    <w:rsid w:val="00DC0435"/>
    <w:rsid w:val="00DC1A4F"/>
    <w:rsid w:val="00DC3B9D"/>
    <w:rsid w:val="00DC4419"/>
    <w:rsid w:val="00DC4E07"/>
    <w:rsid w:val="00DC7291"/>
    <w:rsid w:val="00DC762B"/>
    <w:rsid w:val="00DD0B4A"/>
    <w:rsid w:val="00DD356A"/>
    <w:rsid w:val="00DD59CD"/>
    <w:rsid w:val="00DD6A86"/>
    <w:rsid w:val="00DE0B04"/>
    <w:rsid w:val="00DE20DF"/>
    <w:rsid w:val="00DE2F8A"/>
    <w:rsid w:val="00DE432D"/>
    <w:rsid w:val="00DE441D"/>
    <w:rsid w:val="00DE626C"/>
    <w:rsid w:val="00DE639B"/>
    <w:rsid w:val="00DE7C64"/>
    <w:rsid w:val="00DF18B9"/>
    <w:rsid w:val="00DF1CFE"/>
    <w:rsid w:val="00DF2863"/>
    <w:rsid w:val="00DF4F98"/>
    <w:rsid w:val="00DF5997"/>
    <w:rsid w:val="00DF685D"/>
    <w:rsid w:val="00DF7941"/>
    <w:rsid w:val="00E01A7F"/>
    <w:rsid w:val="00E01C3B"/>
    <w:rsid w:val="00E0283D"/>
    <w:rsid w:val="00E02E4C"/>
    <w:rsid w:val="00E031B7"/>
    <w:rsid w:val="00E035DE"/>
    <w:rsid w:val="00E042E0"/>
    <w:rsid w:val="00E04A1D"/>
    <w:rsid w:val="00E07799"/>
    <w:rsid w:val="00E143BC"/>
    <w:rsid w:val="00E168A4"/>
    <w:rsid w:val="00E176BD"/>
    <w:rsid w:val="00E218DC"/>
    <w:rsid w:val="00E332A7"/>
    <w:rsid w:val="00E42210"/>
    <w:rsid w:val="00E428C8"/>
    <w:rsid w:val="00E42E87"/>
    <w:rsid w:val="00E451E2"/>
    <w:rsid w:val="00E45895"/>
    <w:rsid w:val="00E50013"/>
    <w:rsid w:val="00E50A81"/>
    <w:rsid w:val="00E55BBD"/>
    <w:rsid w:val="00E55E7D"/>
    <w:rsid w:val="00E56383"/>
    <w:rsid w:val="00E64AAB"/>
    <w:rsid w:val="00E65551"/>
    <w:rsid w:val="00E66FF5"/>
    <w:rsid w:val="00E70B2A"/>
    <w:rsid w:val="00E73F4A"/>
    <w:rsid w:val="00E76C05"/>
    <w:rsid w:val="00E81561"/>
    <w:rsid w:val="00E81656"/>
    <w:rsid w:val="00E8176C"/>
    <w:rsid w:val="00E832A8"/>
    <w:rsid w:val="00E83B34"/>
    <w:rsid w:val="00E875E1"/>
    <w:rsid w:val="00E9032E"/>
    <w:rsid w:val="00E94338"/>
    <w:rsid w:val="00E96316"/>
    <w:rsid w:val="00E97CD8"/>
    <w:rsid w:val="00EA142A"/>
    <w:rsid w:val="00EA2169"/>
    <w:rsid w:val="00EA312D"/>
    <w:rsid w:val="00EA6E29"/>
    <w:rsid w:val="00EA7E57"/>
    <w:rsid w:val="00EB1BC2"/>
    <w:rsid w:val="00EB5D70"/>
    <w:rsid w:val="00EB6B68"/>
    <w:rsid w:val="00EB72AB"/>
    <w:rsid w:val="00EC09CF"/>
    <w:rsid w:val="00EC100B"/>
    <w:rsid w:val="00EC2C5A"/>
    <w:rsid w:val="00EC34C9"/>
    <w:rsid w:val="00EC3929"/>
    <w:rsid w:val="00ED17BF"/>
    <w:rsid w:val="00ED2E04"/>
    <w:rsid w:val="00ED6F9C"/>
    <w:rsid w:val="00ED7962"/>
    <w:rsid w:val="00EE5208"/>
    <w:rsid w:val="00EF093E"/>
    <w:rsid w:val="00EF0A2A"/>
    <w:rsid w:val="00EF0EA0"/>
    <w:rsid w:val="00EF470F"/>
    <w:rsid w:val="00EF4B46"/>
    <w:rsid w:val="00EF5CB4"/>
    <w:rsid w:val="00EF6583"/>
    <w:rsid w:val="00F00E19"/>
    <w:rsid w:val="00F01010"/>
    <w:rsid w:val="00F024B0"/>
    <w:rsid w:val="00F05BF2"/>
    <w:rsid w:val="00F070CB"/>
    <w:rsid w:val="00F10E86"/>
    <w:rsid w:val="00F11B8A"/>
    <w:rsid w:val="00F13E53"/>
    <w:rsid w:val="00F151B9"/>
    <w:rsid w:val="00F2115A"/>
    <w:rsid w:val="00F22D7B"/>
    <w:rsid w:val="00F2302A"/>
    <w:rsid w:val="00F23A6A"/>
    <w:rsid w:val="00F24904"/>
    <w:rsid w:val="00F24BA0"/>
    <w:rsid w:val="00F2727D"/>
    <w:rsid w:val="00F30465"/>
    <w:rsid w:val="00F30482"/>
    <w:rsid w:val="00F30605"/>
    <w:rsid w:val="00F31114"/>
    <w:rsid w:val="00F315FD"/>
    <w:rsid w:val="00F34889"/>
    <w:rsid w:val="00F34E9E"/>
    <w:rsid w:val="00F377FD"/>
    <w:rsid w:val="00F37F38"/>
    <w:rsid w:val="00F40A5D"/>
    <w:rsid w:val="00F40A65"/>
    <w:rsid w:val="00F4239C"/>
    <w:rsid w:val="00F43C72"/>
    <w:rsid w:val="00F456DB"/>
    <w:rsid w:val="00F4679F"/>
    <w:rsid w:val="00F50703"/>
    <w:rsid w:val="00F53E92"/>
    <w:rsid w:val="00F56253"/>
    <w:rsid w:val="00F576D0"/>
    <w:rsid w:val="00F601CA"/>
    <w:rsid w:val="00F60382"/>
    <w:rsid w:val="00F61818"/>
    <w:rsid w:val="00F6464D"/>
    <w:rsid w:val="00F65B85"/>
    <w:rsid w:val="00F66A3B"/>
    <w:rsid w:val="00F70E7C"/>
    <w:rsid w:val="00F71F41"/>
    <w:rsid w:val="00F7552C"/>
    <w:rsid w:val="00F76BBA"/>
    <w:rsid w:val="00F80EE6"/>
    <w:rsid w:val="00F81FE8"/>
    <w:rsid w:val="00F82BA0"/>
    <w:rsid w:val="00F86A08"/>
    <w:rsid w:val="00F9090E"/>
    <w:rsid w:val="00F9211B"/>
    <w:rsid w:val="00F94FB9"/>
    <w:rsid w:val="00F96199"/>
    <w:rsid w:val="00F9771B"/>
    <w:rsid w:val="00FA16D7"/>
    <w:rsid w:val="00FA4E01"/>
    <w:rsid w:val="00FA4E81"/>
    <w:rsid w:val="00FA54C4"/>
    <w:rsid w:val="00FB3C4F"/>
    <w:rsid w:val="00FB470A"/>
    <w:rsid w:val="00FB5279"/>
    <w:rsid w:val="00FB7802"/>
    <w:rsid w:val="00FC0212"/>
    <w:rsid w:val="00FC402D"/>
    <w:rsid w:val="00FC5BDF"/>
    <w:rsid w:val="00FC777A"/>
    <w:rsid w:val="00FC78CF"/>
    <w:rsid w:val="00FD0E14"/>
    <w:rsid w:val="00FD1040"/>
    <w:rsid w:val="00FD1685"/>
    <w:rsid w:val="00FD2B43"/>
    <w:rsid w:val="00FD35DA"/>
    <w:rsid w:val="00FD66F7"/>
    <w:rsid w:val="00FD7096"/>
    <w:rsid w:val="00FD761C"/>
    <w:rsid w:val="00FE01BE"/>
    <w:rsid w:val="00FE2AD7"/>
    <w:rsid w:val="00FE451C"/>
    <w:rsid w:val="00FE6147"/>
    <w:rsid w:val="00FE621A"/>
    <w:rsid w:val="00FF1C67"/>
    <w:rsid w:val="00FF79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Title" w:qFormat="1"/>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37FA"/>
    <w:rPr>
      <w:rFonts w:cs="Arial"/>
      <w:color w:val="000000"/>
      <w:sz w:val="24"/>
      <w:szCs w:val="24"/>
    </w:rPr>
  </w:style>
  <w:style w:type="paragraph" w:styleId="10">
    <w:name w:val="heading 1"/>
    <w:aliases w:val="h1,новая страница"/>
    <w:basedOn w:val="a"/>
    <w:next w:val="a"/>
    <w:link w:val="11"/>
    <w:qFormat/>
    <w:rsid w:val="00D94965"/>
    <w:pPr>
      <w:keepNext/>
      <w:jc w:val="center"/>
      <w:outlineLvl w:val="0"/>
    </w:pPr>
    <w:rPr>
      <w:rFonts w:ascii="Univers Cd (WT)" w:hAnsi="Univers Cd (WT)" w:cs="Times New Roman"/>
      <w:b/>
      <w:color w:val="auto"/>
      <w:sz w:val="20"/>
      <w:szCs w:val="20"/>
    </w:rPr>
  </w:style>
  <w:style w:type="paragraph" w:styleId="2">
    <w:name w:val="heading 2"/>
    <w:aliases w:val="h2"/>
    <w:basedOn w:val="a"/>
    <w:next w:val="a"/>
    <w:link w:val="20"/>
    <w:qFormat/>
    <w:rsid w:val="0051351C"/>
    <w:pPr>
      <w:keepNext/>
      <w:spacing w:before="240" w:after="60"/>
      <w:outlineLvl w:val="1"/>
    </w:pPr>
    <w:rPr>
      <w:rFonts w:ascii="Arial" w:hAnsi="Arial"/>
      <w:b/>
      <w:bCs/>
      <w:i/>
      <w:iCs/>
      <w:sz w:val="28"/>
      <w:szCs w:val="28"/>
    </w:rPr>
  </w:style>
  <w:style w:type="paragraph" w:styleId="3">
    <w:name w:val="heading 3"/>
    <w:aliases w:val="h3"/>
    <w:basedOn w:val="a"/>
    <w:next w:val="a"/>
    <w:link w:val="30"/>
    <w:qFormat/>
    <w:rsid w:val="006E132C"/>
    <w:pPr>
      <w:keepNext/>
      <w:ind w:left="4956" w:firstLine="708"/>
      <w:outlineLvl w:val="2"/>
    </w:pPr>
    <w:rPr>
      <w:rFonts w:cs="Times New Roman"/>
      <w:b/>
      <w:bCs/>
      <w:color w:val="auto"/>
      <w:szCs w:val="28"/>
    </w:rPr>
  </w:style>
  <w:style w:type="paragraph" w:styleId="4">
    <w:name w:val="heading 4"/>
    <w:basedOn w:val="a"/>
    <w:next w:val="a"/>
    <w:link w:val="40"/>
    <w:qFormat/>
    <w:rsid w:val="006E132C"/>
    <w:pPr>
      <w:keepNext/>
      <w:spacing w:before="240" w:after="60"/>
      <w:outlineLvl w:val="3"/>
    </w:pPr>
    <w:rPr>
      <w:rFonts w:ascii="Calibri" w:hAnsi="Calibri" w:cs="Times New Roman"/>
      <w:b/>
      <w:bCs/>
      <w:color w:val="auto"/>
      <w:sz w:val="28"/>
      <w:szCs w:val="28"/>
    </w:rPr>
  </w:style>
  <w:style w:type="paragraph" w:styleId="5">
    <w:name w:val="heading 5"/>
    <w:basedOn w:val="a"/>
    <w:next w:val="a"/>
    <w:link w:val="50"/>
    <w:qFormat/>
    <w:rsid w:val="006E132C"/>
    <w:pPr>
      <w:spacing w:before="240" w:after="60"/>
      <w:outlineLvl w:val="4"/>
    </w:pPr>
    <w:rPr>
      <w:rFonts w:ascii="Calibri" w:hAnsi="Calibri" w:cs="Times New Roman"/>
      <w:b/>
      <w:bCs/>
      <w:i/>
      <w:iCs/>
      <w:color w:val="auto"/>
      <w:sz w:val="26"/>
      <w:szCs w:val="26"/>
    </w:rPr>
  </w:style>
  <w:style w:type="paragraph" w:styleId="6">
    <w:name w:val="heading 6"/>
    <w:basedOn w:val="a"/>
    <w:next w:val="a"/>
    <w:link w:val="60"/>
    <w:qFormat/>
    <w:rsid w:val="006E132C"/>
    <w:pPr>
      <w:spacing w:before="240" w:after="60"/>
      <w:outlineLvl w:val="5"/>
    </w:pPr>
    <w:rPr>
      <w:rFonts w:ascii="Calibri" w:hAnsi="Calibri" w:cs="Times New Roman"/>
      <w:b/>
      <w:bCs/>
      <w:color w:val="auto"/>
      <w:sz w:val="22"/>
      <w:szCs w:val="22"/>
    </w:rPr>
  </w:style>
  <w:style w:type="paragraph" w:styleId="7">
    <w:name w:val="heading 7"/>
    <w:aliases w:val="a1"/>
    <w:basedOn w:val="a"/>
    <w:next w:val="a"/>
    <w:link w:val="70"/>
    <w:qFormat/>
    <w:rsid w:val="006E132C"/>
    <w:pPr>
      <w:spacing w:before="240" w:after="60"/>
      <w:outlineLvl w:val="6"/>
    </w:pPr>
    <w:rPr>
      <w:rFonts w:cs="Times New Roman"/>
      <w:color w:val="auto"/>
    </w:rPr>
  </w:style>
  <w:style w:type="paragraph" w:styleId="8">
    <w:name w:val="heading 8"/>
    <w:basedOn w:val="a"/>
    <w:next w:val="a"/>
    <w:link w:val="80"/>
    <w:qFormat/>
    <w:rsid w:val="006E132C"/>
    <w:pPr>
      <w:keepNext/>
      <w:outlineLvl w:val="7"/>
    </w:pPr>
    <w:rPr>
      <w:rFonts w:cs="Times New Roman"/>
      <w:b/>
      <w:bCs/>
      <w:color w:val="FF9900"/>
      <w:sz w:val="20"/>
    </w:rPr>
  </w:style>
  <w:style w:type="paragraph" w:styleId="9">
    <w:name w:val="heading 9"/>
    <w:basedOn w:val="a"/>
    <w:next w:val="a"/>
    <w:link w:val="90"/>
    <w:qFormat/>
    <w:rsid w:val="006E132C"/>
    <w:pPr>
      <w:keepNext/>
      <w:outlineLvl w:val="8"/>
    </w:pPr>
    <w:rPr>
      <w:rFonts w:cs="Times New Roman"/>
      <w:b/>
      <w:bCs/>
      <w:color w:val="auto"/>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h1 Знак,новая страница Знак"/>
    <w:link w:val="10"/>
    <w:locked/>
    <w:rsid w:val="006E132C"/>
    <w:rPr>
      <w:rFonts w:ascii="Univers Cd (WT)" w:hAnsi="Univers Cd (WT)"/>
      <w:b/>
      <w:lang w:val="ru-RU" w:eastAsia="ru-RU" w:bidi="ar-SA"/>
    </w:rPr>
  </w:style>
  <w:style w:type="character" w:customStyle="1" w:styleId="20">
    <w:name w:val="Заголовок 2 Знак"/>
    <w:aliases w:val="h2 Знак"/>
    <w:link w:val="2"/>
    <w:locked/>
    <w:rsid w:val="006E132C"/>
    <w:rPr>
      <w:rFonts w:ascii="Arial" w:hAnsi="Arial" w:cs="Arial"/>
      <w:b/>
      <w:bCs/>
      <w:i/>
      <w:iCs/>
      <w:color w:val="000000"/>
      <w:sz w:val="28"/>
      <w:szCs w:val="28"/>
      <w:lang w:val="ru-RU" w:eastAsia="ru-RU" w:bidi="ar-SA"/>
    </w:rPr>
  </w:style>
  <w:style w:type="character" w:customStyle="1" w:styleId="30">
    <w:name w:val="Заголовок 3 Знак"/>
    <w:aliases w:val="h3 Знак"/>
    <w:link w:val="3"/>
    <w:locked/>
    <w:rsid w:val="006E132C"/>
    <w:rPr>
      <w:b/>
      <w:bCs/>
      <w:sz w:val="24"/>
      <w:szCs w:val="28"/>
      <w:lang w:val="ru-RU" w:eastAsia="ru-RU" w:bidi="ar-SA"/>
    </w:rPr>
  </w:style>
  <w:style w:type="character" w:customStyle="1" w:styleId="40">
    <w:name w:val="Заголовок 4 Знак"/>
    <w:link w:val="4"/>
    <w:locked/>
    <w:rsid w:val="006E132C"/>
    <w:rPr>
      <w:rFonts w:ascii="Calibri" w:hAnsi="Calibri"/>
      <w:b/>
      <w:bCs/>
      <w:sz w:val="28"/>
      <w:szCs w:val="28"/>
      <w:lang w:val="ru-RU" w:eastAsia="ru-RU" w:bidi="ar-SA"/>
    </w:rPr>
  </w:style>
  <w:style w:type="character" w:customStyle="1" w:styleId="50">
    <w:name w:val="Заголовок 5 Знак"/>
    <w:link w:val="5"/>
    <w:locked/>
    <w:rsid w:val="006E132C"/>
    <w:rPr>
      <w:rFonts w:ascii="Calibri" w:hAnsi="Calibri"/>
      <w:b/>
      <w:bCs/>
      <w:i/>
      <w:iCs/>
      <w:sz w:val="26"/>
      <w:szCs w:val="26"/>
      <w:lang w:val="ru-RU" w:eastAsia="ru-RU" w:bidi="ar-SA"/>
    </w:rPr>
  </w:style>
  <w:style w:type="character" w:customStyle="1" w:styleId="60">
    <w:name w:val="Заголовок 6 Знак"/>
    <w:link w:val="6"/>
    <w:semiHidden/>
    <w:locked/>
    <w:rsid w:val="006E132C"/>
    <w:rPr>
      <w:rFonts w:ascii="Calibri" w:hAnsi="Calibri"/>
      <w:b/>
      <w:bCs/>
      <w:sz w:val="22"/>
      <w:szCs w:val="22"/>
      <w:lang w:val="ru-RU" w:eastAsia="ru-RU" w:bidi="ar-SA"/>
    </w:rPr>
  </w:style>
  <w:style w:type="character" w:customStyle="1" w:styleId="70">
    <w:name w:val="Заголовок 7 Знак"/>
    <w:aliases w:val="a1 Знак"/>
    <w:link w:val="7"/>
    <w:locked/>
    <w:rsid w:val="006E132C"/>
    <w:rPr>
      <w:sz w:val="24"/>
      <w:szCs w:val="24"/>
      <w:lang w:val="ru-RU" w:eastAsia="ru-RU" w:bidi="ar-SA"/>
    </w:rPr>
  </w:style>
  <w:style w:type="character" w:customStyle="1" w:styleId="80">
    <w:name w:val="Заголовок 8 Знак"/>
    <w:link w:val="8"/>
    <w:locked/>
    <w:rsid w:val="006E132C"/>
    <w:rPr>
      <w:b/>
      <w:bCs/>
      <w:color w:val="FF9900"/>
      <w:szCs w:val="24"/>
      <w:lang w:val="ru-RU" w:eastAsia="ru-RU" w:bidi="ar-SA"/>
    </w:rPr>
  </w:style>
  <w:style w:type="character" w:customStyle="1" w:styleId="90">
    <w:name w:val="Заголовок 9 Знак"/>
    <w:link w:val="9"/>
    <w:locked/>
    <w:rsid w:val="006E132C"/>
    <w:rPr>
      <w:b/>
      <w:bCs/>
      <w:szCs w:val="24"/>
      <w:lang w:val="ru-RU" w:eastAsia="ru-RU" w:bidi="ar-SA"/>
    </w:rPr>
  </w:style>
  <w:style w:type="paragraph" w:styleId="21">
    <w:name w:val="Body Text 2"/>
    <w:basedOn w:val="a"/>
    <w:link w:val="22"/>
    <w:rsid w:val="00D94965"/>
    <w:pPr>
      <w:jc w:val="both"/>
    </w:pPr>
    <w:rPr>
      <w:rFonts w:cs="Times New Roman"/>
      <w:color w:val="auto"/>
      <w:szCs w:val="20"/>
    </w:rPr>
  </w:style>
  <w:style w:type="character" w:customStyle="1" w:styleId="22">
    <w:name w:val="Основной текст 2 Знак"/>
    <w:link w:val="21"/>
    <w:locked/>
    <w:rsid w:val="006E132C"/>
    <w:rPr>
      <w:sz w:val="24"/>
      <w:lang w:val="ru-RU" w:eastAsia="ru-RU" w:bidi="ar-SA"/>
    </w:rPr>
  </w:style>
  <w:style w:type="paragraph" w:styleId="a3">
    <w:name w:val="Body Text"/>
    <w:aliases w:val="bt"/>
    <w:basedOn w:val="a"/>
    <w:link w:val="a4"/>
    <w:rsid w:val="00D94965"/>
    <w:pPr>
      <w:jc w:val="both"/>
    </w:pPr>
    <w:rPr>
      <w:rFonts w:cs="Times New Roman"/>
      <w:color w:val="auto"/>
      <w:sz w:val="20"/>
      <w:szCs w:val="20"/>
    </w:rPr>
  </w:style>
  <w:style w:type="character" w:customStyle="1" w:styleId="a4">
    <w:name w:val="Основной текст Знак"/>
    <w:aliases w:val="bt Знак"/>
    <w:link w:val="a3"/>
    <w:locked/>
    <w:rsid w:val="006E132C"/>
    <w:rPr>
      <w:lang w:val="ru-RU" w:eastAsia="ru-RU" w:bidi="ar-SA"/>
    </w:rPr>
  </w:style>
  <w:style w:type="paragraph" w:customStyle="1" w:styleId="FORMBODY10">
    <w:name w:val="FORM BODY 10"/>
    <w:rsid w:val="00D94965"/>
    <w:pPr>
      <w:jc w:val="both"/>
    </w:pPr>
    <w:rPr>
      <w:rFonts w:ascii="Arial Narrow" w:eastAsia="MS Mincho" w:hAnsi="Arial Narrow" w:cs="Arial Narrow"/>
      <w:b/>
      <w:bCs/>
      <w:snapToGrid w:val="0"/>
      <w:lang w:val="en-US"/>
    </w:rPr>
  </w:style>
  <w:style w:type="table" w:styleId="a5">
    <w:name w:val="Table Grid"/>
    <w:basedOn w:val="a1"/>
    <w:uiPriority w:val="59"/>
    <w:rsid w:val="00D91F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51221B"/>
    <w:pPr>
      <w:tabs>
        <w:tab w:val="center" w:pos="4677"/>
        <w:tab w:val="right" w:pos="9355"/>
      </w:tabs>
    </w:pPr>
  </w:style>
  <w:style w:type="character" w:customStyle="1" w:styleId="a7">
    <w:name w:val="Нижний колонтитул Знак"/>
    <w:link w:val="a6"/>
    <w:uiPriority w:val="99"/>
    <w:locked/>
    <w:rsid w:val="006E132C"/>
    <w:rPr>
      <w:rFonts w:cs="Arial"/>
      <w:color w:val="000000"/>
      <w:sz w:val="24"/>
      <w:szCs w:val="24"/>
      <w:lang w:val="ru-RU" w:eastAsia="ru-RU" w:bidi="ar-SA"/>
    </w:rPr>
  </w:style>
  <w:style w:type="character" w:styleId="a8">
    <w:name w:val="page number"/>
    <w:basedOn w:val="a0"/>
    <w:rsid w:val="0051221B"/>
  </w:style>
  <w:style w:type="paragraph" w:styleId="a9">
    <w:name w:val="header"/>
    <w:aliases w:val=" Знак Знак,h,TI Upper Header"/>
    <w:basedOn w:val="a"/>
    <w:link w:val="aa"/>
    <w:uiPriority w:val="99"/>
    <w:rsid w:val="00FE01BE"/>
    <w:pPr>
      <w:tabs>
        <w:tab w:val="center" w:pos="4677"/>
        <w:tab w:val="right" w:pos="9355"/>
      </w:tabs>
    </w:pPr>
  </w:style>
  <w:style w:type="character" w:customStyle="1" w:styleId="aa">
    <w:name w:val="Верхний колонтитул Знак"/>
    <w:aliases w:val=" Знак Знак Знак,h Знак,TI Upper Header Знак"/>
    <w:link w:val="a9"/>
    <w:uiPriority w:val="99"/>
    <w:locked/>
    <w:rsid w:val="006E132C"/>
    <w:rPr>
      <w:rFonts w:cs="Arial"/>
      <w:color w:val="000000"/>
      <w:sz w:val="24"/>
      <w:szCs w:val="24"/>
      <w:lang w:val="ru-RU" w:eastAsia="ru-RU" w:bidi="ar-SA"/>
    </w:rPr>
  </w:style>
  <w:style w:type="paragraph" w:customStyle="1" w:styleId="ab">
    <w:name w:val="Таблицы (моноширинный)"/>
    <w:basedOn w:val="a"/>
    <w:next w:val="a"/>
    <w:rsid w:val="00A008F7"/>
    <w:pPr>
      <w:autoSpaceDE w:val="0"/>
      <w:autoSpaceDN w:val="0"/>
      <w:adjustRightInd w:val="0"/>
      <w:jc w:val="both"/>
    </w:pPr>
    <w:rPr>
      <w:rFonts w:ascii="Courier New" w:hAnsi="Courier New" w:cs="Courier New"/>
      <w:color w:val="auto"/>
      <w:sz w:val="20"/>
      <w:szCs w:val="20"/>
    </w:rPr>
  </w:style>
  <w:style w:type="paragraph" w:styleId="ac">
    <w:name w:val="Balloon Text"/>
    <w:basedOn w:val="a"/>
    <w:link w:val="ad"/>
    <w:semiHidden/>
    <w:rsid w:val="002C3669"/>
    <w:rPr>
      <w:rFonts w:ascii="Tahoma" w:hAnsi="Tahoma" w:cs="Tahoma"/>
      <w:sz w:val="16"/>
      <w:szCs w:val="16"/>
    </w:rPr>
  </w:style>
  <w:style w:type="character" w:customStyle="1" w:styleId="ad">
    <w:name w:val="Текст выноски Знак"/>
    <w:link w:val="ac"/>
    <w:semiHidden/>
    <w:locked/>
    <w:rsid w:val="006E132C"/>
    <w:rPr>
      <w:rFonts w:ascii="Tahoma" w:hAnsi="Tahoma" w:cs="Tahoma"/>
      <w:color w:val="000000"/>
      <w:sz w:val="16"/>
      <w:szCs w:val="16"/>
      <w:lang w:val="ru-RU" w:eastAsia="ru-RU" w:bidi="ar-SA"/>
    </w:rPr>
  </w:style>
  <w:style w:type="character" w:styleId="ae">
    <w:name w:val="Hyperlink"/>
    <w:uiPriority w:val="99"/>
    <w:rsid w:val="0086730F"/>
    <w:rPr>
      <w:color w:val="0000FF"/>
      <w:u w:val="single"/>
    </w:rPr>
  </w:style>
  <w:style w:type="paragraph" w:customStyle="1" w:styleId="12">
    <w:name w:val="Текст1"/>
    <w:basedOn w:val="a"/>
    <w:rsid w:val="00C850E3"/>
    <w:rPr>
      <w:rFonts w:ascii="Courier New" w:hAnsi="Courier New" w:cs="Times New Roman"/>
      <w:color w:val="auto"/>
      <w:sz w:val="20"/>
      <w:szCs w:val="20"/>
    </w:rPr>
  </w:style>
  <w:style w:type="paragraph" w:styleId="af">
    <w:name w:val="Document Map"/>
    <w:basedOn w:val="a"/>
    <w:link w:val="af0"/>
    <w:rsid w:val="009B2869"/>
    <w:pPr>
      <w:shd w:val="clear" w:color="auto" w:fill="000080"/>
    </w:pPr>
    <w:rPr>
      <w:rFonts w:ascii="Tahoma" w:hAnsi="Tahoma" w:cs="Tahoma"/>
      <w:sz w:val="20"/>
      <w:szCs w:val="20"/>
    </w:rPr>
  </w:style>
  <w:style w:type="paragraph" w:styleId="af1">
    <w:name w:val="Title"/>
    <w:aliases w:val="Название таблиц"/>
    <w:basedOn w:val="a"/>
    <w:link w:val="af2"/>
    <w:qFormat/>
    <w:rsid w:val="008B32BD"/>
    <w:pPr>
      <w:jc w:val="center"/>
    </w:pPr>
    <w:rPr>
      <w:rFonts w:cs="Times New Roman"/>
      <w:b/>
      <w:bCs/>
      <w:color w:val="auto"/>
      <w:sz w:val="22"/>
    </w:rPr>
  </w:style>
  <w:style w:type="character" w:customStyle="1" w:styleId="af2">
    <w:name w:val="Название Знак"/>
    <w:aliases w:val="Название таблиц Знак"/>
    <w:link w:val="af1"/>
    <w:locked/>
    <w:rsid w:val="006E132C"/>
    <w:rPr>
      <w:b/>
      <w:bCs/>
      <w:sz w:val="22"/>
      <w:szCs w:val="24"/>
      <w:lang w:val="ru-RU" w:eastAsia="ru-RU" w:bidi="ar-SA"/>
    </w:rPr>
  </w:style>
  <w:style w:type="paragraph" w:customStyle="1" w:styleId="CharChar">
    <w:name w:val="Char Char"/>
    <w:basedOn w:val="a"/>
    <w:rsid w:val="008B32BD"/>
    <w:pPr>
      <w:spacing w:after="160" w:line="240" w:lineRule="exact"/>
    </w:pPr>
    <w:rPr>
      <w:rFonts w:ascii="Verdana" w:hAnsi="Verdana" w:cs="Times New Roman"/>
      <w:color w:val="auto"/>
      <w:sz w:val="20"/>
      <w:szCs w:val="20"/>
      <w:lang w:val="en-US" w:eastAsia="en-US"/>
    </w:rPr>
  </w:style>
  <w:style w:type="paragraph" w:customStyle="1" w:styleId="Text">
    <w:name w:val="Text"/>
    <w:basedOn w:val="a"/>
    <w:rsid w:val="005D7FE7"/>
    <w:pPr>
      <w:spacing w:after="240"/>
    </w:pPr>
    <w:rPr>
      <w:rFonts w:cs="Times New Roman"/>
      <w:color w:val="auto"/>
      <w:szCs w:val="20"/>
      <w:lang w:val="en-US" w:eastAsia="en-US"/>
    </w:rPr>
  </w:style>
  <w:style w:type="paragraph" w:customStyle="1" w:styleId="text0">
    <w:name w:val="text"/>
    <w:basedOn w:val="a"/>
    <w:rsid w:val="005D7FE7"/>
    <w:pPr>
      <w:spacing w:after="240"/>
    </w:pPr>
    <w:rPr>
      <w:rFonts w:cs="Times New Roman"/>
      <w:color w:val="auto"/>
    </w:rPr>
  </w:style>
  <w:style w:type="paragraph" w:styleId="af3">
    <w:name w:val="Body Text Indent"/>
    <w:basedOn w:val="a"/>
    <w:link w:val="af4"/>
    <w:rsid w:val="0035286A"/>
    <w:pPr>
      <w:spacing w:after="120"/>
      <w:ind w:left="283"/>
    </w:pPr>
  </w:style>
  <w:style w:type="character" w:customStyle="1" w:styleId="af4">
    <w:name w:val="Основной текст с отступом Знак"/>
    <w:link w:val="af3"/>
    <w:locked/>
    <w:rsid w:val="006E132C"/>
    <w:rPr>
      <w:rFonts w:cs="Arial"/>
      <w:color w:val="000000"/>
      <w:sz w:val="24"/>
      <w:szCs w:val="24"/>
      <w:lang w:val="ru-RU" w:eastAsia="ru-RU" w:bidi="ar-SA"/>
    </w:rPr>
  </w:style>
  <w:style w:type="paragraph" w:customStyle="1" w:styleId="ConsNormal">
    <w:name w:val="ConsNormal"/>
    <w:rsid w:val="0035286A"/>
    <w:pPr>
      <w:autoSpaceDE w:val="0"/>
      <w:autoSpaceDN w:val="0"/>
      <w:adjustRightInd w:val="0"/>
      <w:ind w:right="19772" w:firstLine="720"/>
    </w:pPr>
    <w:rPr>
      <w:rFonts w:ascii="Arial" w:hAnsi="Arial" w:cs="Arial"/>
    </w:rPr>
  </w:style>
  <w:style w:type="paragraph" w:styleId="31">
    <w:name w:val="Body Text Indent 3"/>
    <w:basedOn w:val="a"/>
    <w:link w:val="32"/>
    <w:rsid w:val="006E132C"/>
    <w:pPr>
      <w:spacing w:after="120"/>
      <w:ind w:left="283"/>
    </w:pPr>
    <w:rPr>
      <w:rFonts w:cs="Times New Roman"/>
      <w:color w:val="auto"/>
      <w:sz w:val="16"/>
      <w:szCs w:val="16"/>
    </w:rPr>
  </w:style>
  <w:style w:type="character" w:customStyle="1" w:styleId="32">
    <w:name w:val="Основной текст с отступом 3 Знак"/>
    <w:link w:val="31"/>
    <w:locked/>
    <w:rsid w:val="006E132C"/>
    <w:rPr>
      <w:sz w:val="16"/>
      <w:szCs w:val="16"/>
      <w:lang w:val="ru-RU" w:eastAsia="ru-RU" w:bidi="ar-SA"/>
    </w:rPr>
  </w:style>
  <w:style w:type="paragraph" w:styleId="33">
    <w:name w:val="Body Text 3"/>
    <w:basedOn w:val="a"/>
    <w:link w:val="34"/>
    <w:uiPriority w:val="99"/>
    <w:rsid w:val="006E132C"/>
    <w:pPr>
      <w:jc w:val="both"/>
    </w:pPr>
    <w:rPr>
      <w:rFonts w:cs="Times New Roman"/>
      <w:color w:val="auto"/>
      <w:szCs w:val="22"/>
    </w:rPr>
  </w:style>
  <w:style w:type="character" w:customStyle="1" w:styleId="34">
    <w:name w:val="Основной текст 3 Знак"/>
    <w:link w:val="33"/>
    <w:uiPriority w:val="99"/>
    <w:locked/>
    <w:rsid w:val="006E132C"/>
    <w:rPr>
      <w:sz w:val="24"/>
      <w:szCs w:val="22"/>
      <w:lang w:val="ru-RU" w:eastAsia="ru-RU" w:bidi="ar-SA"/>
    </w:rPr>
  </w:style>
  <w:style w:type="paragraph" w:styleId="23">
    <w:name w:val="Body Text Indent 2"/>
    <w:basedOn w:val="a"/>
    <w:link w:val="24"/>
    <w:rsid w:val="006E132C"/>
    <w:pPr>
      <w:spacing w:after="120" w:line="480" w:lineRule="auto"/>
      <w:ind w:left="283"/>
    </w:pPr>
    <w:rPr>
      <w:rFonts w:cs="Times New Roman"/>
      <w:color w:val="auto"/>
    </w:rPr>
  </w:style>
  <w:style w:type="character" w:customStyle="1" w:styleId="24">
    <w:name w:val="Основной текст с отступом 2 Знак"/>
    <w:link w:val="23"/>
    <w:locked/>
    <w:rsid w:val="006E132C"/>
    <w:rPr>
      <w:sz w:val="24"/>
      <w:szCs w:val="24"/>
      <w:lang w:val="ru-RU" w:eastAsia="ru-RU" w:bidi="ar-SA"/>
    </w:rPr>
  </w:style>
  <w:style w:type="paragraph" w:customStyle="1" w:styleId="TEXT2">
    <w:name w:val="TEXT 2"/>
    <w:aliases w:val="2,text 2"/>
    <w:basedOn w:val="a"/>
    <w:rsid w:val="006E132C"/>
    <w:pPr>
      <w:keepLines/>
      <w:overflowPunct w:val="0"/>
      <w:autoSpaceDE w:val="0"/>
      <w:autoSpaceDN w:val="0"/>
      <w:adjustRightInd w:val="0"/>
      <w:ind w:left="1100" w:hanging="560"/>
      <w:jc w:val="both"/>
      <w:textAlignment w:val="baseline"/>
    </w:pPr>
    <w:rPr>
      <w:rFonts w:ascii="Helv" w:hAnsi="Helv" w:cs="Times New Roman"/>
      <w:sz w:val="20"/>
      <w:szCs w:val="20"/>
      <w:lang w:val="en-US" w:eastAsia="en-US"/>
    </w:rPr>
  </w:style>
  <w:style w:type="paragraph" w:customStyle="1" w:styleId="EMSBodyText">
    <w:name w:val="EMS Body Text"/>
    <w:rsid w:val="006E132C"/>
    <w:pPr>
      <w:jc w:val="both"/>
    </w:pPr>
    <w:rPr>
      <w:lang w:val="en-US" w:eastAsia="en-US"/>
    </w:rPr>
  </w:style>
  <w:style w:type="paragraph" w:styleId="af5">
    <w:name w:val="Block Text"/>
    <w:basedOn w:val="a"/>
    <w:rsid w:val="006E132C"/>
    <w:pPr>
      <w:shd w:val="clear" w:color="auto" w:fill="FFFFFF"/>
      <w:spacing w:line="266" w:lineRule="exact"/>
      <w:ind w:left="7" w:right="-5" w:firstLine="560"/>
      <w:jc w:val="both"/>
    </w:pPr>
    <w:rPr>
      <w:rFonts w:cs="Times New Roman"/>
      <w:szCs w:val="23"/>
    </w:rPr>
  </w:style>
  <w:style w:type="paragraph" w:styleId="13">
    <w:name w:val="index 1"/>
    <w:basedOn w:val="a"/>
    <w:next w:val="a"/>
    <w:autoRedefine/>
    <w:rsid w:val="006E132C"/>
    <w:pPr>
      <w:ind w:left="6292" w:firstLine="508"/>
    </w:pPr>
    <w:rPr>
      <w:rFonts w:cs="Times New Roman"/>
      <w:color w:val="auto"/>
    </w:rPr>
  </w:style>
  <w:style w:type="paragraph" w:styleId="af6">
    <w:name w:val="index heading"/>
    <w:basedOn w:val="a"/>
    <w:next w:val="13"/>
    <w:rsid w:val="006E132C"/>
    <w:rPr>
      <w:rFonts w:cs="Times New Roman"/>
      <w:color w:val="auto"/>
    </w:rPr>
  </w:style>
  <w:style w:type="paragraph" w:customStyle="1" w:styleId="THKfullname">
    <w:name w:val="THKfullname"/>
    <w:basedOn w:val="a"/>
    <w:next w:val="THKaddress"/>
    <w:rsid w:val="006E132C"/>
    <w:pPr>
      <w:spacing w:before="70" w:line="180" w:lineRule="exact"/>
    </w:pPr>
    <w:rPr>
      <w:rFonts w:ascii="Arial" w:hAnsi="Arial" w:cs="Times New Roman"/>
      <w:b/>
      <w:color w:val="auto"/>
      <w:sz w:val="14"/>
      <w:lang w:eastAsia="en-US"/>
    </w:rPr>
  </w:style>
  <w:style w:type="paragraph" w:customStyle="1" w:styleId="THKaddress">
    <w:name w:val="THKaddress"/>
    <w:basedOn w:val="THKfullname"/>
    <w:rsid w:val="006E132C"/>
    <w:pPr>
      <w:spacing w:before="0"/>
    </w:pPr>
    <w:rPr>
      <w:b w:val="0"/>
    </w:rPr>
  </w:style>
  <w:style w:type="paragraph" w:styleId="25">
    <w:name w:val="toc 2"/>
    <w:basedOn w:val="a"/>
    <w:next w:val="a"/>
    <w:autoRedefine/>
    <w:semiHidden/>
    <w:rsid w:val="006E132C"/>
    <w:pPr>
      <w:tabs>
        <w:tab w:val="left" w:pos="900"/>
        <w:tab w:val="right" w:leader="dot" w:pos="9344"/>
      </w:tabs>
      <w:ind w:left="900" w:hanging="900"/>
      <w:jc w:val="both"/>
    </w:pPr>
    <w:rPr>
      <w:rFonts w:cs="Times New Roman"/>
      <w:smallCaps/>
      <w:color w:val="auto"/>
      <w:sz w:val="20"/>
      <w:szCs w:val="20"/>
    </w:rPr>
  </w:style>
  <w:style w:type="paragraph" w:styleId="14">
    <w:name w:val="toc 1"/>
    <w:basedOn w:val="a"/>
    <w:next w:val="a"/>
    <w:autoRedefine/>
    <w:semiHidden/>
    <w:rsid w:val="006E132C"/>
    <w:pPr>
      <w:spacing w:before="120" w:after="120"/>
    </w:pPr>
    <w:rPr>
      <w:rFonts w:cs="Times New Roman"/>
      <w:b/>
      <w:bCs/>
      <w:caps/>
      <w:color w:val="auto"/>
      <w:sz w:val="20"/>
      <w:szCs w:val="20"/>
    </w:rPr>
  </w:style>
  <w:style w:type="paragraph" w:styleId="af7">
    <w:name w:val="footnote text"/>
    <w:basedOn w:val="a"/>
    <w:link w:val="af8"/>
    <w:semiHidden/>
    <w:rsid w:val="006E132C"/>
    <w:rPr>
      <w:rFonts w:cs="Times New Roman"/>
      <w:color w:val="auto"/>
      <w:sz w:val="20"/>
      <w:szCs w:val="20"/>
    </w:rPr>
  </w:style>
  <w:style w:type="character" w:customStyle="1" w:styleId="af8">
    <w:name w:val="Текст сноски Знак"/>
    <w:link w:val="af7"/>
    <w:semiHidden/>
    <w:locked/>
    <w:rsid w:val="006E132C"/>
    <w:rPr>
      <w:lang w:val="ru-RU" w:eastAsia="ru-RU" w:bidi="ar-SA"/>
    </w:rPr>
  </w:style>
  <w:style w:type="paragraph" w:customStyle="1" w:styleId="consplusnormal">
    <w:name w:val="consplusnormal"/>
    <w:basedOn w:val="a"/>
    <w:rsid w:val="006E132C"/>
    <w:pPr>
      <w:autoSpaceDE w:val="0"/>
      <w:autoSpaceDN w:val="0"/>
      <w:ind w:firstLine="720"/>
    </w:pPr>
    <w:rPr>
      <w:rFonts w:ascii="Arial" w:hAnsi="Arial"/>
      <w:color w:val="auto"/>
      <w:sz w:val="20"/>
      <w:szCs w:val="20"/>
    </w:rPr>
  </w:style>
  <w:style w:type="paragraph" w:customStyle="1" w:styleId="15">
    <w:name w:val="Абзац списка1"/>
    <w:basedOn w:val="a"/>
    <w:rsid w:val="006E132C"/>
    <w:pPr>
      <w:spacing w:after="200" w:line="276" w:lineRule="auto"/>
      <w:ind w:left="720"/>
      <w:contextualSpacing/>
    </w:pPr>
    <w:rPr>
      <w:rFonts w:ascii="Calibri" w:hAnsi="Calibri" w:cs="Times New Roman"/>
      <w:color w:val="auto"/>
      <w:sz w:val="22"/>
      <w:szCs w:val="22"/>
      <w:lang w:eastAsia="en-US"/>
    </w:rPr>
  </w:style>
  <w:style w:type="paragraph" w:customStyle="1" w:styleId="ListParagraph1">
    <w:name w:val="List Paragraph1"/>
    <w:basedOn w:val="a"/>
    <w:rsid w:val="006E132C"/>
    <w:pPr>
      <w:spacing w:after="200" w:line="276" w:lineRule="auto"/>
      <w:ind w:left="720"/>
      <w:contextualSpacing/>
    </w:pPr>
    <w:rPr>
      <w:rFonts w:ascii="Calibri" w:hAnsi="Calibri" w:cs="Times New Roman"/>
      <w:color w:val="auto"/>
      <w:sz w:val="22"/>
      <w:szCs w:val="22"/>
      <w:lang w:eastAsia="en-US"/>
    </w:rPr>
  </w:style>
  <w:style w:type="paragraph" w:styleId="af9">
    <w:name w:val="annotation text"/>
    <w:basedOn w:val="a"/>
    <w:link w:val="afa"/>
    <w:rsid w:val="006E132C"/>
    <w:rPr>
      <w:rFonts w:cs="Times New Roman"/>
      <w:color w:val="auto"/>
      <w:sz w:val="20"/>
      <w:szCs w:val="20"/>
    </w:rPr>
  </w:style>
  <w:style w:type="character" w:customStyle="1" w:styleId="afa">
    <w:name w:val="Текст примечания Знак"/>
    <w:link w:val="af9"/>
    <w:locked/>
    <w:rsid w:val="006E132C"/>
    <w:rPr>
      <w:lang w:val="ru-RU" w:eastAsia="ru-RU" w:bidi="ar-SA"/>
    </w:rPr>
  </w:style>
  <w:style w:type="paragraph" w:styleId="afb">
    <w:name w:val="annotation subject"/>
    <w:basedOn w:val="af9"/>
    <w:next w:val="af9"/>
    <w:link w:val="afc"/>
    <w:rsid w:val="006E132C"/>
    <w:rPr>
      <w:b/>
      <w:bCs/>
    </w:rPr>
  </w:style>
  <w:style w:type="character" w:customStyle="1" w:styleId="afc">
    <w:name w:val="Тема примечания Знак"/>
    <w:link w:val="afb"/>
    <w:locked/>
    <w:rsid w:val="006E132C"/>
    <w:rPr>
      <w:b/>
      <w:bCs/>
      <w:lang w:val="ru-RU" w:eastAsia="ru-RU" w:bidi="ar-SA"/>
    </w:rPr>
  </w:style>
  <w:style w:type="paragraph" w:customStyle="1" w:styleId="Indent2">
    <w:name w:val="Indent 2"/>
    <w:basedOn w:val="a"/>
    <w:rsid w:val="006E132C"/>
    <w:pPr>
      <w:overflowPunct w:val="0"/>
      <w:autoSpaceDE w:val="0"/>
      <w:autoSpaceDN w:val="0"/>
      <w:adjustRightInd w:val="0"/>
      <w:ind w:left="1134" w:hanging="567"/>
      <w:jc w:val="both"/>
      <w:textAlignment w:val="baseline"/>
    </w:pPr>
    <w:rPr>
      <w:rFonts w:cs="Times New Roman"/>
      <w:color w:val="auto"/>
      <w:sz w:val="20"/>
      <w:szCs w:val="20"/>
      <w:lang w:val="en-GB" w:eastAsia="en-US"/>
    </w:rPr>
  </w:style>
  <w:style w:type="paragraph" w:customStyle="1" w:styleId="Heading">
    <w:name w:val="Heading"/>
    <w:rsid w:val="006E132C"/>
    <w:pPr>
      <w:autoSpaceDE w:val="0"/>
      <w:autoSpaceDN w:val="0"/>
      <w:adjustRightInd w:val="0"/>
    </w:pPr>
    <w:rPr>
      <w:rFonts w:ascii="Arial" w:hAnsi="Arial" w:cs="Arial"/>
      <w:b/>
      <w:bCs/>
      <w:sz w:val="22"/>
      <w:szCs w:val="22"/>
    </w:rPr>
  </w:style>
  <w:style w:type="paragraph" w:styleId="afd">
    <w:name w:val="Normal (Web)"/>
    <w:basedOn w:val="a"/>
    <w:uiPriority w:val="99"/>
    <w:rsid w:val="006E132C"/>
    <w:pPr>
      <w:spacing w:before="100" w:beforeAutospacing="1" w:after="100" w:afterAutospacing="1"/>
    </w:pPr>
    <w:rPr>
      <w:rFonts w:ascii="Arial Unicode MS" w:eastAsia="Arial Unicode MS" w:hAnsi="Arial Unicode MS" w:cs="Arial Unicode MS"/>
      <w:color w:val="708090"/>
    </w:rPr>
  </w:style>
  <w:style w:type="character" w:styleId="afe">
    <w:name w:val="Strong"/>
    <w:uiPriority w:val="22"/>
    <w:qFormat/>
    <w:rsid w:val="006E132C"/>
    <w:rPr>
      <w:rFonts w:cs="Times New Roman"/>
      <w:b/>
      <w:bCs/>
    </w:rPr>
  </w:style>
  <w:style w:type="paragraph" w:styleId="aff">
    <w:name w:val="caption"/>
    <w:basedOn w:val="a"/>
    <w:next w:val="a"/>
    <w:qFormat/>
    <w:rsid w:val="006E132C"/>
    <w:pPr>
      <w:pageBreakBefore/>
      <w:jc w:val="right"/>
    </w:pPr>
    <w:rPr>
      <w:rFonts w:cs="Times New Roman"/>
      <w:b/>
      <w:bCs/>
      <w:color w:val="auto"/>
      <w:sz w:val="20"/>
    </w:rPr>
  </w:style>
  <w:style w:type="paragraph" w:customStyle="1" w:styleId="ConsNonformat">
    <w:name w:val="ConsNonformat"/>
    <w:rsid w:val="006E132C"/>
    <w:pPr>
      <w:widowControl w:val="0"/>
    </w:pPr>
    <w:rPr>
      <w:rFonts w:ascii="Courier New" w:hAnsi="Courier New"/>
      <w:sz w:val="16"/>
    </w:rPr>
  </w:style>
  <w:style w:type="paragraph" w:styleId="41">
    <w:name w:val="toc 4"/>
    <w:basedOn w:val="a"/>
    <w:next w:val="a"/>
    <w:autoRedefine/>
    <w:rsid w:val="006E132C"/>
    <w:pPr>
      <w:ind w:left="720"/>
    </w:pPr>
    <w:rPr>
      <w:rFonts w:cs="Times New Roman"/>
      <w:color w:val="auto"/>
    </w:rPr>
  </w:style>
  <w:style w:type="paragraph" w:styleId="51">
    <w:name w:val="toc 5"/>
    <w:basedOn w:val="a"/>
    <w:next w:val="a"/>
    <w:autoRedefine/>
    <w:rsid w:val="006E132C"/>
    <w:pPr>
      <w:ind w:left="960"/>
    </w:pPr>
    <w:rPr>
      <w:rFonts w:cs="Times New Roman"/>
      <w:color w:val="auto"/>
    </w:rPr>
  </w:style>
  <w:style w:type="paragraph" w:styleId="35">
    <w:name w:val="toc 3"/>
    <w:basedOn w:val="a"/>
    <w:next w:val="a"/>
    <w:autoRedefine/>
    <w:rsid w:val="006E132C"/>
    <w:pPr>
      <w:ind w:left="480"/>
    </w:pPr>
    <w:rPr>
      <w:rFonts w:cs="Times New Roman"/>
      <w:color w:val="auto"/>
    </w:rPr>
  </w:style>
  <w:style w:type="character" w:styleId="aff0">
    <w:name w:val="FollowedHyperlink"/>
    <w:uiPriority w:val="99"/>
    <w:rsid w:val="006E132C"/>
    <w:rPr>
      <w:color w:val="606420"/>
      <w:u w:val="single"/>
    </w:rPr>
  </w:style>
  <w:style w:type="paragraph" w:customStyle="1" w:styleId="ssPara3">
    <w:name w:val="ssPara3"/>
    <w:basedOn w:val="a"/>
    <w:rsid w:val="007B24DB"/>
    <w:pPr>
      <w:spacing w:after="260"/>
      <w:ind w:left="1418"/>
      <w:jc w:val="both"/>
    </w:pPr>
    <w:rPr>
      <w:rFonts w:ascii="Arial" w:eastAsia="SimSun" w:hAnsi="Arial" w:cs="Times New Roman"/>
      <w:color w:val="auto"/>
      <w:sz w:val="22"/>
      <w:szCs w:val="22"/>
      <w:lang w:val="en-GB" w:eastAsia="zh-CN"/>
    </w:rPr>
  </w:style>
  <w:style w:type="character" w:customStyle="1" w:styleId="120">
    <w:name w:val="Знак Знак12"/>
    <w:semiHidden/>
    <w:locked/>
    <w:rsid w:val="00DF7941"/>
    <w:rPr>
      <w:sz w:val="24"/>
      <w:lang w:val="ru-RU" w:eastAsia="ru-RU" w:bidi="ar-SA"/>
    </w:rPr>
  </w:style>
  <w:style w:type="character" w:customStyle="1" w:styleId="110">
    <w:name w:val="Знак Знак11"/>
    <w:semiHidden/>
    <w:locked/>
    <w:rsid w:val="00DF7941"/>
    <w:rPr>
      <w:lang w:val="ru-RU" w:eastAsia="ru-RU" w:bidi="ar-SA"/>
    </w:rPr>
  </w:style>
  <w:style w:type="paragraph" w:customStyle="1" w:styleId="Normal1">
    <w:name w:val="Normal1"/>
    <w:rsid w:val="00DF7941"/>
    <w:rPr>
      <w:lang w:val="en-US"/>
    </w:rPr>
  </w:style>
  <w:style w:type="character" w:customStyle="1" w:styleId="18">
    <w:name w:val="Знак Знак18"/>
    <w:semiHidden/>
    <w:locked/>
    <w:rsid w:val="00DF7941"/>
    <w:rPr>
      <w:b/>
      <w:bCs/>
      <w:sz w:val="24"/>
      <w:szCs w:val="28"/>
      <w:lang w:val="ru-RU" w:eastAsia="ru-RU" w:bidi="ar-SA"/>
    </w:rPr>
  </w:style>
  <w:style w:type="character" w:customStyle="1" w:styleId="a10">
    <w:name w:val="a1 Знак Знак"/>
    <w:semiHidden/>
    <w:locked/>
    <w:rsid w:val="00DF7941"/>
    <w:rPr>
      <w:sz w:val="24"/>
      <w:szCs w:val="24"/>
      <w:lang w:val="ru-RU" w:eastAsia="ru-RU" w:bidi="ar-SA"/>
    </w:rPr>
  </w:style>
  <w:style w:type="character" w:customStyle="1" w:styleId="100">
    <w:name w:val="Знак Знак10"/>
    <w:semiHidden/>
    <w:locked/>
    <w:rsid w:val="00DF7941"/>
    <w:rPr>
      <w:rFonts w:cs="Arial"/>
      <w:color w:val="000000"/>
      <w:sz w:val="24"/>
      <w:szCs w:val="24"/>
      <w:lang w:val="ru-RU" w:eastAsia="ru-RU" w:bidi="ar-SA"/>
    </w:rPr>
  </w:style>
  <w:style w:type="character" w:customStyle="1" w:styleId="61">
    <w:name w:val="Знак Знак6"/>
    <w:semiHidden/>
    <w:locked/>
    <w:rsid w:val="00DF7941"/>
    <w:rPr>
      <w:rFonts w:cs="Arial"/>
      <w:color w:val="000000"/>
      <w:sz w:val="24"/>
      <w:szCs w:val="24"/>
      <w:lang w:val="ru-RU" w:eastAsia="ru-RU" w:bidi="ar-SA"/>
    </w:rPr>
  </w:style>
  <w:style w:type="paragraph" w:customStyle="1" w:styleId="PlainText1">
    <w:name w:val="Plain Text1"/>
    <w:basedOn w:val="a"/>
    <w:rsid w:val="00C9522D"/>
    <w:pPr>
      <w:overflowPunct w:val="0"/>
      <w:autoSpaceDE w:val="0"/>
      <w:autoSpaceDN w:val="0"/>
      <w:adjustRightInd w:val="0"/>
      <w:textAlignment w:val="baseline"/>
    </w:pPr>
    <w:rPr>
      <w:rFonts w:ascii="Courier New" w:hAnsi="Courier New" w:cs="Times New Roman"/>
      <w:color w:val="auto"/>
      <w:sz w:val="20"/>
      <w:szCs w:val="20"/>
    </w:rPr>
  </w:style>
  <w:style w:type="character" w:styleId="aff1">
    <w:name w:val="annotation reference"/>
    <w:uiPriority w:val="99"/>
    <w:semiHidden/>
    <w:rsid w:val="0053391B"/>
    <w:rPr>
      <w:sz w:val="16"/>
      <w:szCs w:val="16"/>
    </w:rPr>
  </w:style>
  <w:style w:type="paragraph" w:customStyle="1" w:styleId="16">
    <w:name w:val="Основной текст1"/>
    <w:basedOn w:val="a"/>
    <w:rsid w:val="0046777B"/>
    <w:pPr>
      <w:ind w:right="-1327"/>
      <w:jc w:val="both"/>
    </w:pPr>
    <w:rPr>
      <w:rFonts w:cs="Times New Roman"/>
      <w:snapToGrid w:val="0"/>
      <w:color w:val="auto"/>
      <w:sz w:val="20"/>
      <w:szCs w:val="20"/>
    </w:rPr>
  </w:style>
  <w:style w:type="paragraph" w:customStyle="1" w:styleId="210">
    <w:name w:val="Основной текст 21"/>
    <w:basedOn w:val="a"/>
    <w:rsid w:val="0046777B"/>
    <w:pPr>
      <w:ind w:right="-1327"/>
    </w:pPr>
    <w:rPr>
      <w:rFonts w:cs="Times New Roman"/>
      <w:snapToGrid w:val="0"/>
      <w:color w:val="auto"/>
      <w:sz w:val="20"/>
      <w:szCs w:val="20"/>
    </w:rPr>
  </w:style>
  <w:style w:type="paragraph" w:styleId="aff2">
    <w:name w:val="List Paragraph"/>
    <w:aliases w:val="Bullet_IRAO"/>
    <w:basedOn w:val="a"/>
    <w:link w:val="aff3"/>
    <w:uiPriority w:val="34"/>
    <w:qFormat/>
    <w:rsid w:val="009454C1"/>
    <w:pPr>
      <w:spacing w:after="200" w:line="276" w:lineRule="auto"/>
      <w:ind w:left="720"/>
      <w:contextualSpacing/>
    </w:pPr>
    <w:rPr>
      <w:rFonts w:ascii="Calibri" w:eastAsia="Calibri" w:hAnsi="Calibri" w:cs="Times New Roman"/>
      <w:color w:val="auto"/>
      <w:sz w:val="22"/>
      <w:szCs w:val="22"/>
      <w:lang w:eastAsia="en-US"/>
    </w:rPr>
  </w:style>
  <w:style w:type="numbering" w:customStyle="1" w:styleId="17">
    <w:name w:val="Нет списка1"/>
    <w:next w:val="a2"/>
    <w:semiHidden/>
    <w:unhideWhenUsed/>
    <w:rsid w:val="00722A8D"/>
  </w:style>
  <w:style w:type="paragraph" w:customStyle="1" w:styleId="BodyText21">
    <w:name w:val="Body Text 21"/>
    <w:basedOn w:val="Normal1"/>
    <w:rsid w:val="00722A8D"/>
    <w:pPr>
      <w:ind w:right="-1327"/>
    </w:pPr>
    <w:rPr>
      <w:lang w:val="ru-RU"/>
    </w:rPr>
  </w:style>
  <w:style w:type="character" w:styleId="aff4">
    <w:name w:val="footnote reference"/>
    <w:rsid w:val="00722A8D"/>
    <w:rPr>
      <w:vertAlign w:val="superscript"/>
    </w:rPr>
  </w:style>
  <w:style w:type="paragraph" w:customStyle="1" w:styleId="ctext1">
    <w:name w:val="c_text1"/>
    <w:basedOn w:val="a"/>
    <w:rsid w:val="00722A8D"/>
    <w:pPr>
      <w:overflowPunct w:val="0"/>
      <w:autoSpaceDE w:val="0"/>
      <w:autoSpaceDN w:val="0"/>
      <w:adjustRightInd w:val="0"/>
      <w:spacing w:before="120" w:after="120"/>
      <w:ind w:left="1134" w:hanging="567"/>
      <w:textAlignment w:val="baseline"/>
    </w:pPr>
    <w:rPr>
      <w:rFonts w:cs="Times New Roman"/>
      <w:color w:val="auto"/>
      <w:sz w:val="20"/>
      <w:szCs w:val="20"/>
      <w:lang w:val="en-GB" w:eastAsia="en-US"/>
    </w:rPr>
  </w:style>
  <w:style w:type="paragraph" w:customStyle="1" w:styleId="Char">
    <w:name w:val="Char"/>
    <w:basedOn w:val="a"/>
    <w:rsid w:val="00722A8D"/>
    <w:pPr>
      <w:keepLines/>
      <w:spacing w:after="160" w:line="240" w:lineRule="exact"/>
    </w:pPr>
    <w:rPr>
      <w:rFonts w:ascii="Verdana" w:eastAsia="MS Mincho" w:hAnsi="Verdana" w:cs="Franklin Gothic Book"/>
      <w:color w:val="auto"/>
      <w:sz w:val="20"/>
      <w:szCs w:val="20"/>
      <w:lang w:val="en-US" w:eastAsia="en-US"/>
    </w:rPr>
  </w:style>
  <w:style w:type="paragraph" w:customStyle="1" w:styleId="CharChar1CharChar">
    <w:name w:val="Char Char1 Знак Знак Char Char"/>
    <w:basedOn w:val="a"/>
    <w:rsid w:val="00722A8D"/>
    <w:pPr>
      <w:spacing w:after="160"/>
    </w:pPr>
    <w:rPr>
      <w:rFonts w:ascii="Arial" w:hAnsi="Arial" w:cs="Times New Roman"/>
      <w:b/>
      <w:color w:val="FFFFFF"/>
      <w:sz w:val="32"/>
      <w:szCs w:val="20"/>
      <w:lang w:val="en-US" w:eastAsia="en-US"/>
    </w:rPr>
  </w:style>
  <w:style w:type="paragraph" w:customStyle="1" w:styleId="ListBullet21">
    <w:name w:val="List Bullet 21"/>
    <w:basedOn w:val="a"/>
    <w:rsid w:val="00722A8D"/>
    <w:pPr>
      <w:tabs>
        <w:tab w:val="left" w:pos="643"/>
      </w:tabs>
      <w:ind w:left="643" w:hanging="360"/>
    </w:pPr>
    <w:rPr>
      <w:rFonts w:cs="Times New Roman"/>
      <w:color w:val="auto"/>
      <w:sz w:val="20"/>
      <w:szCs w:val="20"/>
      <w:lang w:val="en-US"/>
    </w:rPr>
  </w:style>
  <w:style w:type="paragraph" w:customStyle="1" w:styleId="Title1">
    <w:name w:val="Title1"/>
    <w:basedOn w:val="a"/>
    <w:rsid w:val="00722A8D"/>
    <w:pPr>
      <w:jc w:val="center"/>
    </w:pPr>
    <w:rPr>
      <w:rFonts w:cs="Times New Roman"/>
      <w:i/>
      <w:iCs/>
      <w:color w:val="auto"/>
    </w:rPr>
  </w:style>
  <w:style w:type="paragraph" w:customStyle="1" w:styleId="ConsPlusNormal0">
    <w:name w:val="ConsPlusNormal"/>
    <w:rsid w:val="00722A8D"/>
    <w:pPr>
      <w:widowControl w:val="0"/>
      <w:autoSpaceDE w:val="0"/>
      <w:autoSpaceDN w:val="0"/>
      <w:adjustRightInd w:val="0"/>
      <w:ind w:firstLine="720"/>
    </w:pPr>
    <w:rPr>
      <w:rFonts w:ascii="Arial" w:hAnsi="Arial" w:cs="Arial"/>
    </w:rPr>
  </w:style>
  <w:style w:type="paragraph" w:customStyle="1" w:styleId="aff5">
    <w:name w:val="ФИО"/>
    <w:basedOn w:val="a"/>
    <w:rsid w:val="00722A8D"/>
    <w:pPr>
      <w:spacing w:after="180"/>
      <w:ind w:left="5670"/>
      <w:jc w:val="both"/>
    </w:pPr>
    <w:rPr>
      <w:rFonts w:cs="Times New Roman"/>
      <w:color w:val="auto"/>
      <w:szCs w:val="20"/>
    </w:rPr>
  </w:style>
  <w:style w:type="numbering" w:customStyle="1" w:styleId="111">
    <w:name w:val="Нет списка11"/>
    <w:next w:val="a2"/>
    <w:semiHidden/>
    <w:rsid w:val="00722A8D"/>
  </w:style>
  <w:style w:type="paragraph" w:customStyle="1" w:styleId="81">
    <w:name w:val="заголовок 8"/>
    <w:basedOn w:val="a"/>
    <w:next w:val="a"/>
    <w:rsid w:val="00722A8D"/>
    <w:pPr>
      <w:keepNext/>
      <w:ind w:firstLine="720"/>
      <w:jc w:val="center"/>
    </w:pPr>
    <w:rPr>
      <w:rFonts w:ascii="TimesET" w:hAnsi="TimesET" w:cs="Times New Roman"/>
      <w:snapToGrid w:val="0"/>
      <w:color w:val="auto"/>
      <w:sz w:val="28"/>
      <w:szCs w:val="20"/>
    </w:rPr>
  </w:style>
  <w:style w:type="paragraph" w:customStyle="1" w:styleId="19">
    <w:name w:val="Обычный (веб)1"/>
    <w:basedOn w:val="a"/>
    <w:rsid w:val="00722A8D"/>
    <w:pPr>
      <w:spacing w:before="100" w:after="100"/>
    </w:pPr>
    <w:rPr>
      <w:rFonts w:ascii="Arial Unicode MS" w:eastAsia="Arial Unicode MS" w:hAnsi="Arial Unicode MS" w:cs="Times New Roman"/>
      <w:color w:val="auto"/>
      <w:szCs w:val="20"/>
      <w:lang w:val="en-US"/>
    </w:rPr>
  </w:style>
  <w:style w:type="paragraph" w:customStyle="1" w:styleId="BPISObullet">
    <w:name w:val="BP ISO bullet"/>
    <w:rsid w:val="00722A8D"/>
    <w:pPr>
      <w:numPr>
        <w:numId w:val="1"/>
      </w:numPr>
      <w:spacing w:after="120"/>
    </w:pPr>
    <w:rPr>
      <w:rFonts w:ascii="Century Schoolbook" w:hAnsi="Century Schoolbook"/>
      <w:noProof/>
      <w:sz w:val="22"/>
      <w:lang w:val="en-US" w:eastAsia="en-US"/>
    </w:rPr>
  </w:style>
  <w:style w:type="paragraph" w:styleId="HTML">
    <w:name w:val="HTML Preformatted"/>
    <w:basedOn w:val="a"/>
    <w:link w:val="HTML0"/>
    <w:rsid w:val="00722A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auto"/>
      <w:sz w:val="20"/>
      <w:szCs w:val="20"/>
      <w:lang w:val="en-US" w:eastAsia="en-US"/>
    </w:rPr>
  </w:style>
  <w:style w:type="character" w:customStyle="1" w:styleId="HTML0">
    <w:name w:val="Стандартный HTML Знак"/>
    <w:link w:val="HTML"/>
    <w:rsid w:val="00722A8D"/>
    <w:rPr>
      <w:rFonts w:ascii="Arial Unicode MS" w:eastAsia="Arial Unicode MS" w:hAnsi="Arial Unicode MS" w:cs="Arial Unicode MS"/>
      <w:lang w:val="en-US" w:eastAsia="en-US"/>
    </w:rPr>
  </w:style>
  <w:style w:type="paragraph" w:customStyle="1" w:styleId="CharCharCharChar">
    <w:name w:val="Char Char Знак Знак Char Char"/>
    <w:basedOn w:val="a"/>
    <w:rsid w:val="00722A8D"/>
    <w:pPr>
      <w:spacing w:after="160"/>
    </w:pPr>
    <w:rPr>
      <w:rFonts w:ascii="Arial" w:hAnsi="Arial" w:cs="Times New Roman"/>
      <w:b/>
      <w:color w:val="FFFFFF"/>
      <w:sz w:val="32"/>
      <w:szCs w:val="20"/>
      <w:lang w:val="en-US" w:eastAsia="en-US"/>
    </w:rPr>
  </w:style>
  <w:style w:type="paragraph" w:customStyle="1" w:styleId="aff6">
    <w:name w:val="Рисунок"/>
    <w:basedOn w:val="a"/>
    <w:next w:val="a3"/>
    <w:rsid w:val="00722A8D"/>
    <w:pPr>
      <w:jc w:val="center"/>
    </w:pPr>
    <w:rPr>
      <w:rFonts w:cs="Times New Roman"/>
      <w:color w:val="auto"/>
      <w:sz w:val="28"/>
      <w:szCs w:val="20"/>
    </w:rPr>
  </w:style>
  <w:style w:type="paragraph" w:customStyle="1" w:styleId="1a">
    <w:name w:val="Обычный1"/>
    <w:rsid w:val="00722A8D"/>
    <w:pPr>
      <w:widowControl w:val="0"/>
      <w:spacing w:before="220" w:line="300" w:lineRule="auto"/>
      <w:ind w:left="40" w:firstLine="560"/>
      <w:jc w:val="both"/>
    </w:pPr>
    <w:rPr>
      <w:snapToGrid w:val="0"/>
      <w:sz w:val="22"/>
    </w:rPr>
  </w:style>
  <w:style w:type="paragraph" w:customStyle="1" w:styleId="aff7">
    <w:name w:val="Îáû÷íûé"/>
    <w:rsid w:val="00722A8D"/>
    <w:pPr>
      <w:widowControl w:val="0"/>
      <w:overflowPunct w:val="0"/>
      <w:autoSpaceDE w:val="0"/>
      <w:autoSpaceDN w:val="0"/>
      <w:adjustRightInd w:val="0"/>
    </w:pPr>
    <w:rPr>
      <w:lang w:val="en-GB" w:eastAsia="en-US"/>
    </w:rPr>
  </w:style>
  <w:style w:type="paragraph" w:customStyle="1" w:styleId="xl60">
    <w:name w:val="xl60"/>
    <w:basedOn w:val="a"/>
    <w:rsid w:val="00722A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olor w:val="auto"/>
    </w:rPr>
  </w:style>
  <w:style w:type="paragraph" w:customStyle="1" w:styleId="Normalarial">
    <w:name w:val="Normal_arial"/>
    <w:basedOn w:val="a"/>
    <w:rsid w:val="00722A8D"/>
    <w:rPr>
      <w:rFonts w:ascii="Arial" w:hAnsi="Arial" w:cs="Times New Roman"/>
      <w:color w:val="auto"/>
      <w:sz w:val="20"/>
      <w:lang w:val="en-US" w:eastAsia="en-US"/>
    </w:rPr>
  </w:style>
  <w:style w:type="paragraph" w:customStyle="1" w:styleId="Style">
    <w:name w:val="Style"/>
    <w:rsid w:val="00722A8D"/>
    <w:pPr>
      <w:autoSpaceDE w:val="0"/>
      <w:autoSpaceDN w:val="0"/>
      <w:adjustRightInd w:val="0"/>
    </w:pPr>
    <w:rPr>
      <w:rFonts w:ascii="Arial" w:hAnsi="Arial"/>
      <w:sz w:val="24"/>
      <w:szCs w:val="24"/>
      <w:lang w:val="en-US" w:eastAsia="en-US"/>
    </w:rPr>
  </w:style>
  <w:style w:type="character" w:customStyle="1" w:styleId="apple-converted-space">
    <w:name w:val="apple-converted-space"/>
    <w:rsid w:val="00722A8D"/>
  </w:style>
  <w:style w:type="paragraph" w:customStyle="1" w:styleId="1b">
    <w:name w:val="Список1"/>
    <w:basedOn w:val="a"/>
    <w:rsid w:val="00722A8D"/>
    <w:pPr>
      <w:ind w:left="283" w:hanging="283"/>
    </w:pPr>
    <w:rPr>
      <w:rFonts w:cs="Times New Roman"/>
      <w:color w:val="auto"/>
      <w:sz w:val="20"/>
      <w:szCs w:val="20"/>
    </w:rPr>
  </w:style>
  <w:style w:type="paragraph" w:customStyle="1" w:styleId="36">
    <w:name w:val="заголовок3"/>
    <w:basedOn w:val="a"/>
    <w:rsid w:val="00722A8D"/>
    <w:pPr>
      <w:keepNext/>
      <w:autoSpaceDE w:val="0"/>
      <w:autoSpaceDN w:val="0"/>
      <w:adjustRightInd w:val="0"/>
      <w:jc w:val="center"/>
      <w:outlineLvl w:val="0"/>
    </w:pPr>
    <w:rPr>
      <w:rFonts w:cs="Times New Roman"/>
      <w:b/>
      <w:bCs/>
      <w:color w:val="auto"/>
      <w:sz w:val="20"/>
      <w:szCs w:val="26"/>
    </w:rPr>
  </w:style>
  <w:style w:type="numbering" w:customStyle="1" w:styleId="1110">
    <w:name w:val="Нет списка111"/>
    <w:next w:val="a2"/>
    <w:semiHidden/>
    <w:rsid w:val="00722A8D"/>
  </w:style>
  <w:style w:type="paragraph" w:styleId="aff8">
    <w:name w:val="endnote text"/>
    <w:basedOn w:val="a"/>
    <w:link w:val="aff9"/>
    <w:rsid w:val="00722A8D"/>
    <w:rPr>
      <w:rFonts w:cs="Times New Roman"/>
      <w:color w:val="auto"/>
      <w:sz w:val="20"/>
      <w:szCs w:val="20"/>
    </w:rPr>
  </w:style>
  <w:style w:type="character" w:customStyle="1" w:styleId="aff9">
    <w:name w:val="Текст концевой сноски Знак"/>
    <w:basedOn w:val="a0"/>
    <w:link w:val="aff8"/>
    <w:rsid w:val="00722A8D"/>
  </w:style>
  <w:style w:type="character" w:styleId="affa">
    <w:name w:val="endnote reference"/>
    <w:rsid w:val="00722A8D"/>
    <w:rPr>
      <w:vertAlign w:val="superscript"/>
    </w:rPr>
  </w:style>
  <w:style w:type="paragraph" w:customStyle="1" w:styleId="affb">
    <w:name w:val="текст"/>
    <w:basedOn w:val="a"/>
    <w:rsid w:val="00722A8D"/>
    <w:pPr>
      <w:widowControl w:val="0"/>
      <w:overflowPunct w:val="0"/>
      <w:autoSpaceDE w:val="0"/>
      <w:autoSpaceDN w:val="0"/>
      <w:adjustRightInd w:val="0"/>
      <w:spacing w:before="60" w:after="3000"/>
      <w:textAlignment w:val="baseline"/>
    </w:pPr>
    <w:rPr>
      <w:rFonts w:cs="Times New Roman"/>
      <w:b/>
      <w:color w:val="auto"/>
      <w:szCs w:val="20"/>
    </w:rPr>
  </w:style>
  <w:style w:type="paragraph" w:styleId="62">
    <w:name w:val="toc 6"/>
    <w:basedOn w:val="a"/>
    <w:next w:val="a"/>
    <w:autoRedefine/>
    <w:rsid w:val="00722A8D"/>
    <w:pPr>
      <w:ind w:left="960"/>
    </w:pPr>
    <w:rPr>
      <w:rFonts w:cs="Times New Roman"/>
      <w:color w:val="auto"/>
      <w:sz w:val="20"/>
      <w:szCs w:val="20"/>
    </w:rPr>
  </w:style>
  <w:style w:type="paragraph" w:styleId="71">
    <w:name w:val="toc 7"/>
    <w:basedOn w:val="a"/>
    <w:next w:val="a"/>
    <w:autoRedefine/>
    <w:rsid w:val="00722A8D"/>
    <w:pPr>
      <w:ind w:left="1200"/>
    </w:pPr>
    <w:rPr>
      <w:rFonts w:cs="Times New Roman"/>
      <w:color w:val="auto"/>
      <w:sz w:val="20"/>
      <w:szCs w:val="20"/>
    </w:rPr>
  </w:style>
  <w:style w:type="paragraph" w:styleId="82">
    <w:name w:val="toc 8"/>
    <w:basedOn w:val="a"/>
    <w:next w:val="a"/>
    <w:autoRedefine/>
    <w:rsid w:val="00722A8D"/>
    <w:pPr>
      <w:ind w:left="1440"/>
    </w:pPr>
    <w:rPr>
      <w:rFonts w:cs="Times New Roman"/>
      <w:color w:val="auto"/>
      <w:sz w:val="20"/>
      <w:szCs w:val="20"/>
    </w:rPr>
  </w:style>
  <w:style w:type="paragraph" w:styleId="91">
    <w:name w:val="toc 9"/>
    <w:basedOn w:val="a"/>
    <w:next w:val="a"/>
    <w:autoRedefine/>
    <w:rsid w:val="00722A8D"/>
    <w:pPr>
      <w:ind w:left="1680"/>
    </w:pPr>
    <w:rPr>
      <w:rFonts w:cs="Times New Roman"/>
      <w:color w:val="auto"/>
      <w:sz w:val="20"/>
      <w:szCs w:val="20"/>
    </w:rPr>
  </w:style>
  <w:style w:type="paragraph" w:customStyle="1" w:styleId="1c">
    <w:name w:val="Текст 1"/>
    <w:basedOn w:val="2"/>
    <w:rsid w:val="00722A8D"/>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color w:val="auto"/>
      <w:sz w:val="24"/>
      <w:szCs w:val="20"/>
    </w:rPr>
  </w:style>
  <w:style w:type="paragraph" w:customStyle="1" w:styleId="1">
    <w:name w:val="Список 1"/>
    <w:basedOn w:val="affc"/>
    <w:rsid w:val="00722A8D"/>
    <w:pPr>
      <w:widowControl w:val="0"/>
      <w:numPr>
        <w:numId w:val="5"/>
      </w:numPr>
      <w:overflowPunct w:val="0"/>
      <w:autoSpaceDE w:val="0"/>
      <w:autoSpaceDN w:val="0"/>
      <w:adjustRightInd w:val="0"/>
      <w:spacing w:before="60"/>
      <w:jc w:val="both"/>
      <w:textAlignment w:val="baseline"/>
    </w:pPr>
    <w:rPr>
      <w:szCs w:val="20"/>
    </w:rPr>
  </w:style>
  <w:style w:type="paragraph" w:styleId="affc">
    <w:name w:val="List Bullet"/>
    <w:basedOn w:val="a"/>
    <w:rsid w:val="00722A8D"/>
    <w:pPr>
      <w:tabs>
        <w:tab w:val="num" w:pos="900"/>
      </w:tabs>
      <w:ind w:left="900" w:hanging="360"/>
    </w:pPr>
    <w:rPr>
      <w:rFonts w:cs="Times New Roman"/>
      <w:color w:val="auto"/>
    </w:rPr>
  </w:style>
  <w:style w:type="paragraph" w:customStyle="1" w:styleId="affd">
    <w:name w:val="обычн"/>
    <w:basedOn w:val="a"/>
    <w:rsid w:val="00722A8D"/>
    <w:rPr>
      <w:rFonts w:cs="Times New Roman"/>
      <w:color w:val="auto"/>
    </w:rPr>
  </w:style>
  <w:style w:type="character" w:customStyle="1" w:styleId="af0">
    <w:name w:val="Схема документа Знак"/>
    <w:link w:val="af"/>
    <w:rsid w:val="00722A8D"/>
    <w:rPr>
      <w:rFonts w:ascii="Tahoma" w:hAnsi="Tahoma" w:cs="Tahoma"/>
      <w:color w:val="000000"/>
      <w:shd w:val="clear" w:color="auto" w:fill="000080"/>
    </w:rPr>
  </w:style>
  <w:style w:type="character" w:customStyle="1" w:styleId="211">
    <w:name w:val="Заголовок 2 Знак1"/>
    <w:aliases w:val="Заголовок 2 Знак Знак"/>
    <w:locked/>
    <w:rsid w:val="00722A8D"/>
    <w:rPr>
      <w:rFonts w:ascii="Arial" w:hAnsi="Arial" w:cs="Arial"/>
      <w:b/>
      <w:bCs/>
      <w:i/>
      <w:iCs/>
      <w:sz w:val="28"/>
      <w:szCs w:val="28"/>
    </w:rPr>
  </w:style>
  <w:style w:type="character" w:customStyle="1" w:styleId="urtxtstd">
    <w:name w:val="urtxtstd"/>
    <w:rsid w:val="00722A8D"/>
  </w:style>
  <w:style w:type="character" w:customStyle="1" w:styleId="S01">
    <w:name w:val="S_Термин01"/>
    <w:rsid w:val="00722A8D"/>
    <w:rPr>
      <w:rFonts w:ascii="Arial" w:hAnsi="Arial" w:cs="Arial"/>
      <w:b/>
      <w:bCs/>
      <w:i/>
      <w:iCs/>
      <w:caps/>
      <w:sz w:val="20"/>
      <w:szCs w:val="20"/>
      <w:lang w:val="ru-RU" w:eastAsia="ru-RU"/>
    </w:rPr>
  </w:style>
  <w:style w:type="paragraph" w:customStyle="1" w:styleId="1d">
    <w:name w:val="Без интервала1"/>
    <w:rsid w:val="00722A8D"/>
    <w:rPr>
      <w:rFonts w:ascii="Calibri" w:hAnsi="Calibri"/>
      <w:sz w:val="22"/>
      <w:szCs w:val="22"/>
      <w:lang w:eastAsia="en-US"/>
    </w:rPr>
  </w:style>
  <w:style w:type="character" w:customStyle="1" w:styleId="urtxtemph">
    <w:name w:val="urtxtemph"/>
    <w:rsid w:val="00722A8D"/>
  </w:style>
  <w:style w:type="character" w:customStyle="1" w:styleId="S">
    <w:name w:val="S_Обозначение"/>
    <w:rsid w:val="00722A8D"/>
    <w:rPr>
      <w:rFonts w:ascii="Arial" w:hAnsi="Arial" w:cs="Times New Roman"/>
      <w:b/>
      <w:i/>
      <w:sz w:val="20"/>
      <w:szCs w:val="24"/>
      <w:vertAlign w:val="baseline"/>
      <w:lang w:val="ru-RU" w:eastAsia="ru-RU" w:bidi="ar-SA"/>
    </w:rPr>
  </w:style>
  <w:style w:type="paragraph" w:customStyle="1" w:styleId="p">
    <w:name w:val="p"/>
    <w:basedOn w:val="a"/>
    <w:rsid w:val="00722A8D"/>
    <w:pPr>
      <w:spacing w:before="48" w:after="48"/>
      <w:ind w:firstLine="480"/>
      <w:jc w:val="both"/>
    </w:pPr>
    <w:rPr>
      <w:rFonts w:cs="Times New Roman"/>
      <w:color w:val="auto"/>
    </w:rPr>
  </w:style>
  <w:style w:type="paragraph" w:styleId="affe">
    <w:name w:val="Revision"/>
    <w:hidden/>
    <w:uiPriority w:val="99"/>
    <w:semiHidden/>
    <w:rsid w:val="00722A8D"/>
    <w:rPr>
      <w:sz w:val="24"/>
      <w:szCs w:val="24"/>
    </w:rPr>
  </w:style>
  <w:style w:type="paragraph" w:styleId="afff">
    <w:name w:val="Plain Text"/>
    <w:basedOn w:val="a"/>
    <w:link w:val="afff0"/>
    <w:unhideWhenUsed/>
    <w:rsid w:val="008A3C17"/>
    <w:rPr>
      <w:rFonts w:ascii="Calibri" w:eastAsia="Calibri" w:hAnsi="Calibri" w:cs="Times New Roman"/>
      <w:color w:val="auto"/>
      <w:sz w:val="22"/>
      <w:szCs w:val="21"/>
      <w:lang w:eastAsia="en-US"/>
    </w:rPr>
  </w:style>
  <w:style w:type="character" w:customStyle="1" w:styleId="afff0">
    <w:name w:val="Текст Знак"/>
    <w:link w:val="afff"/>
    <w:rsid w:val="008A3C17"/>
    <w:rPr>
      <w:rFonts w:ascii="Calibri" w:eastAsia="Calibri" w:hAnsi="Calibri"/>
      <w:sz w:val="22"/>
      <w:szCs w:val="21"/>
      <w:lang w:eastAsia="en-US"/>
    </w:rPr>
  </w:style>
  <w:style w:type="paragraph" w:customStyle="1" w:styleId="afff1">
    <w:name w:val="М_КолонтитулВерх"/>
    <w:basedOn w:val="a"/>
    <w:qFormat/>
    <w:rsid w:val="006E6DDE"/>
    <w:pPr>
      <w:spacing w:before="120"/>
      <w:jc w:val="right"/>
    </w:pPr>
    <w:rPr>
      <w:rFonts w:ascii="Arial" w:eastAsia="Calibri" w:hAnsi="Arial"/>
      <w:b/>
      <w:color w:val="auto"/>
      <w:sz w:val="10"/>
      <w:szCs w:val="10"/>
      <w:lang w:eastAsia="en-US"/>
    </w:rPr>
  </w:style>
  <w:style w:type="paragraph" w:customStyle="1" w:styleId="afff2">
    <w:name w:val="М_КолонтитулНижВид"/>
    <w:basedOn w:val="a"/>
    <w:qFormat/>
    <w:rsid w:val="006E6DDE"/>
    <w:pPr>
      <w:spacing w:before="120"/>
    </w:pPr>
    <w:rPr>
      <w:rFonts w:ascii="Arial" w:eastAsia="Calibri" w:hAnsi="Arial"/>
      <w:b/>
      <w:caps/>
      <w:color w:val="auto"/>
      <w:sz w:val="10"/>
      <w:szCs w:val="10"/>
      <w:lang w:eastAsia="en-US"/>
    </w:rPr>
  </w:style>
  <w:style w:type="paragraph" w:customStyle="1" w:styleId="afff3">
    <w:name w:val="М_КолонтитулНижНомер"/>
    <w:basedOn w:val="a"/>
    <w:qFormat/>
    <w:rsid w:val="006E6DDE"/>
    <w:pPr>
      <w:spacing w:before="60"/>
    </w:pPr>
    <w:rPr>
      <w:rFonts w:ascii="Arial" w:eastAsia="Calibri" w:hAnsi="Arial"/>
      <w:b/>
      <w:caps/>
      <w:color w:val="auto"/>
      <w:sz w:val="10"/>
      <w:szCs w:val="10"/>
      <w:lang w:eastAsia="en-US"/>
    </w:rPr>
  </w:style>
  <w:style w:type="character" w:customStyle="1" w:styleId="itemtext1">
    <w:name w:val="itemtext1"/>
    <w:rsid w:val="00265411"/>
    <w:rPr>
      <w:rFonts w:ascii="Segoe UI" w:hAnsi="Segoe UI" w:cs="Segoe UI" w:hint="default"/>
      <w:color w:val="000000"/>
      <w:sz w:val="20"/>
      <w:szCs w:val="20"/>
    </w:rPr>
  </w:style>
  <w:style w:type="table" w:customStyle="1" w:styleId="1e">
    <w:name w:val="Сетка таблицы1"/>
    <w:basedOn w:val="a1"/>
    <w:next w:val="a5"/>
    <w:uiPriority w:val="59"/>
    <w:rsid w:val="002611D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2F1F"/>
    <w:pPr>
      <w:autoSpaceDE w:val="0"/>
      <w:autoSpaceDN w:val="0"/>
      <w:adjustRightInd w:val="0"/>
    </w:pPr>
    <w:rPr>
      <w:rFonts w:ascii="Calibri" w:eastAsia="Calibri" w:hAnsi="Calibri" w:cs="Calibri"/>
      <w:color w:val="000000"/>
      <w:sz w:val="24"/>
      <w:szCs w:val="24"/>
      <w:lang w:eastAsia="en-US"/>
    </w:rPr>
  </w:style>
  <w:style w:type="table" w:customStyle="1" w:styleId="26">
    <w:name w:val="Сетка таблицы2"/>
    <w:basedOn w:val="a1"/>
    <w:next w:val="a5"/>
    <w:uiPriority w:val="59"/>
    <w:rsid w:val="00881802"/>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5"/>
    <w:uiPriority w:val="59"/>
    <w:rsid w:val="00C23D6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Абзац списка2"/>
    <w:basedOn w:val="a"/>
    <w:rsid w:val="00291B87"/>
    <w:pPr>
      <w:spacing w:after="200" w:line="276" w:lineRule="auto"/>
      <w:ind w:left="720"/>
      <w:contextualSpacing/>
    </w:pPr>
    <w:rPr>
      <w:rFonts w:ascii="Calibri" w:hAnsi="Calibri" w:cs="Times New Roman"/>
      <w:color w:val="auto"/>
      <w:sz w:val="22"/>
      <w:szCs w:val="22"/>
      <w:lang w:eastAsia="en-US"/>
    </w:rPr>
  </w:style>
  <w:style w:type="paragraph" w:customStyle="1" w:styleId="Style14">
    <w:name w:val="Style14"/>
    <w:basedOn w:val="a"/>
    <w:uiPriority w:val="99"/>
    <w:rsid w:val="000C5031"/>
    <w:pPr>
      <w:widowControl w:val="0"/>
      <w:autoSpaceDE w:val="0"/>
      <w:autoSpaceDN w:val="0"/>
      <w:adjustRightInd w:val="0"/>
      <w:spacing w:line="347" w:lineRule="exact"/>
      <w:ind w:firstLine="670"/>
      <w:jc w:val="both"/>
    </w:pPr>
    <w:rPr>
      <w:rFonts w:cs="Times New Roman"/>
      <w:color w:val="auto"/>
    </w:rPr>
  </w:style>
  <w:style w:type="paragraph" w:customStyle="1" w:styleId="Style21">
    <w:name w:val="Style21"/>
    <w:basedOn w:val="a"/>
    <w:uiPriority w:val="99"/>
    <w:rsid w:val="000C5031"/>
    <w:pPr>
      <w:widowControl w:val="0"/>
      <w:autoSpaceDE w:val="0"/>
      <w:autoSpaceDN w:val="0"/>
      <w:adjustRightInd w:val="0"/>
      <w:spacing w:line="311" w:lineRule="exact"/>
      <w:ind w:firstLine="518"/>
      <w:jc w:val="both"/>
    </w:pPr>
    <w:rPr>
      <w:rFonts w:cs="Times New Roman"/>
      <w:color w:val="auto"/>
    </w:rPr>
  </w:style>
  <w:style w:type="character" w:customStyle="1" w:styleId="FontStyle42">
    <w:name w:val="Font Style42"/>
    <w:uiPriority w:val="99"/>
    <w:rsid w:val="000C5031"/>
    <w:rPr>
      <w:rFonts w:ascii="Times New Roman" w:hAnsi="Times New Roman" w:cs="Times New Roman" w:hint="default"/>
      <w:sz w:val="26"/>
      <w:szCs w:val="26"/>
    </w:rPr>
  </w:style>
  <w:style w:type="character" w:customStyle="1" w:styleId="FontStyle43">
    <w:name w:val="Font Style43"/>
    <w:uiPriority w:val="99"/>
    <w:rsid w:val="000C5031"/>
    <w:rPr>
      <w:rFonts w:ascii="Times New Roman" w:hAnsi="Times New Roman" w:cs="Times New Roman" w:hint="default"/>
      <w:b/>
      <w:bCs/>
      <w:sz w:val="26"/>
      <w:szCs w:val="26"/>
    </w:rPr>
  </w:style>
  <w:style w:type="table" w:customStyle="1" w:styleId="42">
    <w:name w:val="Сетка таблицы4"/>
    <w:basedOn w:val="a1"/>
    <w:next w:val="a5"/>
    <w:uiPriority w:val="59"/>
    <w:rsid w:val="004A1F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Абзац списка Знак"/>
    <w:aliases w:val="Bullet_IRAO Знак"/>
    <w:link w:val="aff2"/>
    <w:uiPriority w:val="34"/>
    <w:rsid w:val="00956B3E"/>
    <w:rPr>
      <w:rFonts w:ascii="Calibri" w:eastAsia="Calibri" w:hAnsi="Calibri"/>
      <w:sz w:val="22"/>
      <w:szCs w:val="22"/>
      <w:lang w:eastAsia="en-US"/>
    </w:rPr>
  </w:style>
  <w:style w:type="character" w:customStyle="1" w:styleId="w">
    <w:name w:val="w"/>
    <w:rsid w:val="00956B3E"/>
  </w:style>
  <w:style w:type="character" w:customStyle="1" w:styleId="28">
    <w:name w:val="Выделение 2"/>
    <w:rsid w:val="00956B3E"/>
    <w:rPr>
      <w:rFonts w:ascii="Arial" w:hAnsi="Arial" w:cs="Arial"/>
      <w:b/>
      <w:i/>
      <w:caps/>
      <w:sz w:val="20"/>
      <w:szCs w:val="20"/>
    </w:rPr>
  </w:style>
  <w:style w:type="numbering" w:customStyle="1" w:styleId="29">
    <w:name w:val="Нет списка2"/>
    <w:next w:val="a2"/>
    <w:uiPriority w:val="99"/>
    <w:semiHidden/>
    <w:unhideWhenUsed/>
    <w:rsid w:val="00583010"/>
  </w:style>
  <w:style w:type="paragraph" w:customStyle="1" w:styleId="S0">
    <w:name w:val="S_Обычный"/>
    <w:basedOn w:val="a"/>
    <w:link w:val="S1"/>
    <w:rsid w:val="00583010"/>
    <w:pPr>
      <w:widowControl w:val="0"/>
      <w:tabs>
        <w:tab w:val="left" w:pos="1690"/>
      </w:tabs>
      <w:spacing w:before="240"/>
      <w:jc w:val="both"/>
    </w:pPr>
    <w:rPr>
      <w:rFonts w:cs="Times New Roman"/>
      <w:color w:val="auto"/>
    </w:rPr>
  </w:style>
  <w:style w:type="character" w:customStyle="1" w:styleId="S1">
    <w:name w:val="S_Обычный Знак"/>
    <w:link w:val="S0"/>
    <w:locked/>
    <w:rsid w:val="00583010"/>
    <w:rPr>
      <w:sz w:val="24"/>
      <w:szCs w:val="24"/>
    </w:rPr>
  </w:style>
  <w:style w:type="paragraph" w:customStyle="1" w:styleId="ConsPlusNonformat">
    <w:name w:val="ConsPlusNonformat"/>
    <w:rsid w:val="00583010"/>
    <w:pPr>
      <w:widowControl w:val="0"/>
      <w:autoSpaceDE w:val="0"/>
      <w:autoSpaceDN w:val="0"/>
      <w:adjustRightInd w:val="0"/>
    </w:pPr>
    <w:rPr>
      <w:rFonts w:ascii="Courier New" w:hAnsi="Courier New" w:cs="Courier New"/>
    </w:rPr>
  </w:style>
  <w:style w:type="paragraph" w:customStyle="1" w:styleId="1f">
    <w:name w:val="Обычный1"/>
    <w:uiPriority w:val="99"/>
    <w:rsid w:val="00C541F2"/>
    <w:pPr>
      <w:widowControl w:val="0"/>
      <w:spacing w:before="220" w:line="300" w:lineRule="auto"/>
      <w:ind w:left="40" w:firstLine="560"/>
      <w:jc w:val="both"/>
    </w:pPr>
    <w:rPr>
      <w:snapToGrid w:val="0"/>
      <w:sz w:val="22"/>
    </w:rPr>
  </w:style>
  <w:style w:type="paragraph" w:customStyle="1" w:styleId="1f0">
    <w:name w:val="1."/>
    <w:basedOn w:val="a"/>
    <w:rsid w:val="00343867"/>
    <w:pPr>
      <w:overflowPunct w:val="0"/>
      <w:autoSpaceDE w:val="0"/>
      <w:autoSpaceDN w:val="0"/>
      <w:adjustRightInd w:val="0"/>
      <w:spacing w:line="240" w:lineRule="atLeast"/>
      <w:ind w:left="720" w:hanging="720"/>
      <w:jc w:val="both"/>
    </w:pPr>
    <w:rPr>
      <w:rFonts w:ascii="Helv" w:hAnsi="Helv" w:cs="Times New Roman"/>
      <w:color w:val="auto"/>
      <w:sz w:val="20"/>
      <w:szCs w:val="20"/>
      <w:lang w:val="en-GB" w:eastAsia="en-US"/>
    </w:rPr>
  </w:style>
  <w:style w:type="paragraph" w:customStyle="1" w:styleId="xl4187">
    <w:name w:val="xl4187"/>
    <w:basedOn w:val="a"/>
    <w:rsid w:val="001F3312"/>
    <w:pPr>
      <w:spacing w:before="100" w:beforeAutospacing="1" w:after="100" w:afterAutospacing="1"/>
      <w:jc w:val="center"/>
    </w:pPr>
    <w:rPr>
      <w:rFonts w:cs="Times New Roman"/>
      <w:color w:val="auto"/>
    </w:rPr>
  </w:style>
  <w:style w:type="paragraph" w:customStyle="1" w:styleId="xl4188">
    <w:name w:val="xl4188"/>
    <w:basedOn w:val="a"/>
    <w:rsid w:val="001F3312"/>
    <w:pPr>
      <w:pBdr>
        <w:top w:val="single" w:sz="8" w:space="0" w:color="auto"/>
        <w:left w:val="single" w:sz="8" w:space="0" w:color="auto"/>
        <w:bottom w:val="single" w:sz="8" w:space="0" w:color="auto"/>
      </w:pBdr>
      <w:shd w:val="clear" w:color="000000" w:fill="F8F8F8"/>
      <w:spacing w:before="100" w:beforeAutospacing="1" w:after="100" w:afterAutospacing="1"/>
      <w:jc w:val="center"/>
      <w:textAlignment w:val="center"/>
    </w:pPr>
    <w:rPr>
      <w:rFonts w:cs="Times New Roman"/>
      <w:b/>
      <w:bCs/>
      <w:color w:val="auto"/>
    </w:rPr>
  </w:style>
  <w:style w:type="paragraph" w:customStyle="1" w:styleId="xl4189">
    <w:name w:val="xl4189"/>
    <w:basedOn w:val="a"/>
    <w:rsid w:val="001F3312"/>
    <w:pPr>
      <w:spacing w:before="100" w:beforeAutospacing="1" w:after="100" w:afterAutospacing="1"/>
      <w:jc w:val="center"/>
    </w:pPr>
    <w:rPr>
      <w:rFonts w:cs="Times New Roman"/>
      <w:color w:val="auto"/>
    </w:rPr>
  </w:style>
  <w:style w:type="paragraph" w:customStyle="1" w:styleId="xl4190">
    <w:name w:val="xl4190"/>
    <w:basedOn w:val="a"/>
    <w:rsid w:val="001F3312"/>
    <w:pPr>
      <w:spacing w:before="100" w:beforeAutospacing="1" w:after="100" w:afterAutospacing="1"/>
      <w:jc w:val="right"/>
    </w:pPr>
    <w:rPr>
      <w:rFonts w:cs="Times New Roman"/>
      <w:color w:val="auto"/>
    </w:rPr>
  </w:style>
  <w:style w:type="paragraph" w:customStyle="1" w:styleId="xl4191">
    <w:name w:val="xl4191"/>
    <w:basedOn w:val="a"/>
    <w:rsid w:val="001F3312"/>
    <w:pPr>
      <w:pBdr>
        <w:top w:val="single" w:sz="8" w:space="0" w:color="auto"/>
        <w:bottom w:val="single" w:sz="8" w:space="0" w:color="auto"/>
      </w:pBdr>
      <w:shd w:val="clear" w:color="000000" w:fill="F8F8F8"/>
      <w:spacing w:before="100" w:beforeAutospacing="1" w:after="100" w:afterAutospacing="1"/>
      <w:textAlignment w:val="center"/>
    </w:pPr>
    <w:rPr>
      <w:rFonts w:cs="Times New Roman"/>
      <w:b/>
      <w:bCs/>
      <w:color w:val="333333"/>
    </w:rPr>
  </w:style>
  <w:style w:type="paragraph" w:customStyle="1" w:styleId="xl4192">
    <w:name w:val="xl4192"/>
    <w:basedOn w:val="a"/>
    <w:rsid w:val="001F3312"/>
    <w:pPr>
      <w:pBdr>
        <w:bottom w:val="single" w:sz="8" w:space="0" w:color="auto"/>
        <w:right w:val="single" w:sz="8" w:space="0" w:color="auto"/>
      </w:pBdr>
      <w:spacing w:before="100" w:beforeAutospacing="1" w:after="100" w:afterAutospacing="1"/>
      <w:jc w:val="right"/>
      <w:textAlignment w:val="center"/>
    </w:pPr>
    <w:rPr>
      <w:rFonts w:cs="Times New Roman"/>
      <w:b/>
      <w:bCs/>
      <w:color w:val="333333"/>
    </w:rPr>
  </w:style>
  <w:style w:type="paragraph" w:customStyle="1" w:styleId="xl4193">
    <w:name w:val="xl4193"/>
    <w:basedOn w:val="a"/>
    <w:rsid w:val="001F3312"/>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Times New Roman"/>
      <w:b/>
      <w:bCs/>
      <w:color w:val="333333"/>
    </w:rPr>
  </w:style>
  <w:style w:type="paragraph" w:customStyle="1" w:styleId="xl4194">
    <w:name w:val="xl4194"/>
    <w:basedOn w:val="a"/>
    <w:rsid w:val="001F3312"/>
    <w:pPr>
      <w:pBdr>
        <w:top w:val="single" w:sz="8" w:space="0" w:color="auto"/>
        <w:bottom w:val="single" w:sz="8" w:space="0" w:color="auto"/>
        <w:right w:val="single" w:sz="8" w:space="0" w:color="auto"/>
      </w:pBdr>
      <w:spacing w:before="100" w:beforeAutospacing="1" w:after="100" w:afterAutospacing="1"/>
      <w:jc w:val="right"/>
      <w:textAlignment w:val="center"/>
    </w:pPr>
    <w:rPr>
      <w:rFonts w:cs="Times New Roman"/>
      <w:b/>
      <w:bCs/>
      <w:color w:val="333333"/>
    </w:rPr>
  </w:style>
  <w:style w:type="paragraph" w:customStyle="1" w:styleId="xl4195">
    <w:name w:val="xl4195"/>
    <w:basedOn w:val="a"/>
    <w:rsid w:val="001F3312"/>
    <w:pPr>
      <w:pBdr>
        <w:top w:val="single" w:sz="8" w:space="0" w:color="auto"/>
        <w:bottom w:val="single" w:sz="8" w:space="0" w:color="auto"/>
      </w:pBdr>
      <w:spacing w:before="100" w:beforeAutospacing="1" w:after="100" w:afterAutospacing="1"/>
      <w:jc w:val="right"/>
      <w:textAlignment w:val="center"/>
    </w:pPr>
    <w:rPr>
      <w:rFonts w:cs="Times New Roman"/>
      <w:b/>
      <w:bCs/>
      <w:color w:val="333333"/>
    </w:rPr>
  </w:style>
  <w:style w:type="paragraph" w:customStyle="1" w:styleId="xl4196">
    <w:name w:val="xl4196"/>
    <w:basedOn w:val="a"/>
    <w:rsid w:val="001F3312"/>
    <w:pPr>
      <w:pBdr>
        <w:top w:val="single" w:sz="8" w:space="0" w:color="auto"/>
        <w:left w:val="single" w:sz="8" w:space="0" w:color="auto"/>
        <w:bottom w:val="single" w:sz="8" w:space="0" w:color="auto"/>
      </w:pBdr>
      <w:spacing w:before="100" w:beforeAutospacing="1" w:after="100" w:afterAutospacing="1"/>
      <w:jc w:val="right"/>
      <w:textAlignment w:val="center"/>
    </w:pPr>
    <w:rPr>
      <w:rFonts w:cs="Times New Roman"/>
      <w:b/>
      <w:bCs/>
      <w:color w:val="333333"/>
    </w:rPr>
  </w:style>
  <w:style w:type="paragraph" w:customStyle="1" w:styleId="xl4197">
    <w:name w:val="xl4197"/>
    <w:basedOn w:val="a"/>
    <w:rsid w:val="001F3312"/>
    <w:pPr>
      <w:pBdr>
        <w:top w:val="single" w:sz="8" w:space="0" w:color="auto"/>
        <w:bottom w:val="single" w:sz="8" w:space="0" w:color="auto"/>
        <w:right w:val="single" w:sz="8" w:space="0" w:color="auto"/>
      </w:pBdr>
      <w:shd w:val="clear" w:color="000000" w:fill="F8F8F8"/>
      <w:spacing w:before="100" w:beforeAutospacing="1" w:after="100" w:afterAutospacing="1"/>
      <w:textAlignment w:val="center"/>
    </w:pPr>
    <w:rPr>
      <w:rFonts w:cs="Times New Roman"/>
      <w:b/>
      <w:bCs/>
      <w:color w:val="333333"/>
    </w:rPr>
  </w:style>
  <w:style w:type="paragraph" w:customStyle="1" w:styleId="xl4198">
    <w:name w:val="xl4198"/>
    <w:basedOn w:val="a"/>
    <w:rsid w:val="001F3312"/>
    <w:pPr>
      <w:pBdr>
        <w:bottom w:val="single" w:sz="8" w:space="0" w:color="auto"/>
        <w:right w:val="single" w:sz="8" w:space="0" w:color="auto"/>
      </w:pBdr>
      <w:spacing w:before="100" w:beforeAutospacing="1" w:after="100" w:afterAutospacing="1"/>
      <w:jc w:val="center"/>
      <w:textAlignment w:val="center"/>
    </w:pPr>
    <w:rPr>
      <w:rFonts w:cs="Times New Roman"/>
      <w:color w:val="333333"/>
    </w:rPr>
  </w:style>
  <w:style w:type="paragraph" w:customStyle="1" w:styleId="xl4199">
    <w:name w:val="xl4199"/>
    <w:basedOn w:val="a"/>
    <w:rsid w:val="001F3312"/>
    <w:pPr>
      <w:pBdr>
        <w:bottom w:val="single" w:sz="8" w:space="0" w:color="auto"/>
        <w:right w:val="single" w:sz="8" w:space="0" w:color="auto"/>
      </w:pBdr>
      <w:spacing w:before="100" w:beforeAutospacing="1" w:after="100" w:afterAutospacing="1"/>
      <w:jc w:val="right"/>
      <w:textAlignment w:val="center"/>
    </w:pPr>
    <w:rPr>
      <w:rFonts w:cs="Times New Roman"/>
      <w:color w:val="333333"/>
    </w:rPr>
  </w:style>
  <w:style w:type="paragraph" w:customStyle="1" w:styleId="xl4200">
    <w:name w:val="xl4200"/>
    <w:basedOn w:val="a"/>
    <w:rsid w:val="001F3312"/>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auto"/>
    </w:rPr>
  </w:style>
  <w:style w:type="paragraph" w:customStyle="1" w:styleId="xl4201">
    <w:name w:val="xl4201"/>
    <w:basedOn w:val="a"/>
    <w:rsid w:val="001F3312"/>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color w:val="333333"/>
    </w:rPr>
  </w:style>
  <w:style w:type="paragraph" w:customStyle="1" w:styleId="xl4202">
    <w:name w:val="xl4202"/>
    <w:basedOn w:val="a"/>
    <w:rsid w:val="001F3312"/>
    <w:pPr>
      <w:pBdr>
        <w:top w:val="single" w:sz="8" w:space="0" w:color="auto"/>
        <w:left w:val="single" w:sz="8" w:space="0" w:color="auto"/>
        <w:bottom w:val="single" w:sz="8" w:space="0" w:color="auto"/>
      </w:pBdr>
      <w:shd w:val="clear" w:color="000000" w:fill="F8F8F8"/>
      <w:spacing w:before="100" w:beforeAutospacing="1" w:after="100" w:afterAutospacing="1"/>
      <w:textAlignment w:val="center"/>
    </w:pPr>
    <w:rPr>
      <w:rFonts w:cs="Times New Roman"/>
      <w:b/>
      <w:bCs/>
      <w:color w:val="333333"/>
    </w:rPr>
  </w:style>
  <w:style w:type="paragraph" w:customStyle="1" w:styleId="xl4203">
    <w:name w:val="xl4203"/>
    <w:basedOn w:val="a"/>
    <w:rsid w:val="001F3312"/>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color w:val="333333"/>
    </w:rPr>
  </w:style>
  <w:style w:type="paragraph" w:customStyle="1" w:styleId="xl4204">
    <w:name w:val="xl4204"/>
    <w:basedOn w:val="a"/>
    <w:rsid w:val="001F3312"/>
    <w:pPr>
      <w:pBdr>
        <w:left w:val="single" w:sz="8" w:space="0" w:color="auto"/>
        <w:bottom w:val="single" w:sz="8" w:space="0" w:color="auto"/>
        <w:right w:val="single" w:sz="8" w:space="0" w:color="auto"/>
      </w:pBdr>
      <w:spacing w:before="100" w:beforeAutospacing="1" w:after="100" w:afterAutospacing="1"/>
      <w:jc w:val="right"/>
      <w:textAlignment w:val="center"/>
    </w:pPr>
    <w:rPr>
      <w:rFonts w:cs="Times New Roman"/>
      <w:color w:val="333333"/>
    </w:rPr>
  </w:style>
  <w:style w:type="paragraph" w:customStyle="1" w:styleId="xl4205">
    <w:name w:val="xl4205"/>
    <w:basedOn w:val="a"/>
    <w:rsid w:val="001F3312"/>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333333"/>
    </w:rPr>
  </w:style>
  <w:style w:type="paragraph" w:customStyle="1" w:styleId="xl4206">
    <w:name w:val="xl4206"/>
    <w:basedOn w:val="a"/>
    <w:rsid w:val="001F3312"/>
    <w:pPr>
      <w:pBdr>
        <w:top w:val="single" w:sz="8" w:space="0" w:color="auto"/>
        <w:bottom w:val="single" w:sz="8" w:space="0" w:color="auto"/>
        <w:right w:val="single" w:sz="8" w:space="0" w:color="auto"/>
      </w:pBdr>
      <w:shd w:val="clear" w:color="000000" w:fill="F8F8F8"/>
      <w:spacing w:before="100" w:beforeAutospacing="1" w:after="100" w:afterAutospacing="1"/>
      <w:textAlignment w:val="center"/>
    </w:pPr>
    <w:rPr>
      <w:rFonts w:cs="Times New Roman"/>
      <w:b/>
      <w:bCs/>
      <w:color w:val="333333"/>
    </w:rPr>
  </w:style>
  <w:style w:type="paragraph" w:customStyle="1" w:styleId="xl4207">
    <w:name w:val="xl4207"/>
    <w:basedOn w:val="a"/>
    <w:rsid w:val="001F3312"/>
    <w:pPr>
      <w:pBdr>
        <w:top w:val="single" w:sz="8" w:space="0" w:color="auto"/>
        <w:bottom w:val="single" w:sz="8" w:space="0" w:color="auto"/>
      </w:pBdr>
      <w:shd w:val="clear" w:color="000000" w:fill="F8F8F8"/>
      <w:spacing w:before="100" w:beforeAutospacing="1" w:after="100" w:afterAutospacing="1"/>
      <w:textAlignment w:val="center"/>
    </w:pPr>
    <w:rPr>
      <w:rFonts w:cs="Times New Roman"/>
      <w:b/>
      <w:bCs/>
      <w:color w:val="333333"/>
    </w:rPr>
  </w:style>
  <w:style w:type="paragraph" w:customStyle="1" w:styleId="xl4208">
    <w:name w:val="xl4208"/>
    <w:basedOn w:val="a"/>
    <w:rsid w:val="001F3312"/>
    <w:pPr>
      <w:pBdr>
        <w:top w:val="single" w:sz="8" w:space="0" w:color="auto"/>
        <w:bottom w:val="single" w:sz="8" w:space="0" w:color="auto"/>
        <w:right w:val="single" w:sz="8" w:space="0" w:color="auto"/>
      </w:pBdr>
      <w:shd w:val="clear" w:color="000000" w:fill="F8F8F8"/>
      <w:spacing w:before="100" w:beforeAutospacing="1" w:after="100" w:afterAutospacing="1"/>
      <w:jc w:val="center"/>
      <w:textAlignment w:val="center"/>
    </w:pPr>
    <w:rPr>
      <w:rFonts w:cs="Times New Roman"/>
      <w:b/>
      <w:bCs/>
      <w:color w:val="333333"/>
    </w:rPr>
  </w:style>
  <w:style w:type="paragraph" w:customStyle="1" w:styleId="xl4209">
    <w:name w:val="xl4209"/>
    <w:basedOn w:val="a"/>
    <w:rsid w:val="001F3312"/>
    <w:pPr>
      <w:pBdr>
        <w:top w:val="single" w:sz="8" w:space="0" w:color="auto"/>
        <w:bottom w:val="single" w:sz="8" w:space="0" w:color="auto"/>
      </w:pBdr>
      <w:shd w:val="clear" w:color="000000" w:fill="F8F8F8"/>
      <w:spacing w:before="100" w:beforeAutospacing="1" w:after="100" w:afterAutospacing="1"/>
      <w:jc w:val="center"/>
      <w:textAlignment w:val="center"/>
    </w:pPr>
    <w:rPr>
      <w:rFonts w:cs="Times New Roman"/>
      <w:b/>
      <w:bCs/>
      <w:color w:val="333333"/>
    </w:rPr>
  </w:style>
  <w:style w:type="paragraph" w:customStyle="1" w:styleId="xl4210">
    <w:name w:val="xl4210"/>
    <w:basedOn w:val="a"/>
    <w:rsid w:val="001F3312"/>
    <w:pPr>
      <w:pBdr>
        <w:top w:val="single" w:sz="8" w:space="0" w:color="auto"/>
        <w:left w:val="single" w:sz="8" w:space="0" w:color="auto"/>
        <w:bottom w:val="single" w:sz="8" w:space="0" w:color="auto"/>
      </w:pBdr>
      <w:shd w:val="clear" w:color="000000" w:fill="F8F8F8"/>
      <w:spacing w:before="100" w:beforeAutospacing="1" w:after="100" w:afterAutospacing="1"/>
      <w:jc w:val="center"/>
      <w:textAlignment w:val="center"/>
    </w:pPr>
    <w:rPr>
      <w:rFonts w:cs="Times New Roman"/>
      <w:b/>
      <w:bCs/>
      <w:color w:val="333333"/>
    </w:rPr>
  </w:style>
  <w:style w:type="paragraph" w:customStyle="1" w:styleId="xl4211">
    <w:name w:val="xl4211"/>
    <w:basedOn w:val="a"/>
    <w:rsid w:val="001F3312"/>
    <w:pPr>
      <w:pBdr>
        <w:top w:val="single" w:sz="8" w:space="0" w:color="auto"/>
        <w:bottom w:val="single" w:sz="8" w:space="0" w:color="auto"/>
        <w:right w:val="single" w:sz="8" w:space="0" w:color="auto"/>
      </w:pBdr>
      <w:shd w:val="clear" w:color="000000" w:fill="F8F8F8"/>
      <w:spacing w:before="100" w:beforeAutospacing="1" w:after="100" w:afterAutospacing="1"/>
      <w:jc w:val="center"/>
      <w:textAlignment w:val="center"/>
    </w:pPr>
    <w:rPr>
      <w:rFonts w:cs="Times New Roman"/>
      <w:b/>
      <w:bCs/>
      <w:color w:val="333333"/>
    </w:rPr>
  </w:style>
  <w:style w:type="paragraph" w:customStyle="1" w:styleId="xl4212">
    <w:name w:val="xl4212"/>
    <w:basedOn w:val="a"/>
    <w:rsid w:val="001F3312"/>
    <w:pPr>
      <w:pBdr>
        <w:top w:val="single" w:sz="8" w:space="0" w:color="auto"/>
        <w:left w:val="single" w:sz="8" w:space="0" w:color="auto"/>
        <w:bottom w:val="single" w:sz="8" w:space="0" w:color="auto"/>
        <w:right w:val="single" w:sz="8" w:space="0" w:color="auto"/>
      </w:pBdr>
      <w:shd w:val="clear" w:color="000000" w:fill="F8F8F8"/>
      <w:spacing w:before="100" w:beforeAutospacing="1" w:after="100" w:afterAutospacing="1"/>
      <w:jc w:val="center"/>
      <w:textAlignment w:val="center"/>
    </w:pPr>
    <w:rPr>
      <w:rFonts w:cs="Times New Roman"/>
      <w:b/>
      <w:bCs/>
      <w:color w:val="333333"/>
    </w:rPr>
  </w:style>
  <w:style w:type="paragraph" w:customStyle="1" w:styleId="xl4213">
    <w:name w:val="xl4213"/>
    <w:basedOn w:val="a"/>
    <w:rsid w:val="001F3312"/>
    <w:pPr>
      <w:spacing w:before="100" w:beforeAutospacing="1" w:after="100" w:afterAutospacing="1"/>
    </w:pPr>
    <w:rPr>
      <w:rFonts w:cs="Times New Roman"/>
      <w:color w:val="auto"/>
    </w:rPr>
  </w:style>
  <w:style w:type="paragraph" w:customStyle="1" w:styleId="xl4214">
    <w:name w:val="xl4214"/>
    <w:basedOn w:val="a"/>
    <w:rsid w:val="001F3312"/>
    <w:pPr>
      <w:spacing w:before="100" w:beforeAutospacing="1" w:after="100" w:afterAutospacing="1"/>
    </w:pPr>
    <w:rPr>
      <w:rFonts w:cs="Times New Roman"/>
      <w:color w:val="auto"/>
    </w:rPr>
  </w:style>
  <w:style w:type="paragraph" w:customStyle="1" w:styleId="xl3357">
    <w:name w:val="xl3357"/>
    <w:basedOn w:val="a"/>
    <w:rsid w:val="001F3312"/>
    <w:pPr>
      <w:spacing w:before="100" w:beforeAutospacing="1" w:after="100" w:afterAutospacing="1"/>
    </w:pPr>
    <w:rPr>
      <w:rFonts w:cs="Times New Roman"/>
      <w:color w:val="auto"/>
    </w:rPr>
  </w:style>
  <w:style w:type="paragraph" w:customStyle="1" w:styleId="xl3358">
    <w:name w:val="xl3358"/>
    <w:basedOn w:val="a"/>
    <w:rsid w:val="001F3312"/>
    <w:pPr>
      <w:spacing w:before="100" w:beforeAutospacing="1" w:after="100" w:afterAutospacing="1"/>
      <w:jc w:val="center"/>
    </w:pPr>
    <w:rPr>
      <w:rFonts w:cs="Times New Roman"/>
      <w:color w:val="auto"/>
    </w:rPr>
  </w:style>
  <w:style w:type="paragraph" w:customStyle="1" w:styleId="xl3359">
    <w:name w:val="xl3359"/>
    <w:basedOn w:val="a"/>
    <w:rsid w:val="001F3312"/>
    <w:pPr>
      <w:spacing w:before="100" w:beforeAutospacing="1" w:after="100" w:afterAutospacing="1"/>
    </w:pPr>
    <w:rPr>
      <w:rFonts w:cs="Times New Roman"/>
      <w:color w:val="auto"/>
    </w:rPr>
  </w:style>
  <w:style w:type="paragraph" w:customStyle="1" w:styleId="xl3360">
    <w:name w:val="xl3360"/>
    <w:basedOn w:val="a"/>
    <w:rsid w:val="001F3312"/>
    <w:pPr>
      <w:pBdr>
        <w:top w:val="single" w:sz="8" w:space="0" w:color="auto"/>
        <w:bottom w:val="single" w:sz="8" w:space="0" w:color="auto"/>
        <w:right w:val="single" w:sz="8" w:space="0" w:color="auto"/>
      </w:pBdr>
      <w:spacing w:before="100" w:beforeAutospacing="1" w:after="100" w:afterAutospacing="1"/>
      <w:jc w:val="center"/>
      <w:textAlignment w:val="center"/>
    </w:pPr>
    <w:rPr>
      <w:rFonts w:cs="Times New Roman"/>
      <w:b/>
      <w:bCs/>
      <w:color w:val="333333"/>
    </w:rPr>
  </w:style>
  <w:style w:type="paragraph" w:customStyle="1" w:styleId="xl3361">
    <w:name w:val="xl3361"/>
    <w:basedOn w:val="a"/>
    <w:rsid w:val="001F3312"/>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auto"/>
    </w:rPr>
  </w:style>
  <w:style w:type="paragraph" w:customStyle="1" w:styleId="xl3362">
    <w:name w:val="xl3362"/>
    <w:basedOn w:val="a"/>
    <w:rsid w:val="001F3312"/>
    <w:pPr>
      <w:pBdr>
        <w:bottom w:val="single" w:sz="8" w:space="0" w:color="auto"/>
        <w:right w:val="single" w:sz="8" w:space="0" w:color="auto"/>
      </w:pBdr>
      <w:spacing w:before="100" w:beforeAutospacing="1" w:after="100" w:afterAutospacing="1"/>
      <w:jc w:val="center"/>
      <w:textAlignment w:val="center"/>
    </w:pPr>
    <w:rPr>
      <w:rFonts w:cs="Times New Roman"/>
      <w:color w:val="333333"/>
    </w:rPr>
  </w:style>
  <w:style w:type="paragraph" w:customStyle="1" w:styleId="xl3363">
    <w:name w:val="xl3363"/>
    <w:basedOn w:val="a"/>
    <w:rsid w:val="001F3312"/>
    <w:pPr>
      <w:pBdr>
        <w:top w:val="single" w:sz="8" w:space="0" w:color="auto"/>
        <w:left w:val="single" w:sz="8" w:space="0" w:color="auto"/>
        <w:bottom w:val="single" w:sz="8" w:space="0" w:color="auto"/>
      </w:pBdr>
      <w:spacing w:before="100" w:beforeAutospacing="1" w:after="100" w:afterAutospacing="1"/>
      <w:jc w:val="right"/>
      <w:textAlignment w:val="center"/>
    </w:pPr>
    <w:rPr>
      <w:rFonts w:cs="Times New Roman"/>
      <w:b/>
      <w:bCs/>
      <w:color w:val="333333"/>
    </w:rPr>
  </w:style>
  <w:style w:type="paragraph" w:customStyle="1" w:styleId="xl3364">
    <w:name w:val="xl3364"/>
    <w:basedOn w:val="a"/>
    <w:rsid w:val="001F3312"/>
    <w:pPr>
      <w:pBdr>
        <w:top w:val="single" w:sz="8" w:space="0" w:color="auto"/>
        <w:bottom w:val="single" w:sz="8" w:space="0" w:color="auto"/>
      </w:pBdr>
      <w:spacing w:before="100" w:beforeAutospacing="1" w:after="100" w:afterAutospacing="1"/>
      <w:jc w:val="right"/>
      <w:textAlignment w:val="center"/>
    </w:pPr>
    <w:rPr>
      <w:rFonts w:cs="Times New Roman"/>
      <w:b/>
      <w:bCs/>
      <w:color w:val="333333"/>
    </w:rPr>
  </w:style>
  <w:style w:type="paragraph" w:customStyle="1" w:styleId="xl3365">
    <w:name w:val="xl3365"/>
    <w:basedOn w:val="a"/>
    <w:rsid w:val="001F3312"/>
    <w:pPr>
      <w:pBdr>
        <w:top w:val="single" w:sz="8" w:space="0" w:color="auto"/>
        <w:bottom w:val="single" w:sz="8" w:space="0" w:color="auto"/>
        <w:right w:val="single" w:sz="8" w:space="0" w:color="auto"/>
      </w:pBdr>
      <w:spacing w:before="100" w:beforeAutospacing="1" w:after="100" w:afterAutospacing="1"/>
      <w:jc w:val="right"/>
      <w:textAlignment w:val="center"/>
    </w:pPr>
    <w:rPr>
      <w:rFonts w:cs="Times New Roman"/>
      <w:b/>
      <w:bCs/>
      <w:color w:val="333333"/>
    </w:rPr>
  </w:style>
  <w:style w:type="paragraph" w:customStyle="1" w:styleId="xl3366">
    <w:name w:val="xl3366"/>
    <w:basedOn w:val="a"/>
    <w:rsid w:val="001F331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b/>
      <w:bCs/>
      <w:color w:val="333333"/>
    </w:rPr>
  </w:style>
  <w:style w:type="paragraph" w:customStyle="1" w:styleId="xl3367">
    <w:name w:val="xl3367"/>
    <w:basedOn w:val="a"/>
    <w:rsid w:val="001F3312"/>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color w:val="333333"/>
    </w:rPr>
  </w:style>
  <w:style w:type="paragraph" w:customStyle="1" w:styleId="xl3368">
    <w:name w:val="xl3368"/>
    <w:basedOn w:val="a"/>
    <w:rsid w:val="001F3312"/>
    <w:pPr>
      <w:spacing w:before="100" w:beforeAutospacing="1" w:after="100" w:afterAutospacing="1"/>
      <w:jc w:val="right"/>
    </w:pPr>
    <w:rPr>
      <w:rFonts w:cs="Times New Roman"/>
      <w:color w:val="auto"/>
    </w:rPr>
  </w:style>
  <w:style w:type="paragraph" w:customStyle="1" w:styleId="xl3369">
    <w:name w:val="xl3369"/>
    <w:basedOn w:val="a"/>
    <w:rsid w:val="001F3312"/>
    <w:pPr>
      <w:pBdr>
        <w:bottom w:val="single" w:sz="8" w:space="0" w:color="auto"/>
        <w:right w:val="single" w:sz="8" w:space="0" w:color="auto"/>
      </w:pBdr>
      <w:spacing w:before="100" w:beforeAutospacing="1" w:after="100" w:afterAutospacing="1"/>
      <w:jc w:val="right"/>
      <w:textAlignment w:val="center"/>
    </w:pPr>
    <w:rPr>
      <w:rFonts w:cs="Times New Roman"/>
      <w:color w:val="333333"/>
    </w:rPr>
  </w:style>
  <w:style w:type="paragraph" w:customStyle="1" w:styleId="xl3370">
    <w:name w:val="xl3370"/>
    <w:basedOn w:val="a"/>
    <w:rsid w:val="001F3312"/>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Times New Roman"/>
      <w:b/>
      <w:bCs/>
      <w:color w:val="333333"/>
    </w:rPr>
  </w:style>
  <w:style w:type="paragraph" w:customStyle="1" w:styleId="xl3371">
    <w:name w:val="xl3371"/>
    <w:basedOn w:val="a"/>
    <w:rsid w:val="001F3312"/>
    <w:pPr>
      <w:pBdr>
        <w:bottom w:val="single" w:sz="8" w:space="0" w:color="auto"/>
        <w:right w:val="single" w:sz="8" w:space="0" w:color="auto"/>
      </w:pBdr>
      <w:spacing w:before="100" w:beforeAutospacing="1" w:after="100" w:afterAutospacing="1"/>
      <w:jc w:val="right"/>
      <w:textAlignment w:val="center"/>
    </w:pPr>
    <w:rPr>
      <w:rFonts w:cs="Times New Roman"/>
      <w:b/>
      <w:bCs/>
      <w:color w:val="333333"/>
    </w:rPr>
  </w:style>
  <w:style w:type="paragraph" w:customStyle="1" w:styleId="xl3372">
    <w:name w:val="xl3372"/>
    <w:basedOn w:val="a"/>
    <w:rsid w:val="001F3312"/>
    <w:pPr>
      <w:pBdr>
        <w:top w:val="single" w:sz="8" w:space="0" w:color="auto"/>
        <w:bottom w:val="single" w:sz="8" w:space="0" w:color="auto"/>
        <w:right w:val="single" w:sz="8" w:space="0" w:color="auto"/>
      </w:pBdr>
      <w:spacing w:before="100" w:beforeAutospacing="1" w:after="100" w:afterAutospacing="1"/>
      <w:jc w:val="center"/>
      <w:textAlignment w:val="center"/>
    </w:pPr>
    <w:rPr>
      <w:rFonts w:cs="Times New Roman"/>
      <w:b/>
      <w:bCs/>
      <w:color w:val="333333"/>
    </w:rPr>
  </w:style>
  <w:style w:type="paragraph" w:customStyle="1" w:styleId="xl3373">
    <w:name w:val="xl3373"/>
    <w:basedOn w:val="a"/>
    <w:rsid w:val="001F3312"/>
    <w:pPr>
      <w:spacing w:before="100" w:beforeAutospacing="1" w:after="100" w:afterAutospacing="1"/>
      <w:jc w:val="center"/>
    </w:pPr>
    <w:rPr>
      <w:rFonts w:cs="Times New Roman"/>
      <w:color w:val="auto"/>
    </w:rPr>
  </w:style>
  <w:style w:type="paragraph" w:customStyle="1" w:styleId="xl3374">
    <w:name w:val="xl3374"/>
    <w:basedOn w:val="a"/>
    <w:rsid w:val="001F3312"/>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jc w:val="center"/>
    </w:pPr>
    <w:rPr>
      <w:rFonts w:cs="Times New Roman"/>
      <w:color w:val="auto"/>
    </w:rPr>
  </w:style>
  <w:style w:type="paragraph" w:customStyle="1" w:styleId="xl3375">
    <w:name w:val="xl3375"/>
    <w:basedOn w:val="a"/>
    <w:rsid w:val="001F3312"/>
    <w:pPr>
      <w:pBdr>
        <w:top w:val="single" w:sz="8" w:space="0" w:color="auto"/>
        <w:left w:val="single" w:sz="8" w:space="0" w:color="auto"/>
        <w:bottom w:val="single" w:sz="8" w:space="0" w:color="auto"/>
      </w:pBdr>
      <w:shd w:val="clear" w:color="000000" w:fill="F2F2F2"/>
      <w:spacing w:before="100" w:beforeAutospacing="1" w:after="100" w:afterAutospacing="1"/>
      <w:textAlignment w:val="center"/>
    </w:pPr>
    <w:rPr>
      <w:rFonts w:cs="Times New Roman"/>
      <w:b/>
      <w:bCs/>
      <w:color w:val="333333"/>
    </w:rPr>
  </w:style>
  <w:style w:type="paragraph" w:customStyle="1" w:styleId="xl3376">
    <w:name w:val="xl3376"/>
    <w:basedOn w:val="a"/>
    <w:rsid w:val="001F3312"/>
    <w:pPr>
      <w:pBdr>
        <w:top w:val="single" w:sz="8" w:space="0" w:color="auto"/>
        <w:bottom w:val="single" w:sz="8" w:space="0" w:color="auto"/>
      </w:pBdr>
      <w:shd w:val="clear" w:color="000000" w:fill="F2F2F2"/>
      <w:spacing w:before="100" w:beforeAutospacing="1" w:after="100" w:afterAutospacing="1"/>
      <w:textAlignment w:val="center"/>
    </w:pPr>
    <w:rPr>
      <w:rFonts w:cs="Times New Roman"/>
      <w:b/>
      <w:bCs/>
      <w:color w:val="333333"/>
    </w:rPr>
  </w:style>
  <w:style w:type="paragraph" w:customStyle="1" w:styleId="xl3377">
    <w:name w:val="xl3377"/>
    <w:basedOn w:val="a"/>
    <w:rsid w:val="001F3312"/>
    <w:pPr>
      <w:pBdr>
        <w:top w:val="single" w:sz="8" w:space="0" w:color="auto"/>
        <w:bottom w:val="single" w:sz="8" w:space="0" w:color="auto"/>
        <w:right w:val="single" w:sz="8" w:space="0" w:color="auto"/>
      </w:pBdr>
      <w:shd w:val="clear" w:color="000000" w:fill="F2F2F2"/>
      <w:spacing w:before="100" w:beforeAutospacing="1" w:after="100" w:afterAutospacing="1"/>
      <w:textAlignment w:val="center"/>
    </w:pPr>
    <w:rPr>
      <w:rFonts w:cs="Times New Roman"/>
      <w:b/>
      <w:bCs/>
      <w:color w:val="333333"/>
    </w:rPr>
  </w:style>
  <w:style w:type="paragraph" w:customStyle="1" w:styleId="font5">
    <w:name w:val="font5"/>
    <w:basedOn w:val="a"/>
    <w:rsid w:val="001F3312"/>
    <w:pPr>
      <w:spacing w:before="100" w:beforeAutospacing="1" w:after="100" w:afterAutospacing="1"/>
    </w:pPr>
    <w:rPr>
      <w:rFonts w:ascii="Arial CYR" w:hAnsi="Arial CYR" w:cs="Times New Roman"/>
      <w:b/>
      <w:bCs/>
      <w:sz w:val="22"/>
      <w:szCs w:val="22"/>
    </w:rPr>
  </w:style>
  <w:style w:type="paragraph" w:customStyle="1" w:styleId="font6">
    <w:name w:val="font6"/>
    <w:basedOn w:val="a"/>
    <w:rsid w:val="001F3312"/>
    <w:pPr>
      <w:spacing w:before="100" w:beforeAutospacing="1" w:after="100" w:afterAutospacing="1"/>
    </w:pPr>
    <w:rPr>
      <w:rFonts w:ascii="Arial CYR" w:hAnsi="Arial CYR" w:cs="Times New Roman"/>
      <w:b/>
      <w:bCs/>
    </w:rPr>
  </w:style>
  <w:style w:type="paragraph" w:customStyle="1" w:styleId="font7">
    <w:name w:val="font7"/>
    <w:basedOn w:val="a"/>
    <w:rsid w:val="001F3312"/>
    <w:pPr>
      <w:spacing w:before="100" w:beforeAutospacing="1" w:after="100" w:afterAutospacing="1"/>
    </w:pPr>
    <w:rPr>
      <w:rFonts w:ascii="Arial CYR" w:hAnsi="Arial CYR" w:cs="Times New Roman"/>
    </w:rPr>
  </w:style>
  <w:style w:type="paragraph" w:customStyle="1" w:styleId="font8">
    <w:name w:val="font8"/>
    <w:basedOn w:val="a"/>
    <w:rsid w:val="001F3312"/>
    <w:pPr>
      <w:spacing w:before="100" w:beforeAutospacing="1" w:after="100" w:afterAutospacing="1"/>
    </w:pPr>
    <w:rPr>
      <w:rFonts w:ascii="Arial CYR" w:hAnsi="Arial CYR" w:cs="Times New Roman"/>
      <w:u w:val="single"/>
    </w:rPr>
  </w:style>
  <w:style w:type="paragraph" w:customStyle="1" w:styleId="xl58783">
    <w:name w:val="xl58783"/>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olor w:val="auto"/>
    </w:rPr>
  </w:style>
  <w:style w:type="paragraph" w:customStyle="1" w:styleId="xl58784">
    <w:name w:val="xl58784"/>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olor w:val="auto"/>
    </w:rPr>
  </w:style>
  <w:style w:type="paragraph" w:customStyle="1" w:styleId="xl58785">
    <w:name w:val="xl58785"/>
    <w:basedOn w:val="a"/>
    <w:rsid w:val="001F3312"/>
    <w:pPr>
      <w:spacing w:before="100" w:beforeAutospacing="1" w:after="100" w:afterAutospacing="1"/>
      <w:jc w:val="center"/>
    </w:pPr>
    <w:rPr>
      <w:rFonts w:ascii="Arial CYR" w:hAnsi="Arial CYR" w:cs="Times New Roman"/>
      <w:b/>
      <w:bCs/>
      <w:color w:val="auto"/>
      <w:sz w:val="18"/>
      <w:szCs w:val="18"/>
    </w:rPr>
  </w:style>
  <w:style w:type="paragraph" w:customStyle="1" w:styleId="xl58786">
    <w:name w:val="xl58786"/>
    <w:basedOn w:val="a"/>
    <w:rsid w:val="001F3312"/>
    <w:pPr>
      <w:spacing w:before="100" w:beforeAutospacing="1" w:after="100" w:afterAutospacing="1"/>
    </w:pPr>
    <w:rPr>
      <w:rFonts w:ascii="Arial CYR" w:hAnsi="Arial CYR" w:cs="Times New Roman"/>
      <w:b/>
      <w:bCs/>
      <w:color w:val="auto"/>
      <w:sz w:val="18"/>
      <w:szCs w:val="18"/>
    </w:rPr>
  </w:style>
  <w:style w:type="paragraph" w:customStyle="1" w:styleId="xl58787">
    <w:name w:val="xl58787"/>
    <w:basedOn w:val="a"/>
    <w:rsid w:val="001F3312"/>
    <w:pPr>
      <w:spacing w:before="100" w:beforeAutospacing="1" w:after="100" w:afterAutospacing="1"/>
    </w:pPr>
    <w:rPr>
      <w:rFonts w:ascii="Arial CYR" w:hAnsi="Arial CYR" w:cs="Times New Roman"/>
      <w:b/>
      <w:bCs/>
      <w:color w:val="auto"/>
      <w:sz w:val="18"/>
      <w:szCs w:val="18"/>
    </w:rPr>
  </w:style>
  <w:style w:type="paragraph" w:customStyle="1" w:styleId="xl58788">
    <w:name w:val="xl58788"/>
    <w:basedOn w:val="a"/>
    <w:rsid w:val="001F3312"/>
    <w:pPr>
      <w:spacing w:before="100" w:beforeAutospacing="1" w:after="100" w:afterAutospacing="1"/>
    </w:pPr>
    <w:rPr>
      <w:rFonts w:ascii="Arial CYR" w:hAnsi="Arial CYR" w:cs="Times New Roman"/>
      <w:b/>
      <w:bCs/>
      <w:color w:val="auto"/>
    </w:rPr>
  </w:style>
  <w:style w:type="paragraph" w:customStyle="1" w:styleId="xl58789">
    <w:name w:val="xl58789"/>
    <w:basedOn w:val="a"/>
    <w:rsid w:val="001F3312"/>
    <w:pPr>
      <w:spacing w:before="100" w:beforeAutospacing="1" w:after="100" w:afterAutospacing="1"/>
      <w:jc w:val="center"/>
    </w:pPr>
    <w:rPr>
      <w:rFonts w:ascii="Arial CYR" w:hAnsi="Arial CYR" w:cs="Times New Roman"/>
      <w:b/>
      <w:bCs/>
      <w:color w:val="auto"/>
    </w:rPr>
  </w:style>
  <w:style w:type="paragraph" w:customStyle="1" w:styleId="xl58790">
    <w:name w:val="xl58790"/>
    <w:basedOn w:val="a"/>
    <w:rsid w:val="001F3312"/>
    <w:pPr>
      <w:spacing w:before="100" w:beforeAutospacing="1" w:after="100" w:afterAutospacing="1"/>
      <w:textAlignment w:val="top"/>
    </w:pPr>
    <w:rPr>
      <w:rFonts w:ascii="Arial CYR" w:hAnsi="Arial CYR" w:cs="Times New Roman"/>
      <w:b/>
      <w:bCs/>
      <w:color w:val="auto"/>
      <w:sz w:val="18"/>
      <w:szCs w:val="18"/>
    </w:rPr>
  </w:style>
  <w:style w:type="paragraph" w:customStyle="1" w:styleId="xl58791">
    <w:name w:val="xl58791"/>
    <w:basedOn w:val="a"/>
    <w:rsid w:val="001F3312"/>
    <w:pPr>
      <w:spacing w:before="100" w:beforeAutospacing="1" w:after="100" w:afterAutospacing="1"/>
    </w:pPr>
    <w:rPr>
      <w:rFonts w:ascii="Arial CYR" w:hAnsi="Arial CYR" w:cs="Times New Roman"/>
      <w:b/>
      <w:bCs/>
      <w:color w:val="auto"/>
      <w:sz w:val="18"/>
      <w:szCs w:val="18"/>
    </w:rPr>
  </w:style>
  <w:style w:type="paragraph" w:customStyle="1" w:styleId="xl58792">
    <w:name w:val="xl58792"/>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b/>
      <w:bCs/>
      <w:color w:val="auto"/>
      <w:sz w:val="32"/>
      <w:szCs w:val="32"/>
    </w:rPr>
  </w:style>
  <w:style w:type="paragraph" w:customStyle="1" w:styleId="xl58793">
    <w:name w:val="xl58793"/>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b/>
      <w:bCs/>
      <w:color w:val="auto"/>
      <w:sz w:val="16"/>
      <w:szCs w:val="16"/>
    </w:rPr>
  </w:style>
  <w:style w:type="paragraph" w:customStyle="1" w:styleId="xl58794">
    <w:name w:val="xl58794"/>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b/>
      <w:bCs/>
      <w:color w:val="auto"/>
      <w:sz w:val="18"/>
      <w:szCs w:val="18"/>
    </w:rPr>
  </w:style>
  <w:style w:type="paragraph" w:customStyle="1" w:styleId="xl58795">
    <w:name w:val="xl58795"/>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b/>
      <w:bCs/>
      <w:color w:val="auto"/>
      <w:sz w:val="18"/>
      <w:szCs w:val="18"/>
    </w:rPr>
  </w:style>
  <w:style w:type="paragraph" w:customStyle="1" w:styleId="xl58796">
    <w:name w:val="xl58796"/>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Times New Roman"/>
      <w:b/>
      <w:bCs/>
      <w:color w:val="auto"/>
      <w:sz w:val="18"/>
      <w:szCs w:val="18"/>
    </w:rPr>
  </w:style>
  <w:style w:type="paragraph" w:customStyle="1" w:styleId="xl58797">
    <w:name w:val="xl58797"/>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b/>
      <w:bCs/>
      <w:color w:val="auto"/>
      <w:sz w:val="18"/>
      <w:szCs w:val="18"/>
    </w:rPr>
  </w:style>
  <w:style w:type="paragraph" w:customStyle="1" w:styleId="xl58798">
    <w:name w:val="xl58798"/>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Times New Roman"/>
      <w:b/>
      <w:bCs/>
      <w:color w:val="auto"/>
    </w:rPr>
  </w:style>
  <w:style w:type="paragraph" w:customStyle="1" w:styleId="xl58799">
    <w:name w:val="xl58799"/>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6"/>
      <w:szCs w:val="16"/>
    </w:rPr>
  </w:style>
  <w:style w:type="paragraph" w:customStyle="1" w:styleId="xl58800">
    <w:name w:val="xl58800"/>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6"/>
      <w:szCs w:val="16"/>
    </w:rPr>
  </w:style>
  <w:style w:type="paragraph" w:customStyle="1" w:styleId="xl58801">
    <w:name w:val="xl58801"/>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02">
    <w:name w:val="xl58802"/>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03">
    <w:name w:val="xl58803"/>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04">
    <w:name w:val="xl58804"/>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Times New Roman"/>
      <w:color w:val="auto"/>
    </w:rPr>
  </w:style>
  <w:style w:type="paragraph" w:customStyle="1" w:styleId="xl58805">
    <w:name w:val="xl58805"/>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06">
    <w:name w:val="xl58806"/>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07">
    <w:name w:val="xl58807"/>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08">
    <w:name w:val="xl58808"/>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09">
    <w:name w:val="xl58809"/>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10">
    <w:name w:val="xl58810"/>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Times New Roman"/>
      <w:b/>
      <w:bCs/>
      <w:color w:val="auto"/>
    </w:rPr>
  </w:style>
  <w:style w:type="paragraph" w:customStyle="1" w:styleId="xl58811">
    <w:name w:val="xl58811"/>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12">
    <w:name w:val="xl58812"/>
    <w:basedOn w:val="a"/>
    <w:rsid w:val="001F3312"/>
    <w:pPr>
      <w:pBdr>
        <w:top w:val="single" w:sz="4" w:space="0" w:color="000000"/>
        <w:bottom w:val="single" w:sz="4" w:space="0" w:color="000000"/>
        <w:right w:val="single" w:sz="4" w:space="0" w:color="000000"/>
      </w:pBdr>
      <w:spacing w:before="100" w:beforeAutospacing="1" w:after="100" w:afterAutospacing="1"/>
      <w:ind w:firstLineChars="100" w:firstLine="100"/>
      <w:textAlignment w:val="center"/>
    </w:pPr>
    <w:rPr>
      <w:rFonts w:ascii="Arial CYR" w:hAnsi="Arial CYR" w:cs="Times New Roman"/>
      <w:color w:val="auto"/>
    </w:rPr>
  </w:style>
  <w:style w:type="paragraph" w:customStyle="1" w:styleId="xl58813">
    <w:name w:val="xl58813"/>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Times New Roman"/>
      <w:color w:val="auto"/>
    </w:rPr>
  </w:style>
  <w:style w:type="paragraph" w:customStyle="1" w:styleId="xl58814">
    <w:name w:val="xl58814"/>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6"/>
      <w:szCs w:val="16"/>
    </w:rPr>
  </w:style>
  <w:style w:type="paragraph" w:customStyle="1" w:styleId="xl58815">
    <w:name w:val="xl58815"/>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6"/>
      <w:szCs w:val="16"/>
    </w:rPr>
  </w:style>
  <w:style w:type="paragraph" w:customStyle="1" w:styleId="xl58816">
    <w:name w:val="xl58816"/>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rPr>
  </w:style>
  <w:style w:type="paragraph" w:customStyle="1" w:styleId="xl58817">
    <w:name w:val="xl58817"/>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rPr>
  </w:style>
  <w:style w:type="paragraph" w:customStyle="1" w:styleId="xl58818">
    <w:name w:val="xl58818"/>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Times New Roman"/>
      <w:b/>
      <w:bCs/>
      <w:color w:val="auto"/>
    </w:rPr>
  </w:style>
  <w:style w:type="paragraph" w:customStyle="1" w:styleId="xl58819">
    <w:name w:val="xl58819"/>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20">
    <w:name w:val="xl58820"/>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Times New Roman"/>
      <w:b/>
      <w:bCs/>
      <w:color w:val="auto"/>
      <w:sz w:val="28"/>
      <w:szCs w:val="28"/>
    </w:rPr>
  </w:style>
  <w:style w:type="paragraph" w:customStyle="1" w:styleId="xl58821">
    <w:name w:val="xl58821"/>
    <w:basedOn w:val="a"/>
    <w:rsid w:val="001F3312"/>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Times New Roman"/>
      <w:b/>
      <w:bCs/>
      <w:color w:val="auto"/>
      <w:sz w:val="28"/>
      <w:szCs w:val="28"/>
    </w:rPr>
  </w:style>
  <w:style w:type="paragraph" w:customStyle="1" w:styleId="xl58822">
    <w:name w:val="xl58822"/>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Times New Roman"/>
      <w:b/>
      <w:bCs/>
      <w:color w:val="auto"/>
      <w:sz w:val="18"/>
      <w:szCs w:val="18"/>
    </w:rPr>
  </w:style>
  <w:style w:type="paragraph" w:customStyle="1" w:styleId="xl58823">
    <w:name w:val="xl58823"/>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b/>
      <w:bCs/>
      <w:color w:val="auto"/>
      <w:sz w:val="18"/>
      <w:szCs w:val="18"/>
    </w:rPr>
  </w:style>
  <w:style w:type="paragraph" w:customStyle="1" w:styleId="xl58824">
    <w:name w:val="xl58824"/>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Times New Roman"/>
      <w:color w:val="auto"/>
    </w:rPr>
  </w:style>
  <w:style w:type="paragraph" w:customStyle="1" w:styleId="xl58825">
    <w:name w:val="xl58825"/>
    <w:basedOn w:val="a"/>
    <w:rsid w:val="001F3312"/>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Times New Roman"/>
      <w:color w:val="auto"/>
    </w:rPr>
  </w:style>
  <w:style w:type="paragraph" w:customStyle="1" w:styleId="xl58826">
    <w:name w:val="xl58826"/>
    <w:basedOn w:val="a"/>
    <w:rsid w:val="001F33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Times New Roman"/>
      <w:b/>
      <w:bCs/>
      <w:color w:val="auto"/>
      <w:sz w:val="18"/>
      <w:szCs w:val="18"/>
    </w:rPr>
  </w:style>
  <w:style w:type="paragraph" w:customStyle="1" w:styleId="xl58827">
    <w:name w:val="xl58827"/>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b/>
      <w:bCs/>
      <w:color w:val="auto"/>
      <w:sz w:val="18"/>
      <w:szCs w:val="18"/>
    </w:rPr>
  </w:style>
  <w:style w:type="paragraph" w:customStyle="1" w:styleId="xl58828">
    <w:name w:val="xl58828"/>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b/>
      <w:bCs/>
      <w:color w:val="auto"/>
      <w:sz w:val="18"/>
      <w:szCs w:val="18"/>
    </w:rPr>
  </w:style>
  <w:style w:type="paragraph" w:customStyle="1" w:styleId="xl58829">
    <w:name w:val="xl58829"/>
    <w:basedOn w:val="a"/>
    <w:rsid w:val="001F3312"/>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Times New Roman"/>
      <w:b/>
      <w:bCs/>
      <w:color w:val="auto"/>
    </w:rPr>
  </w:style>
  <w:style w:type="paragraph" w:customStyle="1" w:styleId="xl58830">
    <w:name w:val="xl58830"/>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Times New Roman"/>
      <w:color w:val="auto"/>
    </w:rPr>
  </w:style>
  <w:style w:type="paragraph" w:customStyle="1" w:styleId="xl58831">
    <w:name w:val="xl58831"/>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32">
    <w:name w:val="xl58832"/>
    <w:basedOn w:val="a"/>
    <w:rsid w:val="001F33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33">
    <w:name w:val="xl58833"/>
    <w:basedOn w:val="a"/>
    <w:rsid w:val="001F3312"/>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Times New Roman"/>
      <w:color w:val="auto"/>
    </w:rPr>
  </w:style>
  <w:style w:type="paragraph" w:customStyle="1" w:styleId="xl58834">
    <w:name w:val="xl58834"/>
    <w:basedOn w:val="a"/>
    <w:rsid w:val="001F3312"/>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Times New Roman"/>
      <w:color w:val="auto"/>
    </w:rPr>
  </w:style>
  <w:style w:type="paragraph" w:customStyle="1" w:styleId="xl58835">
    <w:name w:val="xl58835"/>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36">
    <w:name w:val="xl58836"/>
    <w:basedOn w:val="a"/>
    <w:rsid w:val="001F3312"/>
    <w:pPr>
      <w:spacing w:before="100" w:beforeAutospacing="1" w:after="100" w:afterAutospacing="1"/>
      <w:textAlignment w:val="center"/>
    </w:pPr>
    <w:rPr>
      <w:rFonts w:ascii="Arial CYR" w:hAnsi="Arial CYR" w:cs="Times New Roman"/>
      <w:color w:val="auto"/>
    </w:rPr>
  </w:style>
  <w:style w:type="paragraph" w:customStyle="1" w:styleId="xl58837">
    <w:name w:val="xl58837"/>
    <w:basedOn w:val="a"/>
    <w:rsid w:val="001F3312"/>
    <w:pPr>
      <w:spacing w:before="100" w:beforeAutospacing="1" w:after="100" w:afterAutospacing="1"/>
      <w:textAlignment w:val="center"/>
    </w:pPr>
    <w:rPr>
      <w:rFonts w:ascii="Arial CYR" w:hAnsi="Arial CYR" w:cs="Times New Roman"/>
      <w:color w:val="auto"/>
      <w:sz w:val="18"/>
      <w:szCs w:val="18"/>
    </w:rPr>
  </w:style>
  <w:style w:type="paragraph" w:customStyle="1" w:styleId="xl58838">
    <w:name w:val="xl58838"/>
    <w:basedOn w:val="a"/>
    <w:rsid w:val="001F3312"/>
    <w:pPr>
      <w:spacing w:before="100" w:beforeAutospacing="1" w:after="100" w:afterAutospacing="1"/>
      <w:textAlignment w:val="center"/>
    </w:pPr>
    <w:rPr>
      <w:rFonts w:ascii="Arial CYR" w:hAnsi="Arial CYR" w:cs="Times New Roman"/>
      <w:color w:val="auto"/>
      <w:sz w:val="18"/>
      <w:szCs w:val="18"/>
    </w:rPr>
  </w:style>
  <w:style w:type="paragraph" w:customStyle="1" w:styleId="xl58839">
    <w:name w:val="xl58839"/>
    <w:basedOn w:val="a"/>
    <w:rsid w:val="001F3312"/>
    <w:pPr>
      <w:spacing w:before="100" w:beforeAutospacing="1" w:after="100" w:afterAutospacing="1"/>
      <w:jc w:val="right"/>
    </w:pPr>
    <w:rPr>
      <w:rFonts w:ascii="Arial CYR" w:hAnsi="Arial CYR" w:cs="Times New Roman"/>
      <w:color w:val="auto"/>
    </w:rPr>
  </w:style>
  <w:style w:type="paragraph" w:customStyle="1" w:styleId="xl58840">
    <w:name w:val="xl58840"/>
    <w:basedOn w:val="a"/>
    <w:rsid w:val="001F3312"/>
    <w:pPr>
      <w:pBdr>
        <w:bottom w:val="single" w:sz="4" w:space="0" w:color="auto"/>
      </w:pBdr>
      <w:spacing w:before="100" w:beforeAutospacing="1" w:after="100" w:afterAutospacing="1"/>
      <w:textAlignment w:val="center"/>
    </w:pPr>
    <w:rPr>
      <w:rFonts w:ascii="Arial CYR" w:hAnsi="Arial CYR" w:cs="Times New Roman"/>
      <w:color w:val="auto"/>
    </w:rPr>
  </w:style>
  <w:style w:type="paragraph" w:customStyle="1" w:styleId="xl58841">
    <w:name w:val="xl58841"/>
    <w:basedOn w:val="a"/>
    <w:rsid w:val="001F331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CYR" w:hAnsi="Arial CYR" w:cs="Times New Roman"/>
      <w:color w:val="auto"/>
    </w:rPr>
  </w:style>
  <w:style w:type="paragraph" w:customStyle="1" w:styleId="xl58842">
    <w:name w:val="xl58842"/>
    <w:basedOn w:val="a"/>
    <w:rsid w:val="001F33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Times New Roman"/>
      <w:color w:val="auto"/>
      <w:sz w:val="16"/>
      <w:szCs w:val="16"/>
    </w:rPr>
  </w:style>
  <w:style w:type="paragraph" w:customStyle="1" w:styleId="xl58843">
    <w:name w:val="xl58843"/>
    <w:basedOn w:val="a"/>
    <w:rsid w:val="001F331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CYR" w:hAnsi="Arial CYR" w:cs="Times New Roman"/>
      <w:b/>
      <w:bCs/>
      <w:color w:val="auto"/>
    </w:rPr>
  </w:style>
  <w:style w:type="paragraph" w:customStyle="1" w:styleId="xl58844">
    <w:name w:val="xl58844"/>
    <w:basedOn w:val="a"/>
    <w:rsid w:val="001F33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Times New Roman"/>
      <w:color w:val="auto"/>
      <w:sz w:val="16"/>
      <w:szCs w:val="16"/>
    </w:rPr>
  </w:style>
  <w:style w:type="paragraph" w:customStyle="1" w:styleId="xl58845">
    <w:name w:val="xl58845"/>
    <w:basedOn w:val="a"/>
    <w:rsid w:val="001F3312"/>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Times New Roman"/>
      <w:color w:val="auto"/>
    </w:rPr>
  </w:style>
  <w:style w:type="paragraph" w:customStyle="1" w:styleId="xl58846">
    <w:name w:val="xl58846"/>
    <w:basedOn w:val="a"/>
    <w:rsid w:val="001F3312"/>
    <w:pPr>
      <w:spacing w:before="100" w:beforeAutospacing="1" w:after="100" w:afterAutospacing="1"/>
      <w:textAlignment w:val="center"/>
    </w:pPr>
    <w:rPr>
      <w:rFonts w:ascii="Arial CYR" w:hAnsi="Arial CYR" w:cs="Times New Roman"/>
      <w:b/>
      <w:bCs/>
      <w:color w:val="auto"/>
    </w:rPr>
  </w:style>
  <w:style w:type="paragraph" w:customStyle="1" w:styleId="xl58847">
    <w:name w:val="xl58847"/>
    <w:basedOn w:val="a"/>
    <w:rsid w:val="001F3312"/>
    <w:pPr>
      <w:spacing w:before="100" w:beforeAutospacing="1" w:after="100" w:afterAutospacing="1"/>
      <w:textAlignment w:val="center"/>
    </w:pPr>
    <w:rPr>
      <w:rFonts w:ascii="Arial CYR" w:hAnsi="Arial CYR" w:cs="Times New Roman"/>
      <w:b/>
      <w:bCs/>
      <w:color w:val="auto"/>
    </w:rPr>
  </w:style>
  <w:style w:type="paragraph" w:customStyle="1" w:styleId="xl58848">
    <w:name w:val="xl58848"/>
    <w:basedOn w:val="a"/>
    <w:rsid w:val="001F3312"/>
    <w:pPr>
      <w:pBdr>
        <w:left w:val="single" w:sz="4" w:space="0" w:color="auto"/>
        <w:bottom w:val="single" w:sz="4" w:space="0" w:color="auto"/>
      </w:pBdr>
      <w:spacing w:before="100" w:beforeAutospacing="1" w:after="100" w:afterAutospacing="1"/>
      <w:jc w:val="center"/>
      <w:textAlignment w:val="center"/>
    </w:pPr>
    <w:rPr>
      <w:rFonts w:ascii="Arial CYR" w:hAnsi="Arial CYR" w:cs="Times New Roman"/>
      <w:b/>
      <w:bCs/>
      <w:color w:val="auto"/>
      <w:sz w:val="18"/>
      <w:szCs w:val="18"/>
    </w:rPr>
  </w:style>
  <w:style w:type="paragraph" w:customStyle="1" w:styleId="xl58849">
    <w:name w:val="xl58849"/>
    <w:basedOn w:val="a"/>
    <w:rsid w:val="001F33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b/>
      <w:bCs/>
      <w:color w:val="auto"/>
      <w:sz w:val="18"/>
      <w:szCs w:val="18"/>
    </w:rPr>
  </w:style>
  <w:style w:type="paragraph" w:customStyle="1" w:styleId="xl58850">
    <w:name w:val="xl58850"/>
    <w:basedOn w:val="a"/>
    <w:rsid w:val="001F3312"/>
    <w:pPr>
      <w:pBdr>
        <w:top w:val="single" w:sz="4" w:space="0" w:color="auto"/>
        <w:left w:val="single" w:sz="8" w:space="0" w:color="auto"/>
        <w:bottom w:val="single" w:sz="4" w:space="0" w:color="auto"/>
      </w:pBdr>
      <w:spacing w:before="100" w:beforeAutospacing="1" w:after="100" w:afterAutospacing="1"/>
      <w:textAlignment w:val="center"/>
    </w:pPr>
    <w:rPr>
      <w:rFonts w:ascii="Arial CYR" w:hAnsi="Arial CYR" w:cs="Times New Roman"/>
      <w:b/>
      <w:bCs/>
      <w:color w:val="auto"/>
    </w:rPr>
  </w:style>
  <w:style w:type="paragraph" w:customStyle="1" w:styleId="xl58851">
    <w:name w:val="xl58851"/>
    <w:basedOn w:val="a"/>
    <w:rsid w:val="001F3312"/>
    <w:pPr>
      <w:pBdr>
        <w:top w:val="single" w:sz="4" w:space="0" w:color="auto"/>
        <w:bottom w:val="single" w:sz="4" w:space="0" w:color="auto"/>
      </w:pBdr>
      <w:spacing w:before="100" w:beforeAutospacing="1" w:after="100" w:afterAutospacing="1"/>
      <w:textAlignment w:val="center"/>
    </w:pPr>
    <w:rPr>
      <w:rFonts w:ascii="Arial CYR" w:hAnsi="Arial CYR" w:cs="Times New Roman"/>
      <w:b/>
      <w:bCs/>
      <w:color w:val="auto"/>
    </w:rPr>
  </w:style>
  <w:style w:type="paragraph" w:customStyle="1" w:styleId="xl58852">
    <w:name w:val="xl58852"/>
    <w:basedOn w:val="a"/>
    <w:rsid w:val="001F3312"/>
    <w:pPr>
      <w:spacing w:before="100" w:beforeAutospacing="1" w:after="100" w:afterAutospacing="1"/>
    </w:pPr>
    <w:rPr>
      <w:rFonts w:ascii="Arial CYR" w:hAnsi="Arial CYR" w:cs="Times New Roman"/>
      <w:color w:val="auto"/>
    </w:rPr>
  </w:style>
  <w:style w:type="paragraph" w:customStyle="1" w:styleId="xl58853">
    <w:name w:val="xl58853"/>
    <w:basedOn w:val="a"/>
    <w:rsid w:val="001F3312"/>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Times New Roman"/>
      <w:b/>
      <w:bCs/>
      <w:color w:val="auto"/>
    </w:rPr>
  </w:style>
  <w:style w:type="paragraph" w:customStyle="1" w:styleId="xl58854">
    <w:name w:val="xl58854"/>
    <w:basedOn w:val="a"/>
    <w:rsid w:val="001F3312"/>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Times New Roman"/>
      <w:b/>
      <w:bCs/>
      <w:color w:val="auto"/>
    </w:rPr>
  </w:style>
  <w:style w:type="paragraph" w:customStyle="1" w:styleId="xl58855">
    <w:name w:val="xl58855"/>
    <w:basedOn w:val="a"/>
    <w:rsid w:val="001F3312"/>
    <w:pPr>
      <w:pBdr>
        <w:top w:val="single" w:sz="4" w:space="0" w:color="auto"/>
        <w:left w:val="single" w:sz="8" w:space="0" w:color="auto"/>
        <w:bottom w:val="single" w:sz="4" w:space="0" w:color="auto"/>
      </w:pBdr>
      <w:spacing w:before="100" w:beforeAutospacing="1" w:after="100" w:afterAutospacing="1"/>
      <w:textAlignment w:val="center"/>
    </w:pPr>
    <w:rPr>
      <w:rFonts w:ascii="Arial CYR" w:hAnsi="Arial CYR" w:cs="Times New Roman"/>
      <w:b/>
      <w:bCs/>
      <w:color w:val="auto"/>
      <w:sz w:val="28"/>
      <w:szCs w:val="28"/>
    </w:rPr>
  </w:style>
  <w:style w:type="paragraph" w:customStyle="1" w:styleId="xl58856">
    <w:name w:val="xl58856"/>
    <w:basedOn w:val="a"/>
    <w:rsid w:val="001F3312"/>
    <w:pPr>
      <w:pBdr>
        <w:top w:val="single" w:sz="4" w:space="0" w:color="auto"/>
        <w:bottom w:val="single" w:sz="4" w:space="0" w:color="auto"/>
      </w:pBdr>
      <w:spacing w:before="100" w:beforeAutospacing="1" w:after="100" w:afterAutospacing="1"/>
      <w:textAlignment w:val="center"/>
    </w:pPr>
    <w:rPr>
      <w:rFonts w:ascii="Arial CYR" w:hAnsi="Arial CYR" w:cs="Times New Roman"/>
      <w:b/>
      <w:bCs/>
      <w:color w:val="auto"/>
      <w:sz w:val="28"/>
      <w:szCs w:val="28"/>
    </w:rPr>
  </w:style>
  <w:style w:type="paragraph" w:customStyle="1" w:styleId="xl58857">
    <w:name w:val="xl58857"/>
    <w:basedOn w:val="a"/>
    <w:rsid w:val="001F3312"/>
    <w:pPr>
      <w:pBdr>
        <w:left w:val="single" w:sz="4" w:space="0" w:color="auto"/>
        <w:bottom w:val="single" w:sz="4" w:space="0" w:color="auto"/>
      </w:pBdr>
      <w:spacing w:before="100" w:beforeAutospacing="1" w:after="100" w:afterAutospacing="1"/>
      <w:textAlignment w:val="center"/>
    </w:pPr>
    <w:rPr>
      <w:rFonts w:ascii="Arial CYR" w:hAnsi="Arial CYR" w:cs="Times New Roman"/>
      <w:b/>
      <w:bCs/>
      <w:color w:val="auto"/>
    </w:rPr>
  </w:style>
  <w:style w:type="paragraph" w:customStyle="1" w:styleId="xl58858">
    <w:name w:val="xl58858"/>
    <w:basedOn w:val="a"/>
    <w:rsid w:val="001F3312"/>
    <w:pPr>
      <w:pBdr>
        <w:bottom w:val="single" w:sz="4" w:space="0" w:color="auto"/>
      </w:pBdr>
      <w:spacing w:before="100" w:beforeAutospacing="1" w:after="100" w:afterAutospacing="1"/>
      <w:textAlignment w:val="center"/>
    </w:pPr>
    <w:rPr>
      <w:rFonts w:ascii="Arial CYR" w:hAnsi="Arial CYR" w:cs="Times New Roman"/>
      <w:b/>
      <w:bCs/>
      <w:color w:val="auto"/>
    </w:rPr>
  </w:style>
  <w:style w:type="paragraph" w:customStyle="1" w:styleId="xl58859">
    <w:name w:val="xl58859"/>
    <w:basedOn w:val="a"/>
    <w:rsid w:val="001F3312"/>
    <w:pPr>
      <w:pBdr>
        <w:bottom w:val="single" w:sz="4" w:space="0" w:color="auto"/>
        <w:right w:val="single" w:sz="4" w:space="0" w:color="auto"/>
      </w:pBdr>
      <w:spacing w:before="100" w:beforeAutospacing="1" w:after="100" w:afterAutospacing="1"/>
      <w:textAlignment w:val="center"/>
    </w:pPr>
    <w:rPr>
      <w:rFonts w:ascii="Arial CYR" w:hAnsi="Arial CYR" w:cs="Times New Roman"/>
      <w:b/>
      <w:bCs/>
      <w:color w:val="auto"/>
    </w:rPr>
  </w:style>
  <w:style w:type="paragraph" w:customStyle="1" w:styleId="xl58860">
    <w:name w:val="xl58860"/>
    <w:basedOn w:val="a"/>
    <w:rsid w:val="001F3312"/>
    <w:pPr>
      <w:spacing w:before="100" w:beforeAutospacing="1" w:after="100" w:afterAutospacing="1"/>
      <w:jc w:val="right"/>
    </w:pPr>
    <w:rPr>
      <w:rFonts w:cs="Times New Roman"/>
      <w:b/>
      <w:bCs/>
      <w:color w:val="auto"/>
    </w:rPr>
  </w:style>
  <w:style w:type="paragraph" w:customStyle="1" w:styleId="xl58861">
    <w:name w:val="xl58861"/>
    <w:basedOn w:val="a"/>
    <w:rsid w:val="001F3312"/>
    <w:pPr>
      <w:spacing w:before="100" w:beforeAutospacing="1" w:after="100" w:afterAutospacing="1"/>
      <w:jc w:val="right"/>
      <w:textAlignment w:val="center"/>
    </w:pPr>
    <w:rPr>
      <w:rFonts w:cs="Times New Roman"/>
      <w:b/>
      <w:bCs/>
      <w:color w:val="auto"/>
    </w:rPr>
  </w:style>
  <w:style w:type="paragraph" w:customStyle="1" w:styleId="xl58862">
    <w:name w:val="xl58862"/>
    <w:basedOn w:val="a"/>
    <w:rsid w:val="001F3312"/>
    <w:pPr>
      <w:spacing w:before="100" w:beforeAutospacing="1" w:after="100" w:afterAutospacing="1"/>
      <w:jc w:val="center"/>
    </w:pPr>
    <w:rPr>
      <w:rFonts w:ascii="Arial CYR" w:hAnsi="Arial CYR" w:cs="Times New Roman"/>
      <w:b/>
      <w:bCs/>
      <w:color w:val="auto"/>
    </w:rPr>
  </w:style>
  <w:style w:type="paragraph" w:customStyle="1" w:styleId="xl58863">
    <w:name w:val="xl58863"/>
    <w:basedOn w:val="a"/>
    <w:rsid w:val="001F3312"/>
    <w:pPr>
      <w:spacing w:before="100" w:beforeAutospacing="1" w:after="100" w:afterAutospacing="1"/>
      <w:jc w:val="center"/>
    </w:pPr>
    <w:rPr>
      <w:rFonts w:ascii="Arial CYR" w:hAnsi="Arial CYR" w:cs="Times New Roman"/>
      <w:b/>
      <w:bCs/>
      <w:color w:val="auto"/>
    </w:rPr>
  </w:style>
  <w:style w:type="paragraph" w:customStyle="1" w:styleId="xl58864">
    <w:name w:val="xl58864"/>
    <w:basedOn w:val="a"/>
    <w:rsid w:val="001F3312"/>
    <w:pPr>
      <w:spacing w:before="100" w:beforeAutospacing="1" w:after="100" w:afterAutospacing="1"/>
      <w:jc w:val="center"/>
    </w:pPr>
    <w:rPr>
      <w:rFonts w:ascii="Arial CYR" w:hAnsi="Arial CYR" w:cs="Times New Roman"/>
      <w:b/>
      <w:bCs/>
      <w:color w:val="auto"/>
      <w:sz w:val="20"/>
      <w:szCs w:val="20"/>
    </w:rPr>
  </w:style>
  <w:style w:type="paragraph" w:customStyle="1" w:styleId="xl58865">
    <w:name w:val="xl58865"/>
    <w:basedOn w:val="a"/>
    <w:rsid w:val="001F3312"/>
    <w:pPr>
      <w:spacing w:before="100" w:beforeAutospacing="1" w:after="100" w:afterAutospacing="1"/>
      <w:jc w:val="center"/>
    </w:pPr>
    <w:rPr>
      <w:rFonts w:cs="Times New Roman"/>
      <w:color w:val="auto"/>
    </w:rPr>
  </w:style>
  <w:style w:type="paragraph" w:customStyle="1" w:styleId="xl58866">
    <w:name w:val="xl58866"/>
    <w:basedOn w:val="a"/>
    <w:rsid w:val="001F3312"/>
    <w:pPr>
      <w:spacing w:before="100" w:beforeAutospacing="1" w:after="100" w:afterAutospacing="1"/>
      <w:textAlignment w:val="center"/>
    </w:pPr>
    <w:rPr>
      <w:rFonts w:ascii="Arial CYR" w:hAnsi="Arial CYR" w:cs="Times New Roman"/>
      <w:color w:val="auto"/>
    </w:rPr>
  </w:style>
  <w:style w:type="paragraph" w:customStyle="1" w:styleId="xl58867">
    <w:name w:val="xl58867"/>
    <w:basedOn w:val="a"/>
    <w:rsid w:val="001F3312"/>
    <w:pPr>
      <w:spacing w:before="100" w:beforeAutospacing="1" w:after="100" w:afterAutospacing="1"/>
      <w:jc w:val="center"/>
      <w:textAlignment w:val="center"/>
    </w:pPr>
    <w:rPr>
      <w:rFonts w:ascii="Arial CYR" w:hAnsi="Arial CYR" w:cs="Times New Roman"/>
      <w:color w:val="auto"/>
    </w:rPr>
  </w:style>
  <w:style w:type="paragraph" w:customStyle="1" w:styleId="xl58868">
    <w:name w:val="xl58868"/>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6"/>
      <w:szCs w:val="16"/>
    </w:rPr>
  </w:style>
  <w:style w:type="paragraph" w:customStyle="1" w:styleId="xl58869">
    <w:name w:val="xl58869"/>
    <w:basedOn w:val="a"/>
    <w:rsid w:val="001F3312"/>
    <w:pPr>
      <w:spacing w:before="100" w:beforeAutospacing="1" w:after="100" w:afterAutospacing="1"/>
      <w:jc w:val="center"/>
      <w:textAlignment w:val="center"/>
    </w:pPr>
    <w:rPr>
      <w:rFonts w:ascii="Arial CYR" w:hAnsi="Arial CYR" w:cs="Times New Roman"/>
      <w:b/>
      <w:bCs/>
      <w:color w:val="auto"/>
    </w:rPr>
  </w:style>
  <w:style w:type="paragraph" w:customStyle="1" w:styleId="xl58870">
    <w:name w:val="xl58870"/>
    <w:basedOn w:val="a"/>
    <w:rsid w:val="001F3312"/>
    <w:pPr>
      <w:spacing w:before="100" w:beforeAutospacing="1" w:after="100" w:afterAutospacing="1"/>
    </w:pPr>
    <w:rPr>
      <w:rFonts w:cs="Times New Roman"/>
      <w:b/>
      <w:bCs/>
      <w:color w:val="auto"/>
    </w:rPr>
  </w:style>
  <w:style w:type="paragraph" w:customStyle="1" w:styleId="xl58871">
    <w:name w:val="xl58871"/>
    <w:basedOn w:val="a"/>
    <w:rsid w:val="001F3312"/>
    <w:pPr>
      <w:spacing w:before="100" w:beforeAutospacing="1" w:after="100" w:afterAutospacing="1"/>
    </w:pPr>
    <w:rPr>
      <w:rFonts w:cs="Times New Roman"/>
      <w:b/>
      <w:bCs/>
      <w:color w:val="auto"/>
    </w:rPr>
  </w:style>
  <w:style w:type="paragraph" w:customStyle="1" w:styleId="xl58872">
    <w:name w:val="xl58872"/>
    <w:basedOn w:val="a"/>
    <w:rsid w:val="001F3312"/>
    <w:pPr>
      <w:spacing w:before="100" w:beforeAutospacing="1" w:after="100" w:afterAutospacing="1"/>
    </w:pPr>
    <w:rPr>
      <w:rFonts w:cs="Times New Roman"/>
      <w:color w:val="auto"/>
    </w:rPr>
  </w:style>
  <w:style w:type="paragraph" w:customStyle="1" w:styleId="xl58873">
    <w:name w:val="xl58873"/>
    <w:basedOn w:val="a"/>
    <w:rsid w:val="001F3312"/>
    <w:pPr>
      <w:spacing w:before="100" w:beforeAutospacing="1" w:after="100" w:afterAutospacing="1"/>
    </w:pPr>
    <w:rPr>
      <w:rFonts w:cs="Times New Roman"/>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annotation reference" w:uiPriority="99"/>
    <w:lsdException w:name="Title" w:qFormat="1"/>
    <w:lsdException w:name="Subtitle" w:qFormat="1"/>
    <w:lsdException w:name="Body Text 3" w:uiPriority="99"/>
    <w:lsdException w:name="Hyperlink" w:uiPriority="99"/>
    <w:lsdException w:name="FollowedHyperlink" w:uiPriority="99"/>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37FA"/>
    <w:rPr>
      <w:rFonts w:cs="Arial"/>
      <w:color w:val="000000"/>
      <w:sz w:val="24"/>
      <w:szCs w:val="24"/>
    </w:rPr>
  </w:style>
  <w:style w:type="paragraph" w:styleId="10">
    <w:name w:val="heading 1"/>
    <w:aliases w:val="h1,новая страница"/>
    <w:basedOn w:val="a"/>
    <w:next w:val="a"/>
    <w:link w:val="11"/>
    <w:qFormat/>
    <w:rsid w:val="00D94965"/>
    <w:pPr>
      <w:keepNext/>
      <w:jc w:val="center"/>
      <w:outlineLvl w:val="0"/>
    </w:pPr>
    <w:rPr>
      <w:rFonts w:ascii="Univers Cd (WT)" w:hAnsi="Univers Cd (WT)" w:cs="Times New Roman"/>
      <w:b/>
      <w:color w:val="auto"/>
      <w:sz w:val="20"/>
      <w:szCs w:val="20"/>
    </w:rPr>
  </w:style>
  <w:style w:type="paragraph" w:styleId="2">
    <w:name w:val="heading 2"/>
    <w:aliases w:val="h2"/>
    <w:basedOn w:val="a"/>
    <w:next w:val="a"/>
    <w:link w:val="20"/>
    <w:qFormat/>
    <w:rsid w:val="0051351C"/>
    <w:pPr>
      <w:keepNext/>
      <w:spacing w:before="240" w:after="60"/>
      <w:outlineLvl w:val="1"/>
    </w:pPr>
    <w:rPr>
      <w:rFonts w:ascii="Arial" w:hAnsi="Arial"/>
      <w:b/>
      <w:bCs/>
      <w:i/>
      <w:iCs/>
      <w:sz w:val="28"/>
      <w:szCs w:val="28"/>
    </w:rPr>
  </w:style>
  <w:style w:type="paragraph" w:styleId="3">
    <w:name w:val="heading 3"/>
    <w:aliases w:val="h3"/>
    <w:basedOn w:val="a"/>
    <w:next w:val="a"/>
    <w:link w:val="30"/>
    <w:qFormat/>
    <w:rsid w:val="006E132C"/>
    <w:pPr>
      <w:keepNext/>
      <w:ind w:left="4956" w:firstLine="708"/>
      <w:outlineLvl w:val="2"/>
    </w:pPr>
    <w:rPr>
      <w:rFonts w:cs="Times New Roman"/>
      <w:b/>
      <w:bCs/>
      <w:color w:val="auto"/>
      <w:szCs w:val="28"/>
    </w:rPr>
  </w:style>
  <w:style w:type="paragraph" w:styleId="4">
    <w:name w:val="heading 4"/>
    <w:basedOn w:val="a"/>
    <w:next w:val="a"/>
    <w:link w:val="40"/>
    <w:qFormat/>
    <w:rsid w:val="006E132C"/>
    <w:pPr>
      <w:keepNext/>
      <w:spacing w:before="240" w:after="60"/>
      <w:outlineLvl w:val="3"/>
    </w:pPr>
    <w:rPr>
      <w:rFonts w:ascii="Calibri" w:hAnsi="Calibri" w:cs="Times New Roman"/>
      <w:b/>
      <w:bCs/>
      <w:color w:val="auto"/>
      <w:sz w:val="28"/>
      <w:szCs w:val="28"/>
    </w:rPr>
  </w:style>
  <w:style w:type="paragraph" w:styleId="5">
    <w:name w:val="heading 5"/>
    <w:basedOn w:val="a"/>
    <w:next w:val="a"/>
    <w:link w:val="50"/>
    <w:qFormat/>
    <w:rsid w:val="006E132C"/>
    <w:pPr>
      <w:spacing w:before="240" w:after="60"/>
      <w:outlineLvl w:val="4"/>
    </w:pPr>
    <w:rPr>
      <w:rFonts w:ascii="Calibri" w:hAnsi="Calibri" w:cs="Times New Roman"/>
      <w:b/>
      <w:bCs/>
      <w:i/>
      <w:iCs/>
      <w:color w:val="auto"/>
      <w:sz w:val="26"/>
      <w:szCs w:val="26"/>
    </w:rPr>
  </w:style>
  <w:style w:type="paragraph" w:styleId="6">
    <w:name w:val="heading 6"/>
    <w:basedOn w:val="a"/>
    <w:next w:val="a"/>
    <w:link w:val="60"/>
    <w:qFormat/>
    <w:rsid w:val="006E132C"/>
    <w:pPr>
      <w:spacing w:before="240" w:after="60"/>
      <w:outlineLvl w:val="5"/>
    </w:pPr>
    <w:rPr>
      <w:rFonts w:ascii="Calibri" w:hAnsi="Calibri" w:cs="Times New Roman"/>
      <w:b/>
      <w:bCs/>
      <w:color w:val="auto"/>
      <w:sz w:val="22"/>
      <w:szCs w:val="22"/>
    </w:rPr>
  </w:style>
  <w:style w:type="paragraph" w:styleId="7">
    <w:name w:val="heading 7"/>
    <w:aliases w:val="a1"/>
    <w:basedOn w:val="a"/>
    <w:next w:val="a"/>
    <w:link w:val="70"/>
    <w:qFormat/>
    <w:rsid w:val="006E132C"/>
    <w:pPr>
      <w:spacing w:before="240" w:after="60"/>
      <w:outlineLvl w:val="6"/>
    </w:pPr>
    <w:rPr>
      <w:rFonts w:cs="Times New Roman"/>
      <w:color w:val="auto"/>
    </w:rPr>
  </w:style>
  <w:style w:type="paragraph" w:styleId="8">
    <w:name w:val="heading 8"/>
    <w:basedOn w:val="a"/>
    <w:next w:val="a"/>
    <w:link w:val="80"/>
    <w:qFormat/>
    <w:rsid w:val="006E132C"/>
    <w:pPr>
      <w:keepNext/>
      <w:outlineLvl w:val="7"/>
    </w:pPr>
    <w:rPr>
      <w:rFonts w:cs="Times New Roman"/>
      <w:b/>
      <w:bCs/>
      <w:color w:val="FF9900"/>
      <w:sz w:val="20"/>
    </w:rPr>
  </w:style>
  <w:style w:type="paragraph" w:styleId="9">
    <w:name w:val="heading 9"/>
    <w:basedOn w:val="a"/>
    <w:next w:val="a"/>
    <w:link w:val="90"/>
    <w:qFormat/>
    <w:rsid w:val="006E132C"/>
    <w:pPr>
      <w:keepNext/>
      <w:outlineLvl w:val="8"/>
    </w:pPr>
    <w:rPr>
      <w:rFonts w:cs="Times New Roman"/>
      <w:b/>
      <w:bCs/>
      <w:color w:val="auto"/>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h1 Знак,новая страница Знак"/>
    <w:link w:val="10"/>
    <w:locked/>
    <w:rsid w:val="006E132C"/>
    <w:rPr>
      <w:rFonts w:ascii="Univers Cd (WT)" w:hAnsi="Univers Cd (WT)"/>
      <w:b/>
      <w:lang w:val="ru-RU" w:eastAsia="ru-RU" w:bidi="ar-SA"/>
    </w:rPr>
  </w:style>
  <w:style w:type="character" w:customStyle="1" w:styleId="20">
    <w:name w:val="Заголовок 2 Знак"/>
    <w:aliases w:val="h2 Знак"/>
    <w:link w:val="2"/>
    <w:locked/>
    <w:rsid w:val="006E132C"/>
    <w:rPr>
      <w:rFonts w:ascii="Arial" w:hAnsi="Arial" w:cs="Arial"/>
      <w:b/>
      <w:bCs/>
      <w:i/>
      <w:iCs/>
      <w:color w:val="000000"/>
      <w:sz w:val="28"/>
      <w:szCs w:val="28"/>
      <w:lang w:val="ru-RU" w:eastAsia="ru-RU" w:bidi="ar-SA"/>
    </w:rPr>
  </w:style>
  <w:style w:type="character" w:customStyle="1" w:styleId="30">
    <w:name w:val="Заголовок 3 Знак"/>
    <w:aliases w:val="h3 Знак"/>
    <w:link w:val="3"/>
    <w:locked/>
    <w:rsid w:val="006E132C"/>
    <w:rPr>
      <w:b/>
      <w:bCs/>
      <w:sz w:val="24"/>
      <w:szCs w:val="28"/>
      <w:lang w:val="ru-RU" w:eastAsia="ru-RU" w:bidi="ar-SA"/>
    </w:rPr>
  </w:style>
  <w:style w:type="character" w:customStyle="1" w:styleId="40">
    <w:name w:val="Заголовок 4 Знак"/>
    <w:link w:val="4"/>
    <w:locked/>
    <w:rsid w:val="006E132C"/>
    <w:rPr>
      <w:rFonts w:ascii="Calibri" w:hAnsi="Calibri"/>
      <w:b/>
      <w:bCs/>
      <w:sz w:val="28"/>
      <w:szCs w:val="28"/>
      <w:lang w:val="ru-RU" w:eastAsia="ru-RU" w:bidi="ar-SA"/>
    </w:rPr>
  </w:style>
  <w:style w:type="character" w:customStyle="1" w:styleId="50">
    <w:name w:val="Заголовок 5 Знак"/>
    <w:link w:val="5"/>
    <w:locked/>
    <w:rsid w:val="006E132C"/>
    <w:rPr>
      <w:rFonts w:ascii="Calibri" w:hAnsi="Calibri"/>
      <w:b/>
      <w:bCs/>
      <w:i/>
      <w:iCs/>
      <w:sz w:val="26"/>
      <w:szCs w:val="26"/>
      <w:lang w:val="ru-RU" w:eastAsia="ru-RU" w:bidi="ar-SA"/>
    </w:rPr>
  </w:style>
  <w:style w:type="character" w:customStyle="1" w:styleId="60">
    <w:name w:val="Заголовок 6 Знак"/>
    <w:link w:val="6"/>
    <w:semiHidden/>
    <w:locked/>
    <w:rsid w:val="006E132C"/>
    <w:rPr>
      <w:rFonts w:ascii="Calibri" w:hAnsi="Calibri"/>
      <w:b/>
      <w:bCs/>
      <w:sz w:val="22"/>
      <w:szCs w:val="22"/>
      <w:lang w:val="ru-RU" w:eastAsia="ru-RU" w:bidi="ar-SA"/>
    </w:rPr>
  </w:style>
  <w:style w:type="character" w:customStyle="1" w:styleId="70">
    <w:name w:val="Заголовок 7 Знак"/>
    <w:aliases w:val="a1 Знак"/>
    <w:link w:val="7"/>
    <w:locked/>
    <w:rsid w:val="006E132C"/>
    <w:rPr>
      <w:sz w:val="24"/>
      <w:szCs w:val="24"/>
      <w:lang w:val="ru-RU" w:eastAsia="ru-RU" w:bidi="ar-SA"/>
    </w:rPr>
  </w:style>
  <w:style w:type="character" w:customStyle="1" w:styleId="80">
    <w:name w:val="Заголовок 8 Знак"/>
    <w:link w:val="8"/>
    <w:locked/>
    <w:rsid w:val="006E132C"/>
    <w:rPr>
      <w:b/>
      <w:bCs/>
      <w:color w:val="FF9900"/>
      <w:szCs w:val="24"/>
      <w:lang w:val="ru-RU" w:eastAsia="ru-RU" w:bidi="ar-SA"/>
    </w:rPr>
  </w:style>
  <w:style w:type="character" w:customStyle="1" w:styleId="90">
    <w:name w:val="Заголовок 9 Знак"/>
    <w:link w:val="9"/>
    <w:locked/>
    <w:rsid w:val="006E132C"/>
    <w:rPr>
      <w:b/>
      <w:bCs/>
      <w:szCs w:val="24"/>
      <w:lang w:val="ru-RU" w:eastAsia="ru-RU" w:bidi="ar-SA"/>
    </w:rPr>
  </w:style>
  <w:style w:type="paragraph" w:styleId="21">
    <w:name w:val="Body Text 2"/>
    <w:basedOn w:val="a"/>
    <w:link w:val="22"/>
    <w:rsid w:val="00D94965"/>
    <w:pPr>
      <w:jc w:val="both"/>
    </w:pPr>
    <w:rPr>
      <w:rFonts w:cs="Times New Roman"/>
      <w:color w:val="auto"/>
      <w:szCs w:val="20"/>
    </w:rPr>
  </w:style>
  <w:style w:type="character" w:customStyle="1" w:styleId="22">
    <w:name w:val="Основной текст 2 Знак"/>
    <w:link w:val="21"/>
    <w:locked/>
    <w:rsid w:val="006E132C"/>
    <w:rPr>
      <w:sz w:val="24"/>
      <w:lang w:val="ru-RU" w:eastAsia="ru-RU" w:bidi="ar-SA"/>
    </w:rPr>
  </w:style>
  <w:style w:type="paragraph" w:styleId="a3">
    <w:name w:val="Body Text"/>
    <w:aliases w:val="bt"/>
    <w:basedOn w:val="a"/>
    <w:link w:val="a4"/>
    <w:rsid w:val="00D94965"/>
    <w:pPr>
      <w:jc w:val="both"/>
    </w:pPr>
    <w:rPr>
      <w:rFonts w:cs="Times New Roman"/>
      <w:color w:val="auto"/>
      <w:sz w:val="20"/>
      <w:szCs w:val="20"/>
    </w:rPr>
  </w:style>
  <w:style w:type="character" w:customStyle="1" w:styleId="a4">
    <w:name w:val="Основной текст Знак"/>
    <w:aliases w:val="bt Знак"/>
    <w:link w:val="a3"/>
    <w:locked/>
    <w:rsid w:val="006E132C"/>
    <w:rPr>
      <w:lang w:val="ru-RU" w:eastAsia="ru-RU" w:bidi="ar-SA"/>
    </w:rPr>
  </w:style>
  <w:style w:type="paragraph" w:customStyle="1" w:styleId="FORMBODY10">
    <w:name w:val="FORM BODY 10"/>
    <w:rsid w:val="00D94965"/>
    <w:pPr>
      <w:jc w:val="both"/>
    </w:pPr>
    <w:rPr>
      <w:rFonts w:ascii="Arial Narrow" w:eastAsia="MS Mincho" w:hAnsi="Arial Narrow" w:cs="Arial Narrow"/>
      <w:b/>
      <w:bCs/>
      <w:snapToGrid w:val="0"/>
      <w:lang w:val="en-US"/>
    </w:rPr>
  </w:style>
  <w:style w:type="table" w:styleId="a5">
    <w:name w:val="Table Grid"/>
    <w:basedOn w:val="a1"/>
    <w:uiPriority w:val="59"/>
    <w:rsid w:val="00D91F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rsid w:val="0051221B"/>
    <w:pPr>
      <w:tabs>
        <w:tab w:val="center" w:pos="4677"/>
        <w:tab w:val="right" w:pos="9355"/>
      </w:tabs>
    </w:pPr>
  </w:style>
  <w:style w:type="character" w:customStyle="1" w:styleId="a7">
    <w:name w:val="Нижний колонтитул Знак"/>
    <w:link w:val="a6"/>
    <w:uiPriority w:val="99"/>
    <w:locked/>
    <w:rsid w:val="006E132C"/>
    <w:rPr>
      <w:rFonts w:cs="Arial"/>
      <w:color w:val="000000"/>
      <w:sz w:val="24"/>
      <w:szCs w:val="24"/>
      <w:lang w:val="ru-RU" w:eastAsia="ru-RU" w:bidi="ar-SA"/>
    </w:rPr>
  </w:style>
  <w:style w:type="character" w:styleId="a8">
    <w:name w:val="page number"/>
    <w:basedOn w:val="a0"/>
    <w:rsid w:val="0051221B"/>
  </w:style>
  <w:style w:type="paragraph" w:styleId="a9">
    <w:name w:val="header"/>
    <w:aliases w:val=" Знак Знак,h,TI Upper Header"/>
    <w:basedOn w:val="a"/>
    <w:link w:val="aa"/>
    <w:uiPriority w:val="99"/>
    <w:rsid w:val="00FE01BE"/>
    <w:pPr>
      <w:tabs>
        <w:tab w:val="center" w:pos="4677"/>
        <w:tab w:val="right" w:pos="9355"/>
      </w:tabs>
    </w:pPr>
  </w:style>
  <w:style w:type="character" w:customStyle="1" w:styleId="aa">
    <w:name w:val="Верхний колонтитул Знак"/>
    <w:aliases w:val=" Знак Знак Знак,h Знак,TI Upper Header Знак"/>
    <w:link w:val="a9"/>
    <w:uiPriority w:val="99"/>
    <w:locked/>
    <w:rsid w:val="006E132C"/>
    <w:rPr>
      <w:rFonts w:cs="Arial"/>
      <w:color w:val="000000"/>
      <w:sz w:val="24"/>
      <w:szCs w:val="24"/>
      <w:lang w:val="ru-RU" w:eastAsia="ru-RU" w:bidi="ar-SA"/>
    </w:rPr>
  </w:style>
  <w:style w:type="paragraph" w:customStyle="1" w:styleId="ab">
    <w:name w:val="Таблицы (моноширинный)"/>
    <w:basedOn w:val="a"/>
    <w:next w:val="a"/>
    <w:rsid w:val="00A008F7"/>
    <w:pPr>
      <w:autoSpaceDE w:val="0"/>
      <w:autoSpaceDN w:val="0"/>
      <w:adjustRightInd w:val="0"/>
      <w:jc w:val="both"/>
    </w:pPr>
    <w:rPr>
      <w:rFonts w:ascii="Courier New" w:hAnsi="Courier New" w:cs="Courier New"/>
      <w:color w:val="auto"/>
      <w:sz w:val="20"/>
      <w:szCs w:val="20"/>
    </w:rPr>
  </w:style>
  <w:style w:type="paragraph" w:styleId="ac">
    <w:name w:val="Balloon Text"/>
    <w:basedOn w:val="a"/>
    <w:link w:val="ad"/>
    <w:semiHidden/>
    <w:rsid w:val="002C3669"/>
    <w:rPr>
      <w:rFonts w:ascii="Tahoma" w:hAnsi="Tahoma" w:cs="Tahoma"/>
      <w:sz w:val="16"/>
      <w:szCs w:val="16"/>
    </w:rPr>
  </w:style>
  <w:style w:type="character" w:customStyle="1" w:styleId="ad">
    <w:name w:val="Текст выноски Знак"/>
    <w:link w:val="ac"/>
    <w:semiHidden/>
    <w:locked/>
    <w:rsid w:val="006E132C"/>
    <w:rPr>
      <w:rFonts w:ascii="Tahoma" w:hAnsi="Tahoma" w:cs="Tahoma"/>
      <w:color w:val="000000"/>
      <w:sz w:val="16"/>
      <w:szCs w:val="16"/>
      <w:lang w:val="ru-RU" w:eastAsia="ru-RU" w:bidi="ar-SA"/>
    </w:rPr>
  </w:style>
  <w:style w:type="character" w:styleId="ae">
    <w:name w:val="Hyperlink"/>
    <w:uiPriority w:val="99"/>
    <w:rsid w:val="0086730F"/>
    <w:rPr>
      <w:color w:val="0000FF"/>
      <w:u w:val="single"/>
    </w:rPr>
  </w:style>
  <w:style w:type="paragraph" w:customStyle="1" w:styleId="12">
    <w:name w:val="Текст1"/>
    <w:basedOn w:val="a"/>
    <w:rsid w:val="00C850E3"/>
    <w:rPr>
      <w:rFonts w:ascii="Courier New" w:hAnsi="Courier New" w:cs="Times New Roman"/>
      <w:color w:val="auto"/>
      <w:sz w:val="20"/>
      <w:szCs w:val="20"/>
    </w:rPr>
  </w:style>
  <w:style w:type="paragraph" w:styleId="af">
    <w:name w:val="Document Map"/>
    <w:basedOn w:val="a"/>
    <w:link w:val="af0"/>
    <w:rsid w:val="009B2869"/>
    <w:pPr>
      <w:shd w:val="clear" w:color="auto" w:fill="000080"/>
    </w:pPr>
    <w:rPr>
      <w:rFonts w:ascii="Tahoma" w:hAnsi="Tahoma" w:cs="Tahoma"/>
      <w:sz w:val="20"/>
      <w:szCs w:val="20"/>
    </w:rPr>
  </w:style>
  <w:style w:type="paragraph" w:styleId="af1">
    <w:name w:val="Title"/>
    <w:aliases w:val="Название таблиц"/>
    <w:basedOn w:val="a"/>
    <w:link w:val="af2"/>
    <w:qFormat/>
    <w:rsid w:val="008B32BD"/>
    <w:pPr>
      <w:jc w:val="center"/>
    </w:pPr>
    <w:rPr>
      <w:rFonts w:cs="Times New Roman"/>
      <w:b/>
      <w:bCs/>
      <w:color w:val="auto"/>
      <w:sz w:val="22"/>
    </w:rPr>
  </w:style>
  <w:style w:type="character" w:customStyle="1" w:styleId="af2">
    <w:name w:val="Название Знак"/>
    <w:aliases w:val="Название таблиц Знак"/>
    <w:link w:val="af1"/>
    <w:locked/>
    <w:rsid w:val="006E132C"/>
    <w:rPr>
      <w:b/>
      <w:bCs/>
      <w:sz w:val="22"/>
      <w:szCs w:val="24"/>
      <w:lang w:val="ru-RU" w:eastAsia="ru-RU" w:bidi="ar-SA"/>
    </w:rPr>
  </w:style>
  <w:style w:type="paragraph" w:customStyle="1" w:styleId="CharChar">
    <w:name w:val="Char Char"/>
    <w:basedOn w:val="a"/>
    <w:rsid w:val="008B32BD"/>
    <w:pPr>
      <w:spacing w:after="160" w:line="240" w:lineRule="exact"/>
    </w:pPr>
    <w:rPr>
      <w:rFonts w:ascii="Verdana" w:hAnsi="Verdana" w:cs="Times New Roman"/>
      <w:color w:val="auto"/>
      <w:sz w:val="20"/>
      <w:szCs w:val="20"/>
      <w:lang w:val="en-US" w:eastAsia="en-US"/>
    </w:rPr>
  </w:style>
  <w:style w:type="paragraph" w:customStyle="1" w:styleId="Text">
    <w:name w:val="Text"/>
    <w:basedOn w:val="a"/>
    <w:rsid w:val="005D7FE7"/>
    <w:pPr>
      <w:spacing w:after="240"/>
    </w:pPr>
    <w:rPr>
      <w:rFonts w:cs="Times New Roman"/>
      <w:color w:val="auto"/>
      <w:szCs w:val="20"/>
      <w:lang w:val="en-US" w:eastAsia="en-US"/>
    </w:rPr>
  </w:style>
  <w:style w:type="paragraph" w:customStyle="1" w:styleId="text0">
    <w:name w:val="text"/>
    <w:basedOn w:val="a"/>
    <w:rsid w:val="005D7FE7"/>
    <w:pPr>
      <w:spacing w:after="240"/>
    </w:pPr>
    <w:rPr>
      <w:rFonts w:cs="Times New Roman"/>
      <w:color w:val="auto"/>
    </w:rPr>
  </w:style>
  <w:style w:type="paragraph" w:styleId="af3">
    <w:name w:val="Body Text Indent"/>
    <w:basedOn w:val="a"/>
    <w:link w:val="af4"/>
    <w:rsid w:val="0035286A"/>
    <w:pPr>
      <w:spacing w:after="120"/>
      <w:ind w:left="283"/>
    </w:pPr>
  </w:style>
  <w:style w:type="character" w:customStyle="1" w:styleId="af4">
    <w:name w:val="Основной текст с отступом Знак"/>
    <w:link w:val="af3"/>
    <w:locked/>
    <w:rsid w:val="006E132C"/>
    <w:rPr>
      <w:rFonts w:cs="Arial"/>
      <w:color w:val="000000"/>
      <w:sz w:val="24"/>
      <w:szCs w:val="24"/>
      <w:lang w:val="ru-RU" w:eastAsia="ru-RU" w:bidi="ar-SA"/>
    </w:rPr>
  </w:style>
  <w:style w:type="paragraph" w:customStyle="1" w:styleId="ConsNormal">
    <w:name w:val="ConsNormal"/>
    <w:rsid w:val="0035286A"/>
    <w:pPr>
      <w:autoSpaceDE w:val="0"/>
      <w:autoSpaceDN w:val="0"/>
      <w:adjustRightInd w:val="0"/>
      <w:ind w:right="19772" w:firstLine="720"/>
    </w:pPr>
    <w:rPr>
      <w:rFonts w:ascii="Arial" w:hAnsi="Arial" w:cs="Arial"/>
    </w:rPr>
  </w:style>
  <w:style w:type="paragraph" w:styleId="31">
    <w:name w:val="Body Text Indent 3"/>
    <w:basedOn w:val="a"/>
    <w:link w:val="32"/>
    <w:rsid w:val="006E132C"/>
    <w:pPr>
      <w:spacing w:after="120"/>
      <w:ind w:left="283"/>
    </w:pPr>
    <w:rPr>
      <w:rFonts w:cs="Times New Roman"/>
      <w:color w:val="auto"/>
      <w:sz w:val="16"/>
      <w:szCs w:val="16"/>
    </w:rPr>
  </w:style>
  <w:style w:type="character" w:customStyle="1" w:styleId="32">
    <w:name w:val="Основной текст с отступом 3 Знак"/>
    <w:link w:val="31"/>
    <w:locked/>
    <w:rsid w:val="006E132C"/>
    <w:rPr>
      <w:sz w:val="16"/>
      <w:szCs w:val="16"/>
      <w:lang w:val="ru-RU" w:eastAsia="ru-RU" w:bidi="ar-SA"/>
    </w:rPr>
  </w:style>
  <w:style w:type="paragraph" w:styleId="33">
    <w:name w:val="Body Text 3"/>
    <w:basedOn w:val="a"/>
    <w:link w:val="34"/>
    <w:uiPriority w:val="99"/>
    <w:rsid w:val="006E132C"/>
    <w:pPr>
      <w:jc w:val="both"/>
    </w:pPr>
    <w:rPr>
      <w:rFonts w:cs="Times New Roman"/>
      <w:color w:val="auto"/>
      <w:szCs w:val="22"/>
    </w:rPr>
  </w:style>
  <w:style w:type="character" w:customStyle="1" w:styleId="34">
    <w:name w:val="Основной текст 3 Знак"/>
    <w:link w:val="33"/>
    <w:uiPriority w:val="99"/>
    <w:locked/>
    <w:rsid w:val="006E132C"/>
    <w:rPr>
      <w:sz w:val="24"/>
      <w:szCs w:val="22"/>
      <w:lang w:val="ru-RU" w:eastAsia="ru-RU" w:bidi="ar-SA"/>
    </w:rPr>
  </w:style>
  <w:style w:type="paragraph" w:styleId="23">
    <w:name w:val="Body Text Indent 2"/>
    <w:basedOn w:val="a"/>
    <w:link w:val="24"/>
    <w:rsid w:val="006E132C"/>
    <w:pPr>
      <w:spacing w:after="120" w:line="480" w:lineRule="auto"/>
      <w:ind w:left="283"/>
    </w:pPr>
    <w:rPr>
      <w:rFonts w:cs="Times New Roman"/>
      <w:color w:val="auto"/>
    </w:rPr>
  </w:style>
  <w:style w:type="character" w:customStyle="1" w:styleId="24">
    <w:name w:val="Основной текст с отступом 2 Знак"/>
    <w:link w:val="23"/>
    <w:locked/>
    <w:rsid w:val="006E132C"/>
    <w:rPr>
      <w:sz w:val="24"/>
      <w:szCs w:val="24"/>
      <w:lang w:val="ru-RU" w:eastAsia="ru-RU" w:bidi="ar-SA"/>
    </w:rPr>
  </w:style>
  <w:style w:type="paragraph" w:customStyle="1" w:styleId="TEXT2">
    <w:name w:val="TEXT 2"/>
    <w:aliases w:val="2,text 2"/>
    <w:basedOn w:val="a"/>
    <w:rsid w:val="006E132C"/>
    <w:pPr>
      <w:keepLines/>
      <w:overflowPunct w:val="0"/>
      <w:autoSpaceDE w:val="0"/>
      <w:autoSpaceDN w:val="0"/>
      <w:adjustRightInd w:val="0"/>
      <w:ind w:left="1100" w:hanging="560"/>
      <w:jc w:val="both"/>
      <w:textAlignment w:val="baseline"/>
    </w:pPr>
    <w:rPr>
      <w:rFonts w:ascii="Helv" w:hAnsi="Helv" w:cs="Times New Roman"/>
      <w:sz w:val="20"/>
      <w:szCs w:val="20"/>
      <w:lang w:val="en-US" w:eastAsia="en-US"/>
    </w:rPr>
  </w:style>
  <w:style w:type="paragraph" w:customStyle="1" w:styleId="EMSBodyText">
    <w:name w:val="EMS Body Text"/>
    <w:rsid w:val="006E132C"/>
    <w:pPr>
      <w:jc w:val="both"/>
    </w:pPr>
    <w:rPr>
      <w:lang w:val="en-US" w:eastAsia="en-US"/>
    </w:rPr>
  </w:style>
  <w:style w:type="paragraph" w:styleId="af5">
    <w:name w:val="Block Text"/>
    <w:basedOn w:val="a"/>
    <w:rsid w:val="006E132C"/>
    <w:pPr>
      <w:shd w:val="clear" w:color="auto" w:fill="FFFFFF"/>
      <w:spacing w:line="266" w:lineRule="exact"/>
      <w:ind w:left="7" w:right="-5" w:firstLine="560"/>
      <w:jc w:val="both"/>
    </w:pPr>
    <w:rPr>
      <w:rFonts w:cs="Times New Roman"/>
      <w:szCs w:val="23"/>
    </w:rPr>
  </w:style>
  <w:style w:type="paragraph" w:styleId="13">
    <w:name w:val="index 1"/>
    <w:basedOn w:val="a"/>
    <w:next w:val="a"/>
    <w:autoRedefine/>
    <w:rsid w:val="006E132C"/>
    <w:pPr>
      <w:ind w:left="6292" w:firstLine="508"/>
    </w:pPr>
    <w:rPr>
      <w:rFonts w:cs="Times New Roman"/>
      <w:color w:val="auto"/>
    </w:rPr>
  </w:style>
  <w:style w:type="paragraph" w:styleId="af6">
    <w:name w:val="index heading"/>
    <w:basedOn w:val="a"/>
    <w:next w:val="13"/>
    <w:rsid w:val="006E132C"/>
    <w:rPr>
      <w:rFonts w:cs="Times New Roman"/>
      <w:color w:val="auto"/>
    </w:rPr>
  </w:style>
  <w:style w:type="paragraph" w:customStyle="1" w:styleId="THKfullname">
    <w:name w:val="THKfullname"/>
    <w:basedOn w:val="a"/>
    <w:next w:val="THKaddress"/>
    <w:rsid w:val="006E132C"/>
    <w:pPr>
      <w:spacing w:before="70" w:line="180" w:lineRule="exact"/>
    </w:pPr>
    <w:rPr>
      <w:rFonts w:ascii="Arial" w:hAnsi="Arial" w:cs="Times New Roman"/>
      <w:b/>
      <w:color w:val="auto"/>
      <w:sz w:val="14"/>
      <w:lang w:eastAsia="en-US"/>
    </w:rPr>
  </w:style>
  <w:style w:type="paragraph" w:customStyle="1" w:styleId="THKaddress">
    <w:name w:val="THKaddress"/>
    <w:basedOn w:val="THKfullname"/>
    <w:rsid w:val="006E132C"/>
    <w:pPr>
      <w:spacing w:before="0"/>
    </w:pPr>
    <w:rPr>
      <w:b w:val="0"/>
    </w:rPr>
  </w:style>
  <w:style w:type="paragraph" w:styleId="25">
    <w:name w:val="toc 2"/>
    <w:basedOn w:val="a"/>
    <w:next w:val="a"/>
    <w:autoRedefine/>
    <w:semiHidden/>
    <w:rsid w:val="006E132C"/>
    <w:pPr>
      <w:tabs>
        <w:tab w:val="left" w:pos="900"/>
        <w:tab w:val="right" w:leader="dot" w:pos="9344"/>
      </w:tabs>
      <w:ind w:left="900" w:hanging="900"/>
      <w:jc w:val="both"/>
    </w:pPr>
    <w:rPr>
      <w:rFonts w:cs="Times New Roman"/>
      <w:smallCaps/>
      <w:color w:val="auto"/>
      <w:sz w:val="20"/>
      <w:szCs w:val="20"/>
    </w:rPr>
  </w:style>
  <w:style w:type="paragraph" w:styleId="14">
    <w:name w:val="toc 1"/>
    <w:basedOn w:val="a"/>
    <w:next w:val="a"/>
    <w:autoRedefine/>
    <w:semiHidden/>
    <w:rsid w:val="006E132C"/>
    <w:pPr>
      <w:spacing w:before="120" w:after="120"/>
    </w:pPr>
    <w:rPr>
      <w:rFonts w:cs="Times New Roman"/>
      <w:b/>
      <w:bCs/>
      <w:caps/>
      <w:color w:val="auto"/>
      <w:sz w:val="20"/>
      <w:szCs w:val="20"/>
    </w:rPr>
  </w:style>
  <w:style w:type="paragraph" w:styleId="af7">
    <w:name w:val="footnote text"/>
    <w:basedOn w:val="a"/>
    <w:link w:val="af8"/>
    <w:semiHidden/>
    <w:rsid w:val="006E132C"/>
    <w:rPr>
      <w:rFonts w:cs="Times New Roman"/>
      <w:color w:val="auto"/>
      <w:sz w:val="20"/>
      <w:szCs w:val="20"/>
    </w:rPr>
  </w:style>
  <w:style w:type="character" w:customStyle="1" w:styleId="af8">
    <w:name w:val="Текст сноски Знак"/>
    <w:link w:val="af7"/>
    <w:semiHidden/>
    <w:locked/>
    <w:rsid w:val="006E132C"/>
    <w:rPr>
      <w:lang w:val="ru-RU" w:eastAsia="ru-RU" w:bidi="ar-SA"/>
    </w:rPr>
  </w:style>
  <w:style w:type="paragraph" w:customStyle="1" w:styleId="consplusnormal">
    <w:name w:val="consplusnormal"/>
    <w:basedOn w:val="a"/>
    <w:rsid w:val="006E132C"/>
    <w:pPr>
      <w:autoSpaceDE w:val="0"/>
      <w:autoSpaceDN w:val="0"/>
      <w:ind w:firstLine="720"/>
    </w:pPr>
    <w:rPr>
      <w:rFonts w:ascii="Arial" w:hAnsi="Arial"/>
      <w:color w:val="auto"/>
      <w:sz w:val="20"/>
      <w:szCs w:val="20"/>
    </w:rPr>
  </w:style>
  <w:style w:type="paragraph" w:customStyle="1" w:styleId="15">
    <w:name w:val="Абзац списка1"/>
    <w:basedOn w:val="a"/>
    <w:rsid w:val="006E132C"/>
    <w:pPr>
      <w:spacing w:after="200" w:line="276" w:lineRule="auto"/>
      <w:ind w:left="720"/>
      <w:contextualSpacing/>
    </w:pPr>
    <w:rPr>
      <w:rFonts w:ascii="Calibri" w:hAnsi="Calibri" w:cs="Times New Roman"/>
      <w:color w:val="auto"/>
      <w:sz w:val="22"/>
      <w:szCs w:val="22"/>
      <w:lang w:eastAsia="en-US"/>
    </w:rPr>
  </w:style>
  <w:style w:type="paragraph" w:customStyle="1" w:styleId="ListParagraph1">
    <w:name w:val="List Paragraph1"/>
    <w:basedOn w:val="a"/>
    <w:rsid w:val="006E132C"/>
    <w:pPr>
      <w:spacing w:after="200" w:line="276" w:lineRule="auto"/>
      <w:ind w:left="720"/>
      <w:contextualSpacing/>
    </w:pPr>
    <w:rPr>
      <w:rFonts w:ascii="Calibri" w:hAnsi="Calibri" w:cs="Times New Roman"/>
      <w:color w:val="auto"/>
      <w:sz w:val="22"/>
      <w:szCs w:val="22"/>
      <w:lang w:eastAsia="en-US"/>
    </w:rPr>
  </w:style>
  <w:style w:type="paragraph" w:styleId="af9">
    <w:name w:val="annotation text"/>
    <w:basedOn w:val="a"/>
    <w:link w:val="afa"/>
    <w:rsid w:val="006E132C"/>
    <w:rPr>
      <w:rFonts w:cs="Times New Roman"/>
      <w:color w:val="auto"/>
      <w:sz w:val="20"/>
      <w:szCs w:val="20"/>
    </w:rPr>
  </w:style>
  <w:style w:type="character" w:customStyle="1" w:styleId="afa">
    <w:name w:val="Текст примечания Знак"/>
    <w:link w:val="af9"/>
    <w:locked/>
    <w:rsid w:val="006E132C"/>
    <w:rPr>
      <w:lang w:val="ru-RU" w:eastAsia="ru-RU" w:bidi="ar-SA"/>
    </w:rPr>
  </w:style>
  <w:style w:type="paragraph" w:styleId="afb">
    <w:name w:val="annotation subject"/>
    <w:basedOn w:val="af9"/>
    <w:next w:val="af9"/>
    <w:link w:val="afc"/>
    <w:rsid w:val="006E132C"/>
    <w:rPr>
      <w:b/>
      <w:bCs/>
    </w:rPr>
  </w:style>
  <w:style w:type="character" w:customStyle="1" w:styleId="afc">
    <w:name w:val="Тема примечания Знак"/>
    <w:link w:val="afb"/>
    <w:locked/>
    <w:rsid w:val="006E132C"/>
    <w:rPr>
      <w:b/>
      <w:bCs/>
      <w:lang w:val="ru-RU" w:eastAsia="ru-RU" w:bidi="ar-SA"/>
    </w:rPr>
  </w:style>
  <w:style w:type="paragraph" w:customStyle="1" w:styleId="Indent2">
    <w:name w:val="Indent 2"/>
    <w:basedOn w:val="a"/>
    <w:rsid w:val="006E132C"/>
    <w:pPr>
      <w:overflowPunct w:val="0"/>
      <w:autoSpaceDE w:val="0"/>
      <w:autoSpaceDN w:val="0"/>
      <w:adjustRightInd w:val="0"/>
      <w:ind w:left="1134" w:hanging="567"/>
      <w:jc w:val="both"/>
      <w:textAlignment w:val="baseline"/>
    </w:pPr>
    <w:rPr>
      <w:rFonts w:cs="Times New Roman"/>
      <w:color w:val="auto"/>
      <w:sz w:val="20"/>
      <w:szCs w:val="20"/>
      <w:lang w:val="en-GB" w:eastAsia="en-US"/>
    </w:rPr>
  </w:style>
  <w:style w:type="paragraph" w:customStyle="1" w:styleId="Heading">
    <w:name w:val="Heading"/>
    <w:rsid w:val="006E132C"/>
    <w:pPr>
      <w:autoSpaceDE w:val="0"/>
      <w:autoSpaceDN w:val="0"/>
      <w:adjustRightInd w:val="0"/>
    </w:pPr>
    <w:rPr>
      <w:rFonts w:ascii="Arial" w:hAnsi="Arial" w:cs="Arial"/>
      <w:b/>
      <w:bCs/>
      <w:sz w:val="22"/>
      <w:szCs w:val="22"/>
    </w:rPr>
  </w:style>
  <w:style w:type="paragraph" w:styleId="afd">
    <w:name w:val="Normal (Web)"/>
    <w:basedOn w:val="a"/>
    <w:uiPriority w:val="99"/>
    <w:rsid w:val="006E132C"/>
    <w:pPr>
      <w:spacing w:before="100" w:beforeAutospacing="1" w:after="100" w:afterAutospacing="1"/>
    </w:pPr>
    <w:rPr>
      <w:rFonts w:ascii="Arial Unicode MS" w:eastAsia="Arial Unicode MS" w:hAnsi="Arial Unicode MS" w:cs="Arial Unicode MS"/>
      <w:color w:val="708090"/>
    </w:rPr>
  </w:style>
  <w:style w:type="character" w:styleId="afe">
    <w:name w:val="Strong"/>
    <w:uiPriority w:val="22"/>
    <w:qFormat/>
    <w:rsid w:val="006E132C"/>
    <w:rPr>
      <w:rFonts w:cs="Times New Roman"/>
      <w:b/>
      <w:bCs/>
    </w:rPr>
  </w:style>
  <w:style w:type="paragraph" w:styleId="aff">
    <w:name w:val="caption"/>
    <w:basedOn w:val="a"/>
    <w:next w:val="a"/>
    <w:qFormat/>
    <w:rsid w:val="006E132C"/>
    <w:pPr>
      <w:pageBreakBefore/>
      <w:jc w:val="right"/>
    </w:pPr>
    <w:rPr>
      <w:rFonts w:cs="Times New Roman"/>
      <w:b/>
      <w:bCs/>
      <w:color w:val="auto"/>
      <w:sz w:val="20"/>
    </w:rPr>
  </w:style>
  <w:style w:type="paragraph" w:customStyle="1" w:styleId="ConsNonformat">
    <w:name w:val="ConsNonformat"/>
    <w:rsid w:val="006E132C"/>
    <w:pPr>
      <w:widowControl w:val="0"/>
    </w:pPr>
    <w:rPr>
      <w:rFonts w:ascii="Courier New" w:hAnsi="Courier New"/>
      <w:sz w:val="16"/>
    </w:rPr>
  </w:style>
  <w:style w:type="paragraph" w:styleId="41">
    <w:name w:val="toc 4"/>
    <w:basedOn w:val="a"/>
    <w:next w:val="a"/>
    <w:autoRedefine/>
    <w:rsid w:val="006E132C"/>
    <w:pPr>
      <w:ind w:left="720"/>
    </w:pPr>
    <w:rPr>
      <w:rFonts w:cs="Times New Roman"/>
      <w:color w:val="auto"/>
    </w:rPr>
  </w:style>
  <w:style w:type="paragraph" w:styleId="51">
    <w:name w:val="toc 5"/>
    <w:basedOn w:val="a"/>
    <w:next w:val="a"/>
    <w:autoRedefine/>
    <w:rsid w:val="006E132C"/>
    <w:pPr>
      <w:ind w:left="960"/>
    </w:pPr>
    <w:rPr>
      <w:rFonts w:cs="Times New Roman"/>
      <w:color w:val="auto"/>
    </w:rPr>
  </w:style>
  <w:style w:type="paragraph" w:styleId="35">
    <w:name w:val="toc 3"/>
    <w:basedOn w:val="a"/>
    <w:next w:val="a"/>
    <w:autoRedefine/>
    <w:rsid w:val="006E132C"/>
    <w:pPr>
      <w:ind w:left="480"/>
    </w:pPr>
    <w:rPr>
      <w:rFonts w:cs="Times New Roman"/>
      <w:color w:val="auto"/>
    </w:rPr>
  </w:style>
  <w:style w:type="character" w:styleId="aff0">
    <w:name w:val="FollowedHyperlink"/>
    <w:uiPriority w:val="99"/>
    <w:rsid w:val="006E132C"/>
    <w:rPr>
      <w:color w:val="606420"/>
      <w:u w:val="single"/>
    </w:rPr>
  </w:style>
  <w:style w:type="paragraph" w:customStyle="1" w:styleId="ssPara3">
    <w:name w:val="ssPara3"/>
    <w:basedOn w:val="a"/>
    <w:rsid w:val="007B24DB"/>
    <w:pPr>
      <w:spacing w:after="260"/>
      <w:ind w:left="1418"/>
      <w:jc w:val="both"/>
    </w:pPr>
    <w:rPr>
      <w:rFonts w:ascii="Arial" w:eastAsia="SimSun" w:hAnsi="Arial" w:cs="Times New Roman"/>
      <w:color w:val="auto"/>
      <w:sz w:val="22"/>
      <w:szCs w:val="22"/>
      <w:lang w:val="en-GB" w:eastAsia="zh-CN"/>
    </w:rPr>
  </w:style>
  <w:style w:type="character" w:customStyle="1" w:styleId="120">
    <w:name w:val="Знак Знак12"/>
    <w:semiHidden/>
    <w:locked/>
    <w:rsid w:val="00DF7941"/>
    <w:rPr>
      <w:sz w:val="24"/>
      <w:lang w:val="ru-RU" w:eastAsia="ru-RU" w:bidi="ar-SA"/>
    </w:rPr>
  </w:style>
  <w:style w:type="character" w:customStyle="1" w:styleId="110">
    <w:name w:val="Знак Знак11"/>
    <w:semiHidden/>
    <w:locked/>
    <w:rsid w:val="00DF7941"/>
    <w:rPr>
      <w:lang w:val="ru-RU" w:eastAsia="ru-RU" w:bidi="ar-SA"/>
    </w:rPr>
  </w:style>
  <w:style w:type="paragraph" w:customStyle="1" w:styleId="Normal1">
    <w:name w:val="Normal1"/>
    <w:rsid w:val="00DF7941"/>
    <w:rPr>
      <w:lang w:val="en-US"/>
    </w:rPr>
  </w:style>
  <w:style w:type="character" w:customStyle="1" w:styleId="18">
    <w:name w:val="Знак Знак18"/>
    <w:semiHidden/>
    <w:locked/>
    <w:rsid w:val="00DF7941"/>
    <w:rPr>
      <w:b/>
      <w:bCs/>
      <w:sz w:val="24"/>
      <w:szCs w:val="28"/>
      <w:lang w:val="ru-RU" w:eastAsia="ru-RU" w:bidi="ar-SA"/>
    </w:rPr>
  </w:style>
  <w:style w:type="character" w:customStyle="1" w:styleId="a10">
    <w:name w:val="a1 Знак Знак"/>
    <w:semiHidden/>
    <w:locked/>
    <w:rsid w:val="00DF7941"/>
    <w:rPr>
      <w:sz w:val="24"/>
      <w:szCs w:val="24"/>
      <w:lang w:val="ru-RU" w:eastAsia="ru-RU" w:bidi="ar-SA"/>
    </w:rPr>
  </w:style>
  <w:style w:type="character" w:customStyle="1" w:styleId="100">
    <w:name w:val="Знак Знак10"/>
    <w:semiHidden/>
    <w:locked/>
    <w:rsid w:val="00DF7941"/>
    <w:rPr>
      <w:rFonts w:cs="Arial"/>
      <w:color w:val="000000"/>
      <w:sz w:val="24"/>
      <w:szCs w:val="24"/>
      <w:lang w:val="ru-RU" w:eastAsia="ru-RU" w:bidi="ar-SA"/>
    </w:rPr>
  </w:style>
  <w:style w:type="character" w:customStyle="1" w:styleId="61">
    <w:name w:val="Знак Знак6"/>
    <w:semiHidden/>
    <w:locked/>
    <w:rsid w:val="00DF7941"/>
    <w:rPr>
      <w:rFonts w:cs="Arial"/>
      <w:color w:val="000000"/>
      <w:sz w:val="24"/>
      <w:szCs w:val="24"/>
      <w:lang w:val="ru-RU" w:eastAsia="ru-RU" w:bidi="ar-SA"/>
    </w:rPr>
  </w:style>
  <w:style w:type="paragraph" w:customStyle="1" w:styleId="PlainText1">
    <w:name w:val="Plain Text1"/>
    <w:basedOn w:val="a"/>
    <w:rsid w:val="00C9522D"/>
    <w:pPr>
      <w:overflowPunct w:val="0"/>
      <w:autoSpaceDE w:val="0"/>
      <w:autoSpaceDN w:val="0"/>
      <w:adjustRightInd w:val="0"/>
      <w:textAlignment w:val="baseline"/>
    </w:pPr>
    <w:rPr>
      <w:rFonts w:ascii="Courier New" w:hAnsi="Courier New" w:cs="Times New Roman"/>
      <w:color w:val="auto"/>
      <w:sz w:val="20"/>
      <w:szCs w:val="20"/>
    </w:rPr>
  </w:style>
  <w:style w:type="character" w:styleId="aff1">
    <w:name w:val="annotation reference"/>
    <w:uiPriority w:val="99"/>
    <w:semiHidden/>
    <w:rsid w:val="0053391B"/>
    <w:rPr>
      <w:sz w:val="16"/>
      <w:szCs w:val="16"/>
    </w:rPr>
  </w:style>
  <w:style w:type="paragraph" w:customStyle="1" w:styleId="16">
    <w:name w:val="Основной текст1"/>
    <w:basedOn w:val="a"/>
    <w:rsid w:val="0046777B"/>
    <w:pPr>
      <w:ind w:right="-1327"/>
      <w:jc w:val="both"/>
    </w:pPr>
    <w:rPr>
      <w:rFonts w:cs="Times New Roman"/>
      <w:snapToGrid w:val="0"/>
      <w:color w:val="auto"/>
      <w:sz w:val="20"/>
      <w:szCs w:val="20"/>
    </w:rPr>
  </w:style>
  <w:style w:type="paragraph" w:customStyle="1" w:styleId="210">
    <w:name w:val="Основной текст 21"/>
    <w:basedOn w:val="a"/>
    <w:rsid w:val="0046777B"/>
    <w:pPr>
      <w:ind w:right="-1327"/>
    </w:pPr>
    <w:rPr>
      <w:rFonts w:cs="Times New Roman"/>
      <w:snapToGrid w:val="0"/>
      <w:color w:val="auto"/>
      <w:sz w:val="20"/>
      <w:szCs w:val="20"/>
    </w:rPr>
  </w:style>
  <w:style w:type="paragraph" w:styleId="aff2">
    <w:name w:val="List Paragraph"/>
    <w:aliases w:val="Bullet_IRAO"/>
    <w:basedOn w:val="a"/>
    <w:link w:val="aff3"/>
    <w:uiPriority w:val="34"/>
    <w:qFormat/>
    <w:rsid w:val="009454C1"/>
    <w:pPr>
      <w:spacing w:after="200" w:line="276" w:lineRule="auto"/>
      <w:ind w:left="720"/>
      <w:contextualSpacing/>
    </w:pPr>
    <w:rPr>
      <w:rFonts w:ascii="Calibri" w:eastAsia="Calibri" w:hAnsi="Calibri" w:cs="Times New Roman"/>
      <w:color w:val="auto"/>
      <w:sz w:val="22"/>
      <w:szCs w:val="22"/>
      <w:lang w:eastAsia="en-US"/>
    </w:rPr>
  </w:style>
  <w:style w:type="numbering" w:customStyle="1" w:styleId="17">
    <w:name w:val="Нет списка1"/>
    <w:next w:val="a2"/>
    <w:semiHidden/>
    <w:unhideWhenUsed/>
    <w:rsid w:val="00722A8D"/>
  </w:style>
  <w:style w:type="paragraph" w:customStyle="1" w:styleId="BodyText21">
    <w:name w:val="Body Text 21"/>
    <w:basedOn w:val="Normal1"/>
    <w:rsid w:val="00722A8D"/>
    <w:pPr>
      <w:ind w:right="-1327"/>
    </w:pPr>
    <w:rPr>
      <w:lang w:val="ru-RU"/>
    </w:rPr>
  </w:style>
  <w:style w:type="character" w:styleId="aff4">
    <w:name w:val="footnote reference"/>
    <w:rsid w:val="00722A8D"/>
    <w:rPr>
      <w:vertAlign w:val="superscript"/>
    </w:rPr>
  </w:style>
  <w:style w:type="paragraph" w:customStyle="1" w:styleId="ctext1">
    <w:name w:val="c_text1"/>
    <w:basedOn w:val="a"/>
    <w:rsid w:val="00722A8D"/>
    <w:pPr>
      <w:overflowPunct w:val="0"/>
      <w:autoSpaceDE w:val="0"/>
      <w:autoSpaceDN w:val="0"/>
      <w:adjustRightInd w:val="0"/>
      <w:spacing w:before="120" w:after="120"/>
      <w:ind w:left="1134" w:hanging="567"/>
      <w:textAlignment w:val="baseline"/>
    </w:pPr>
    <w:rPr>
      <w:rFonts w:cs="Times New Roman"/>
      <w:color w:val="auto"/>
      <w:sz w:val="20"/>
      <w:szCs w:val="20"/>
      <w:lang w:val="en-GB" w:eastAsia="en-US"/>
    </w:rPr>
  </w:style>
  <w:style w:type="paragraph" w:customStyle="1" w:styleId="Char">
    <w:name w:val="Char"/>
    <w:basedOn w:val="a"/>
    <w:rsid w:val="00722A8D"/>
    <w:pPr>
      <w:keepLines/>
      <w:spacing w:after="160" w:line="240" w:lineRule="exact"/>
    </w:pPr>
    <w:rPr>
      <w:rFonts w:ascii="Verdana" w:eastAsia="MS Mincho" w:hAnsi="Verdana" w:cs="Franklin Gothic Book"/>
      <w:color w:val="auto"/>
      <w:sz w:val="20"/>
      <w:szCs w:val="20"/>
      <w:lang w:val="en-US" w:eastAsia="en-US"/>
    </w:rPr>
  </w:style>
  <w:style w:type="paragraph" w:customStyle="1" w:styleId="CharChar1CharChar">
    <w:name w:val="Char Char1 Знак Знак Char Char"/>
    <w:basedOn w:val="a"/>
    <w:rsid w:val="00722A8D"/>
    <w:pPr>
      <w:spacing w:after="160"/>
    </w:pPr>
    <w:rPr>
      <w:rFonts w:ascii="Arial" w:hAnsi="Arial" w:cs="Times New Roman"/>
      <w:b/>
      <w:color w:val="FFFFFF"/>
      <w:sz w:val="32"/>
      <w:szCs w:val="20"/>
      <w:lang w:val="en-US" w:eastAsia="en-US"/>
    </w:rPr>
  </w:style>
  <w:style w:type="paragraph" w:customStyle="1" w:styleId="ListBullet21">
    <w:name w:val="List Bullet 21"/>
    <w:basedOn w:val="a"/>
    <w:rsid w:val="00722A8D"/>
    <w:pPr>
      <w:tabs>
        <w:tab w:val="left" w:pos="643"/>
      </w:tabs>
      <w:ind w:left="643" w:hanging="360"/>
    </w:pPr>
    <w:rPr>
      <w:rFonts w:cs="Times New Roman"/>
      <w:color w:val="auto"/>
      <w:sz w:val="20"/>
      <w:szCs w:val="20"/>
      <w:lang w:val="en-US"/>
    </w:rPr>
  </w:style>
  <w:style w:type="paragraph" w:customStyle="1" w:styleId="Title1">
    <w:name w:val="Title1"/>
    <w:basedOn w:val="a"/>
    <w:rsid w:val="00722A8D"/>
    <w:pPr>
      <w:jc w:val="center"/>
    </w:pPr>
    <w:rPr>
      <w:rFonts w:cs="Times New Roman"/>
      <w:i/>
      <w:iCs/>
      <w:color w:val="auto"/>
    </w:rPr>
  </w:style>
  <w:style w:type="paragraph" w:customStyle="1" w:styleId="ConsPlusNormal0">
    <w:name w:val="ConsPlusNormal"/>
    <w:rsid w:val="00722A8D"/>
    <w:pPr>
      <w:widowControl w:val="0"/>
      <w:autoSpaceDE w:val="0"/>
      <w:autoSpaceDN w:val="0"/>
      <w:adjustRightInd w:val="0"/>
      <w:ind w:firstLine="720"/>
    </w:pPr>
    <w:rPr>
      <w:rFonts w:ascii="Arial" w:hAnsi="Arial" w:cs="Arial"/>
    </w:rPr>
  </w:style>
  <w:style w:type="paragraph" w:customStyle="1" w:styleId="aff5">
    <w:name w:val="ФИО"/>
    <w:basedOn w:val="a"/>
    <w:rsid w:val="00722A8D"/>
    <w:pPr>
      <w:spacing w:after="180"/>
      <w:ind w:left="5670"/>
      <w:jc w:val="both"/>
    </w:pPr>
    <w:rPr>
      <w:rFonts w:cs="Times New Roman"/>
      <w:color w:val="auto"/>
      <w:szCs w:val="20"/>
    </w:rPr>
  </w:style>
  <w:style w:type="numbering" w:customStyle="1" w:styleId="111">
    <w:name w:val="Нет списка11"/>
    <w:next w:val="a2"/>
    <w:semiHidden/>
    <w:rsid w:val="00722A8D"/>
  </w:style>
  <w:style w:type="paragraph" w:customStyle="1" w:styleId="81">
    <w:name w:val="заголовок 8"/>
    <w:basedOn w:val="a"/>
    <w:next w:val="a"/>
    <w:rsid w:val="00722A8D"/>
    <w:pPr>
      <w:keepNext/>
      <w:ind w:firstLine="720"/>
      <w:jc w:val="center"/>
    </w:pPr>
    <w:rPr>
      <w:rFonts w:ascii="TimesET" w:hAnsi="TimesET" w:cs="Times New Roman"/>
      <w:snapToGrid w:val="0"/>
      <w:color w:val="auto"/>
      <w:sz w:val="28"/>
      <w:szCs w:val="20"/>
    </w:rPr>
  </w:style>
  <w:style w:type="paragraph" w:customStyle="1" w:styleId="19">
    <w:name w:val="Обычный (веб)1"/>
    <w:basedOn w:val="a"/>
    <w:rsid w:val="00722A8D"/>
    <w:pPr>
      <w:spacing w:before="100" w:after="100"/>
    </w:pPr>
    <w:rPr>
      <w:rFonts w:ascii="Arial Unicode MS" w:eastAsia="Arial Unicode MS" w:hAnsi="Arial Unicode MS" w:cs="Times New Roman"/>
      <w:color w:val="auto"/>
      <w:szCs w:val="20"/>
      <w:lang w:val="en-US"/>
    </w:rPr>
  </w:style>
  <w:style w:type="paragraph" w:customStyle="1" w:styleId="BPISObullet">
    <w:name w:val="BP ISO bullet"/>
    <w:rsid w:val="00722A8D"/>
    <w:pPr>
      <w:numPr>
        <w:numId w:val="1"/>
      </w:numPr>
      <w:spacing w:after="120"/>
    </w:pPr>
    <w:rPr>
      <w:rFonts w:ascii="Century Schoolbook" w:hAnsi="Century Schoolbook"/>
      <w:noProof/>
      <w:sz w:val="22"/>
      <w:lang w:val="en-US" w:eastAsia="en-US"/>
    </w:rPr>
  </w:style>
  <w:style w:type="paragraph" w:styleId="HTML">
    <w:name w:val="HTML Preformatted"/>
    <w:basedOn w:val="a"/>
    <w:link w:val="HTML0"/>
    <w:rsid w:val="00722A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color w:val="auto"/>
      <w:sz w:val="20"/>
      <w:szCs w:val="20"/>
      <w:lang w:val="en-US" w:eastAsia="en-US"/>
    </w:rPr>
  </w:style>
  <w:style w:type="character" w:customStyle="1" w:styleId="HTML0">
    <w:name w:val="Стандартный HTML Знак"/>
    <w:link w:val="HTML"/>
    <w:rsid w:val="00722A8D"/>
    <w:rPr>
      <w:rFonts w:ascii="Arial Unicode MS" w:eastAsia="Arial Unicode MS" w:hAnsi="Arial Unicode MS" w:cs="Arial Unicode MS"/>
      <w:lang w:val="en-US" w:eastAsia="en-US"/>
    </w:rPr>
  </w:style>
  <w:style w:type="paragraph" w:customStyle="1" w:styleId="CharCharCharChar">
    <w:name w:val="Char Char Знак Знак Char Char"/>
    <w:basedOn w:val="a"/>
    <w:rsid w:val="00722A8D"/>
    <w:pPr>
      <w:spacing w:after="160"/>
    </w:pPr>
    <w:rPr>
      <w:rFonts w:ascii="Arial" w:hAnsi="Arial" w:cs="Times New Roman"/>
      <w:b/>
      <w:color w:val="FFFFFF"/>
      <w:sz w:val="32"/>
      <w:szCs w:val="20"/>
      <w:lang w:val="en-US" w:eastAsia="en-US"/>
    </w:rPr>
  </w:style>
  <w:style w:type="paragraph" w:customStyle="1" w:styleId="aff6">
    <w:name w:val="Рисунок"/>
    <w:basedOn w:val="a"/>
    <w:next w:val="a3"/>
    <w:rsid w:val="00722A8D"/>
    <w:pPr>
      <w:jc w:val="center"/>
    </w:pPr>
    <w:rPr>
      <w:rFonts w:cs="Times New Roman"/>
      <w:color w:val="auto"/>
      <w:sz w:val="28"/>
      <w:szCs w:val="20"/>
    </w:rPr>
  </w:style>
  <w:style w:type="paragraph" w:customStyle="1" w:styleId="1a">
    <w:name w:val="Обычный1"/>
    <w:rsid w:val="00722A8D"/>
    <w:pPr>
      <w:widowControl w:val="0"/>
      <w:spacing w:before="220" w:line="300" w:lineRule="auto"/>
      <w:ind w:left="40" w:firstLine="560"/>
      <w:jc w:val="both"/>
    </w:pPr>
    <w:rPr>
      <w:snapToGrid w:val="0"/>
      <w:sz w:val="22"/>
    </w:rPr>
  </w:style>
  <w:style w:type="paragraph" w:customStyle="1" w:styleId="aff7">
    <w:name w:val="Îáû÷íûé"/>
    <w:rsid w:val="00722A8D"/>
    <w:pPr>
      <w:widowControl w:val="0"/>
      <w:overflowPunct w:val="0"/>
      <w:autoSpaceDE w:val="0"/>
      <w:autoSpaceDN w:val="0"/>
      <w:adjustRightInd w:val="0"/>
    </w:pPr>
    <w:rPr>
      <w:lang w:val="en-GB" w:eastAsia="en-US"/>
    </w:rPr>
  </w:style>
  <w:style w:type="paragraph" w:customStyle="1" w:styleId="xl60">
    <w:name w:val="xl60"/>
    <w:basedOn w:val="a"/>
    <w:rsid w:val="00722A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olor w:val="auto"/>
    </w:rPr>
  </w:style>
  <w:style w:type="paragraph" w:customStyle="1" w:styleId="Normalarial">
    <w:name w:val="Normal_arial"/>
    <w:basedOn w:val="a"/>
    <w:rsid w:val="00722A8D"/>
    <w:rPr>
      <w:rFonts w:ascii="Arial" w:hAnsi="Arial" w:cs="Times New Roman"/>
      <w:color w:val="auto"/>
      <w:sz w:val="20"/>
      <w:lang w:val="en-US" w:eastAsia="en-US"/>
    </w:rPr>
  </w:style>
  <w:style w:type="paragraph" w:customStyle="1" w:styleId="Style">
    <w:name w:val="Style"/>
    <w:rsid w:val="00722A8D"/>
    <w:pPr>
      <w:autoSpaceDE w:val="0"/>
      <w:autoSpaceDN w:val="0"/>
      <w:adjustRightInd w:val="0"/>
    </w:pPr>
    <w:rPr>
      <w:rFonts w:ascii="Arial" w:hAnsi="Arial"/>
      <w:sz w:val="24"/>
      <w:szCs w:val="24"/>
      <w:lang w:val="en-US" w:eastAsia="en-US"/>
    </w:rPr>
  </w:style>
  <w:style w:type="character" w:customStyle="1" w:styleId="apple-converted-space">
    <w:name w:val="apple-converted-space"/>
    <w:rsid w:val="00722A8D"/>
  </w:style>
  <w:style w:type="paragraph" w:customStyle="1" w:styleId="1b">
    <w:name w:val="Список1"/>
    <w:basedOn w:val="a"/>
    <w:rsid w:val="00722A8D"/>
    <w:pPr>
      <w:ind w:left="283" w:hanging="283"/>
    </w:pPr>
    <w:rPr>
      <w:rFonts w:cs="Times New Roman"/>
      <w:color w:val="auto"/>
      <w:sz w:val="20"/>
      <w:szCs w:val="20"/>
    </w:rPr>
  </w:style>
  <w:style w:type="paragraph" w:customStyle="1" w:styleId="36">
    <w:name w:val="заголовок3"/>
    <w:basedOn w:val="a"/>
    <w:rsid w:val="00722A8D"/>
    <w:pPr>
      <w:keepNext/>
      <w:autoSpaceDE w:val="0"/>
      <w:autoSpaceDN w:val="0"/>
      <w:adjustRightInd w:val="0"/>
      <w:jc w:val="center"/>
      <w:outlineLvl w:val="0"/>
    </w:pPr>
    <w:rPr>
      <w:rFonts w:cs="Times New Roman"/>
      <w:b/>
      <w:bCs/>
      <w:color w:val="auto"/>
      <w:sz w:val="20"/>
      <w:szCs w:val="26"/>
    </w:rPr>
  </w:style>
  <w:style w:type="numbering" w:customStyle="1" w:styleId="1110">
    <w:name w:val="Нет списка111"/>
    <w:next w:val="a2"/>
    <w:semiHidden/>
    <w:rsid w:val="00722A8D"/>
  </w:style>
  <w:style w:type="paragraph" w:styleId="aff8">
    <w:name w:val="endnote text"/>
    <w:basedOn w:val="a"/>
    <w:link w:val="aff9"/>
    <w:rsid w:val="00722A8D"/>
    <w:rPr>
      <w:rFonts w:cs="Times New Roman"/>
      <w:color w:val="auto"/>
      <w:sz w:val="20"/>
      <w:szCs w:val="20"/>
    </w:rPr>
  </w:style>
  <w:style w:type="character" w:customStyle="1" w:styleId="aff9">
    <w:name w:val="Текст концевой сноски Знак"/>
    <w:basedOn w:val="a0"/>
    <w:link w:val="aff8"/>
    <w:rsid w:val="00722A8D"/>
  </w:style>
  <w:style w:type="character" w:styleId="affa">
    <w:name w:val="endnote reference"/>
    <w:rsid w:val="00722A8D"/>
    <w:rPr>
      <w:vertAlign w:val="superscript"/>
    </w:rPr>
  </w:style>
  <w:style w:type="paragraph" w:customStyle="1" w:styleId="affb">
    <w:name w:val="текст"/>
    <w:basedOn w:val="a"/>
    <w:rsid w:val="00722A8D"/>
    <w:pPr>
      <w:widowControl w:val="0"/>
      <w:overflowPunct w:val="0"/>
      <w:autoSpaceDE w:val="0"/>
      <w:autoSpaceDN w:val="0"/>
      <w:adjustRightInd w:val="0"/>
      <w:spacing w:before="60" w:after="3000"/>
      <w:textAlignment w:val="baseline"/>
    </w:pPr>
    <w:rPr>
      <w:rFonts w:cs="Times New Roman"/>
      <w:b/>
      <w:color w:val="auto"/>
      <w:szCs w:val="20"/>
    </w:rPr>
  </w:style>
  <w:style w:type="paragraph" w:styleId="62">
    <w:name w:val="toc 6"/>
    <w:basedOn w:val="a"/>
    <w:next w:val="a"/>
    <w:autoRedefine/>
    <w:rsid w:val="00722A8D"/>
    <w:pPr>
      <w:ind w:left="960"/>
    </w:pPr>
    <w:rPr>
      <w:rFonts w:cs="Times New Roman"/>
      <w:color w:val="auto"/>
      <w:sz w:val="20"/>
      <w:szCs w:val="20"/>
    </w:rPr>
  </w:style>
  <w:style w:type="paragraph" w:styleId="71">
    <w:name w:val="toc 7"/>
    <w:basedOn w:val="a"/>
    <w:next w:val="a"/>
    <w:autoRedefine/>
    <w:rsid w:val="00722A8D"/>
    <w:pPr>
      <w:ind w:left="1200"/>
    </w:pPr>
    <w:rPr>
      <w:rFonts w:cs="Times New Roman"/>
      <w:color w:val="auto"/>
      <w:sz w:val="20"/>
      <w:szCs w:val="20"/>
    </w:rPr>
  </w:style>
  <w:style w:type="paragraph" w:styleId="82">
    <w:name w:val="toc 8"/>
    <w:basedOn w:val="a"/>
    <w:next w:val="a"/>
    <w:autoRedefine/>
    <w:rsid w:val="00722A8D"/>
    <w:pPr>
      <w:ind w:left="1440"/>
    </w:pPr>
    <w:rPr>
      <w:rFonts w:cs="Times New Roman"/>
      <w:color w:val="auto"/>
      <w:sz w:val="20"/>
      <w:szCs w:val="20"/>
    </w:rPr>
  </w:style>
  <w:style w:type="paragraph" w:styleId="91">
    <w:name w:val="toc 9"/>
    <w:basedOn w:val="a"/>
    <w:next w:val="a"/>
    <w:autoRedefine/>
    <w:rsid w:val="00722A8D"/>
    <w:pPr>
      <w:ind w:left="1680"/>
    </w:pPr>
    <w:rPr>
      <w:rFonts w:cs="Times New Roman"/>
      <w:color w:val="auto"/>
      <w:sz w:val="20"/>
      <w:szCs w:val="20"/>
    </w:rPr>
  </w:style>
  <w:style w:type="paragraph" w:customStyle="1" w:styleId="1c">
    <w:name w:val="Текст 1"/>
    <w:basedOn w:val="2"/>
    <w:rsid w:val="00722A8D"/>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color w:val="auto"/>
      <w:sz w:val="24"/>
      <w:szCs w:val="20"/>
    </w:rPr>
  </w:style>
  <w:style w:type="paragraph" w:customStyle="1" w:styleId="1">
    <w:name w:val="Список 1"/>
    <w:basedOn w:val="affc"/>
    <w:rsid w:val="00722A8D"/>
    <w:pPr>
      <w:widowControl w:val="0"/>
      <w:numPr>
        <w:numId w:val="5"/>
      </w:numPr>
      <w:overflowPunct w:val="0"/>
      <w:autoSpaceDE w:val="0"/>
      <w:autoSpaceDN w:val="0"/>
      <w:adjustRightInd w:val="0"/>
      <w:spacing w:before="60"/>
      <w:jc w:val="both"/>
      <w:textAlignment w:val="baseline"/>
    </w:pPr>
    <w:rPr>
      <w:szCs w:val="20"/>
    </w:rPr>
  </w:style>
  <w:style w:type="paragraph" w:styleId="affc">
    <w:name w:val="List Bullet"/>
    <w:basedOn w:val="a"/>
    <w:rsid w:val="00722A8D"/>
    <w:pPr>
      <w:tabs>
        <w:tab w:val="num" w:pos="900"/>
      </w:tabs>
      <w:ind w:left="900" w:hanging="360"/>
    </w:pPr>
    <w:rPr>
      <w:rFonts w:cs="Times New Roman"/>
      <w:color w:val="auto"/>
    </w:rPr>
  </w:style>
  <w:style w:type="paragraph" w:customStyle="1" w:styleId="affd">
    <w:name w:val="обычн"/>
    <w:basedOn w:val="a"/>
    <w:rsid w:val="00722A8D"/>
    <w:rPr>
      <w:rFonts w:cs="Times New Roman"/>
      <w:color w:val="auto"/>
    </w:rPr>
  </w:style>
  <w:style w:type="character" w:customStyle="1" w:styleId="af0">
    <w:name w:val="Схема документа Знак"/>
    <w:link w:val="af"/>
    <w:rsid w:val="00722A8D"/>
    <w:rPr>
      <w:rFonts w:ascii="Tahoma" w:hAnsi="Tahoma" w:cs="Tahoma"/>
      <w:color w:val="000000"/>
      <w:shd w:val="clear" w:color="auto" w:fill="000080"/>
    </w:rPr>
  </w:style>
  <w:style w:type="character" w:customStyle="1" w:styleId="211">
    <w:name w:val="Заголовок 2 Знак1"/>
    <w:aliases w:val="Заголовок 2 Знак Знак"/>
    <w:locked/>
    <w:rsid w:val="00722A8D"/>
    <w:rPr>
      <w:rFonts w:ascii="Arial" w:hAnsi="Arial" w:cs="Arial"/>
      <w:b/>
      <w:bCs/>
      <w:i/>
      <w:iCs/>
      <w:sz w:val="28"/>
      <w:szCs w:val="28"/>
    </w:rPr>
  </w:style>
  <w:style w:type="character" w:customStyle="1" w:styleId="urtxtstd">
    <w:name w:val="urtxtstd"/>
    <w:rsid w:val="00722A8D"/>
  </w:style>
  <w:style w:type="character" w:customStyle="1" w:styleId="S01">
    <w:name w:val="S_Термин01"/>
    <w:rsid w:val="00722A8D"/>
    <w:rPr>
      <w:rFonts w:ascii="Arial" w:hAnsi="Arial" w:cs="Arial"/>
      <w:b/>
      <w:bCs/>
      <w:i/>
      <w:iCs/>
      <w:caps/>
      <w:sz w:val="20"/>
      <w:szCs w:val="20"/>
      <w:lang w:val="ru-RU" w:eastAsia="ru-RU"/>
    </w:rPr>
  </w:style>
  <w:style w:type="paragraph" w:customStyle="1" w:styleId="1d">
    <w:name w:val="Без интервала1"/>
    <w:rsid w:val="00722A8D"/>
    <w:rPr>
      <w:rFonts w:ascii="Calibri" w:hAnsi="Calibri"/>
      <w:sz w:val="22"/>
      <w:szCs w:val="22"/>
      <w:lang w:eastAsia="en-US"/>
    </w:rPr>
  </w:style>
  <w:style w:type="character" w:customStyle="1" w:styleId="urtxtemph">
    <w:name w:val="urtxtemph"/>
    <w:rsid w:val="00722A8D"/>
  </w:style>
  <w:style w:type="character" w:customStyle="1" w:styleId="S">
    <w:name w:val="S_Обозначение"/>
    <w:rsid w:val="00722A8D"/>
    <w:rPr>
      <w:rFonts w:ascii="Arial" w:hAnsi="Arial" w:cs="Times New Roman"/>
      <w:b/>
      <w:i/>
      <w:sz w:val="20"/>
      <w:szCs w:val="24"/>
      <w:vertAlign w:val="baseline"/>
      <w:lang w:val="ru-RU" w:eastAsia="ru-RU" w:bidi="ar-SA"/>
    </w:rPr>
  </w:style>
  <w:style w:type="paragraph" w:customStyle="1" w:styleId="p">
    <w:name w:val="p"/>
    <w:basedOn w:val="a"/>
    <w:rsid w:val="00722A8D"/>
    <w:pPr>
      <w:spacing w:before="48" w:after="48"/>
      <w:ind w:firstLine="480"/>
      <w:jc w:val="both"/>
    </w:pPr>
    <w:rPr>
      <w:rFonts w:cs="Times New Roman"/>
      <w:color w:val="auto"/>
    </w:rPr>
  </w:style>
  <w:style w:type="paragraph" w:styleId="affe">
    <w:name w:val="Revision"/>
    <w:hidden/>
    <w:uiPriority w:val="99"/>
    <w:semiHidden/>
    <w:rsid w:val="00722A8D"/>
    <w:rPr>
      <w:sz w:val="24"/>
      <w:szCs w:val="24"/>
    </w:rPr>
  </w:style>
  <w:style w:type="paragraph" w:styleId="afff">
    <w:name w:val="Plain Text"/>
    <w:basedOn w:val="a"/>
    <w:link w:val="afff0"/>
    <w:unhideWhenUsed/>
    <w:rsid w:val="008A3C17"/>
    <w:rPr>
      <w:rFonts w:ascii="Calibri" w:eastAsia="Calibri" w:hAnsi="Calibri" w:cs="Times New Roman"/>
      <w:color w:val="auto"/>
      <w:sz w:val="22"/>
      <w:szCs w:val="21"/>
      <w:lang w:eastAsia="en-US"/>
    </w:rPr>
  </w:style>
  <w:style w:type="character" w:customStyle="1" w:styleId="afff0">
    <w:name w:val="Текст Знак"/>
    <w:link w:val="afff"/>
    <w:rsid w:val="008A3C17"/>
    <w:rPr>
      <w:rFonts w:ascii="Calibri" w:eastAsia="Calibri" w:hAnsi="Calibri"/>
      <w:sz w:val="22"/>
      <w:szCs w:val="21"/>
      <w:lang w:eastAsia="en-US"/>
    </w:rPr>
  </w:style>
  <w:style w:type="paragraph" w:customStyle="1" w:styleId="afff1">
    <w:name w:val="М_КолонтитулВерх"/>
    <w:basedOn w:val="a"/>
    <w:qFormat/>
    <w:rsid w:val="006E6DDE"/>
    <w:pPr>
      <w:spacing w:before="120"/>
      <w:jc w:val="right"/>
    </w:pPr>
    <w:rPr>
      <w:rFonts w:ascii="Arial" w:eastAsia="Calibri" w:hAnsi="Arial"/>
      <w:b/>
      <w:color w:val="auto"/>
      <w:sz w:val="10"/>
      <w:szCs w:val="10"/>
      <w:lang w:eastAsia="en-US"/>
    </w:rPr>
  </w:style>
  <w:style w:type="paragraph" w:customStyle="1" w:styleId="afff2">
    <w:name w:val="М_КолонтитулНижВид"/>
    <w:basedOn w:val="a"/>
    <w:qFormat/>
    <w:rsid w:val="006E6DDE"/>
    <w:pPr>
      <w:spacing w:before="120"/>
    </w:pPr>
    <w:rPr>
      <w:rFonts w:ascii="Arial" w:eastAsia="Calibri" w:hAnsi="Arial"/>
      <w:b/>
      <w:caps/>
      <w:color w:val="auto"/>
      <w:sz w:val="10"/>
      <w:szCs w:val="10"/>
      <w:lang w:eastAsia="en-US"/>
    </w:rPr>
  </w:style>
  <w:style w:type="paragraph" w:customStyle="1" w:styleId="afff3">
    <w:name w:val="М_КолонтитулНижНомер"/>
    <w:basedOn w:val="a"/>
    <w:qFormat/>
    <w:rsid w:val="006E6DDE"/>
    <w:pPr>
      <w:spacing w:before="60"/>
    </w:pPr>
    <w:rPr>
      <w:rFonts w:ascii="Arial" w:eastAsia="Calibri" w:hAnsi="Arial"/>
      <w:b/>
      <w:caps/>
      <w:color w:val="auto"/>
      <w:sz w:val="10"/>
      <w:szCs w:val="10"/>
      <w:lang w:eastAsia="en-US"/>
    </w:rPr>
  </w:style>
  <w:style w:type="character" w:customStyle="1" w:styleId="itemtext1">
    <w:name w:val="itemtext1"/>
    <w:rsid w:val="00265411"/>
    <w:rPr>
      <w:rFonts w:ascii="Segoe UI" w:hAnsi="Segoe UI" w:cs="Segoe UI" w:hint="default"/>
      <w:color w:val="000000"/>
      <w:sz w:val="20"/>
      <w:szCs w:val="20"/>
    </w:rPr>
  </w:style>
  <w:style w:type="table" w:customStyle="1" w:styleId="1e">
    <w:name w:val="Сетка таблицы1"/>
    <w:basedOn w:val="a1"/>
    <w:next w:val="a5"/>
    <w:uiPriority w:val="59"/>
    <w:rsid w:val="002611D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02F1F"/>
    <w:pPr>
      <w:autoSpaceDE w:val="0"/>
      <w:autoSpaceDN w:val="0"/>
      <w:adjustRightInd w:val="0"/>
    </w:pPr>
    <w:rPr>
      <w:rFonts w:ascii="Calibri" w:eastAsia="Calibri" w:hAnsi="Calibri" w:cs="Calibri"/>
      <w:color w:val="000000"/>
      <w:sz w:val="24"/>
      <w:szCs w:val="24"/>
      <w:lang w:eastAsia="en-US"/>
    </w:rPr>
  </w:style>
  <w:style w:type="table" w:customStyle="1" w:styleId="26">
    <w:name w:val="Сетка таблицы2"/>
    <w:basedOn w:val="a1"/>
    <w:next w:val="a5"/>
    <w:uiPriority w:val="59"/>
    <w:rsid w:val="00881802"/>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5"/>
    <w:uiPriority w:val="59"/>
    <w:rsid w:val="00C23D6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Абзац списка2"/>
    <w:basedOn w:val="a"/>
    <w:rsid w:val="00291B87"/>
    <w:pPr>
      <w:spacing w:after="200" w:line="276" w:lineRule="auto"/>
      <w:ind w:left="720"/>
      <w:contextualSpacing/>
    </w:pPr>
    <w:rPr>
      <w:rFonts w:ascii="Calibri" w:hAnsi="Calibri" w:cs="Times New Roman"/>
      <w:color w:val="auto"/>
      <w:sz w:val="22"/>
      <w:szCs w:val="22"/>
      <w:lang w:eastAsia="en-US"/>
    </w:rPr>
  </w:style>
  <w:style w:type="paragraph" w:customStyle="1" w:styleId="Style14">
    <w:name w:val="Style14"/>
    <w:basedOn w:val="a"/>
    <w:uiPriority w:val="99"/>
    <w:rsid w:val="000C5031"/>
    <w:pPr>
      <w:widowControl w:val="0"/>
      <w:autoSpaceDE w:val="0"/>
      <w:autoSpaceDN w:val="0"/>
      <w:adjustRightInd w:val="0"/>
      <w:spacing w:line="347" w:lineRule="exact"/>
      <w:ind w:firstLine="670"/>
      <w:jc w:val="both"/>
    </w:pPr>
    <w:rPr>
      <w:rFonts w:cs="Times New Roman"/>
      <w:color w:val="auto"/>
    </w:rPr>
  </w:style>
  <w:style w:type="paragraph" w:customStyle="1" w:styleId="Style21">
    <w:name w:val="Style21"/>
    <w:basedOn w:val="a"/>
    <w:uiPriority w:val="99"/>
    <w:rsid w:val="000C5031"/>
    <w:pPr>
      <w:widowControl w:val="0"/>
      <w:autoSpaceDE w:val="0"/>
      <w:autoSpaceDN w:val="0"/>
      <w:adjustRightInd w:val="0"/>
      <w:spacing w:line="311" w:lineRule="exact"/>
      <w:ind w:firstLine="518"/>
      <w:jc w:val="both"/>
    </w:pPr>
    <w:rPr>
      <w:rFonts w:cs="Times New Roman"/>
      <w:color w:val="auto"/>
    </w:rPr>
  </w:style>
  <w:style w:type="character" w:customStyle="1" w:styleId="FontStyle42">
    <w:name w:val="Font Style42"/>
    <w:uiPriority w:val="99"/>
    <w:rsid w:val="000C5031"/>
    <w:rPr>
      <w:rFonts w:ascii="Times New Roman" w:hAnsi="Times New Roman" w:cs="Times New Roman" w:hint="default"/>
      <w:sz w:val="26"/>
      <w:szCs w:val="26"/>
    </w:rPr>
  </w:style>
  <w:style w:type="character" w:customStyle="1" w:styleId="FontStyle43">
    <w:name w:val="Font Style43"/>
    <w:uiPriority w:val="99"/>
    <w:rsid w:val="000C5031"/>
    <w:rPr>
      <w:rFonts w:ascii="Times New Roman" w:hAnsi="Times New Roman" w:cs="Times New Roman" w:hint="default"/>
      <w:b/>
      <w:bCs/>
      <w:sz w:val="26"/>
      <w:szCs w:val="26"/>
    </w:rPr>
  </w:style>
  <w:style w:type="table" w:customStyle="1" w:styleId="42">
    <w:name w:val="Сетка таблицы4"/>
    <w:basedOn w:val="a1"/>
    <w:next w:val="a5"/>
    <w:uiPriority w:val="59"/>
    <w:rsid w:val="004A1FF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Абзац списка Знак"/>
    <w:aliases w:val="Bullet_IRAO Знак"/>
    <w:link w:val="aff2"/>
    <w:uiPriority w:val="34"/>
    <w:rsid w:val="00956B3E"/>
    <w:rPr>
      <w:rFonts w:ascii="Calibri" w:eastAsia="Calibri" w:hAnsi="Calibri"/>
      <w:sz w:val="22"/>
      <w:szCs w:val="22"/>
      <w:lang w:eastAsia="en-US"/>
    </w:rPr>
  </w:style>
  <w:style w:type="character" w:customStyle="1" w:styleId="w">
    <w:name w:val="w"/>
    <w:rsid w:val="00956B3E"/>
  </w:style>
  <w:style w:type="character" w:customStyle="1" w:styleId="28">
    <w:name w:val="Выделение 2"/>
    <w:rsid w:val="00956B3E"/>
    <w:rPr>
      <w:rFonts w:ascii="Arial" w:hAnsi="Arial" w:cs="Arial"/>
      <w:b/>
      <w:i/>
      <w:caps/>
      <w:sz w:val="20"/>
      <w:szCs w:val="20"/>
    </w:rPr>
  </w:style>
  <w:style w:type="numbering" w:customStyle="1" w:styleId="29">
    <w:name w:val="Нет списка2"/>
    <w:next w:val="a2"/>
    <w:uiPriority w:val="99"/>
    <w:semiHidden/>
    <w:unhideWhenUsed/>
    <w:rsid w:val="00583010"/>
  </w:style>
  <w:style w:type="paragraph" w:customStyle="1" w:styleId="S0">
    <w:name w:val="S_Обычный"/>
    <w:basedOn w:val="a"/>
    <w:link w:val="S1"/>
    <w:rsid w:val="00583010"/>
    <w:pPr>
      <w:widowControl w:val="0"/>
      <w:tabs>
        <w:tab w:val="left" w:pos="1690"/>
      </w:tabs>
      <w:spacing w:before="240"/>
      <w:jc w:val="both"/>
    </w:pPr>
    <w:rPr>
      <w:rFonts w:cs="Times New Roman"/>
      <w:color w:val="auto"/>
    </w:rPr>
  </w:style>
  <w:style w:type="character" w:customStyle="1" w:styleId="S1">
    <w:name w:val="S_Обычный Знак"/>
    <w:link w:val="S0"/>
    <w:locked/>
    <w:rsid w:val="00583010"/>
    <w:rPr>
      <w:sz w:val="24"/>
      <w:szCs w:val="24"/>
    </w:rPr>
  </w:style>
  <w:style w:type="paragraph" w:customStyle="1" w:styleId="ConsPlusNonformat">
    <w:name w:val="ConsPlusNonformat"/>
    <w:rsid w:val="00583010"/>
    <w:pPr>
      <w:widowControl w:val="0"/>
      <w:autoSpaceDE w:val="0"/>
      <w:autoSpaceDN w:val="0"/>
      <w:adjustRightInd w:val="0"/>
    </w:pPr>
    <w:rPr>
      <w:rFonts w:ascii="Courier New" w:hAnsi="Courier New" w:cs="Courier New"/>
    </w:rPr>
  </w:style>
  <w:style w:type="paragraph" w:customStyle="1" w:styleId="1f">
    <w:name w:val="Обычный1"/>
    <w:uiPriority w:val="99"/>
    <w:rsid w:val="00C541F2"/>
    <w:pPr>
      <w:widowControl w:val="0"/>
      <w:spacing w:before="220" w:line="300" w:lineRule="auto"/>
      <w:ind w:left="40" w:firstLine="560"/>
      <w:jc w:val="both"/>
    </w:pPr>
    <w:rPr>
      <w:snapToGrid w:val="0"/>
      <w:sz w:val="22"/>
    </w:rPr>
  </w:style>
  <w:style w:type="paragraph" w:customStyle="1" w:styleId="1f0">
    <w:name w:val="1."/>
    <w:basedOn w:val="a"/>
    <w:rsid w:val="00343867"/>
    <w:pPr>
      <w:overflowPunct w:val="0"/>
      <w:autoSpaceDE w:val="0"/>
      <w:autoSpaceDN w:val="0"/>
      <w:adjustRightInd w:val="0"/>
      <w:spacing w:line="240" w:lineRule="atLeast"/>
      <w:ind w:left="720" w:hanging="720"/>
      <w:jc w:val="both"/>
    </w:pPr>
    <w:rPr>
      <w:rFonts w:ascii="Helv" w:hAnsi="Helv" w:cs="Times New Roman"/>
      <w:color w:val="auto"/>
      <w:sz w:val="20"/>
      <w:szCs w:val="20"/>
      <w:lang w:val="en-GB" w:eastAsia="en-US"/>
    </w:rPr>
  </w:style>
  <w:style w:type="paragraph" w:customStyle="1" w:styleId="xl4187">
    <w:name w:val="xl4187"/>
    <w:basedOn w:val="a"/>
    <w:rsid w:val="001F3312"/>
    <w:pPr>
      <w:spacing w:before="100" w:beforeAutospacing="1" w:after="100" w:afterAutospacing="1"/>
      <w:jc w:val="center"/>
    </w:pPr>
    <w:rPr>
      <w:rFonts w:cs="Times New Roman"/>
      <w:color w:val="auto"/>
    </w:rPr>
  </w:style>
  <w:style w:type="paragraph" w:customStyle="1" w:styleId="xl4188">
    <w:name w:val="xl4188"/>
    <w:basedOn w:val="a"/>
    <w:rsid w:val="001F3312"/>
    <w:pPr>
      <w:pBdr>
        <w:top w:val="single" w:sz="8" w:space="0" w:color="auto"/>
        <w:left w:val="single" w:sz="8" w:space="0" w:color="auto"/>
        <w:bottom w:val="single" w:sz="8" w:space="0" w:color="auto"/>
      </w:pBdr>
      <w:shd w:val="clear" w:color="000000" w:fill="F8F8F8"/>
      <w:spacing w:before="100" w:beforeAutospacing="1" w:after="100" w:afterAutospacing="1"/>
      <w:jc w:val="center"/>
      <w:textAlignment w:val="center"/>
    </w:pPr>
    <w:rPr>
      <w:rFonts w:cs="Times New Roman"/>
      <w:b/>
      <w:bCs/>
      <w:color w:val="auto"/>
    </w:rPr>
  </w:style>
  <w:style w:type="paragraph" w:customStyle="1" w:styleId="xl4189">
    <w:name w:val="xl4189"/>
    <w:basedOn w:val="a"/>
    <w:rsid w:val="001F3312"/>
    <w:pPr>
      <w:spacing w:before="100" w:beforeAutospacing="1" w:after="100" w:afterAutospacing="1"/>
      <w:jc w:val="center"/>
    </w:pPr>
    <w:rPr>
      <w:rFonts w:cs="Times New Roman"/>
      <w:color w:val="auto"/>
    </w:rPr>
  </w:style>
  <w:style w:type="paragraph" w:customStyle="1" w:styleId="xl4190">
    <w:name w:val="xl4190"/>
    <w:basedOn w:val="a"/>
    <w:rsid w:val="001F3312"/>
    <w:pPr>
      <w:spacing w:before="100" w:beforeAutospacing="1" w:after="100" w:afterAutospacing="1"/>
      <w:jc w:val="right"/>
    </w:pPr>
    <w:rPr>
      <w:rFonts w:cs="Times New Roman"/>
      <w:color w:val="auto"/>
    </w:rPr>
  </w:style>
  <w:style w:type="paragraph" w:customStyle="1" w:styleId="xl4191">
    <w:name w:val="xl4191"/>
    <w:basedOn w:val="a"/>
    <w:rsid w:val="001F3312"/>
    <w:pPr>
      <w:pBdr>
        <w:top w:val="single" w:sz="8" w:space="0" w:color="auto"/>
        <w:bottom w:val="single" w:sz="8" w:space="0" w:color="auto"/>
      </w:pBdr>
      <w:shd w:val="clear" w:color="000000" w:fill="F8F8F8"/>
      <w:spacing w:before="100" w:beforeAutospacing="1" w:after="100" w:afterAutospacing="1"/>
      <w:textAlignment w:val="center"/>
    </w:pPr>
    <w:rPr>
      <w:rFonts w:cs="Times New Roman"/>
      <w:b/>
      <w:bCs/>
      <w:color w:val="333333"/>
    </w:rPr>
  </w:style>
  <w:style w:type="paragraph" w:customStyle="1" w:styleId="xl4192">
    <w:name w:val="xl4192"/>
    <w:basedOn w:val="a"/>
    <w:rsid w:val="001F3312"/>
    <w:pPr>
      <w:pBdr>
        <w:bottom w:val="single" w:sz="8" w:space="0" w:color="auto"/>
        <w:right w:val="single" w:sz="8" w:space="0" w:color="auto"/>
      </w:pBdr>
      <w:spacing w:before="100" w:beforeAutospacing="1" w:after="100" w:afterAutospacing="1"/>
      <w:jc w:val="right"/>
      <w:textAlignment w:val="center"/>
    </w:pPr>
    <w:rPr>
      <w:rFonts w:cs="Times New Roman"/>
      <w:b/>
      <w:bCs/>
      <w:color w:val="333333"/>
    </w:rPr>
  </w:style>
  <w:style w:type="paragraph" w:customStyle="1" w:styleId="xl4193">
    <w:name w:val="xl4193"/>
    <w:basedOn w:val="a"/>
    <w:rsid w:val="001F3312"/>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Times New Roman"/>
      <w:b/>
      <w:bCs/>
      <w:color w:val="333333"/>
    </w:rPr>
  </w:style>
  <w:style w:type="paragraph" w:customStyle="1" w:styleId="xl4194">
    <w:name w:val="xl4194"/>
    <w:basedOn w:val="a"/>
    <w:rsid w:val="001F3312"/>
    <w:pPr>
      <w:pBdr>
        <w:top w:val="single" w:sz="8" w:space="0" w:color="auto"/>
        <w:bottom w:val="single" w:sz="8" w:space="0" w:color="auto"/>
        <w:right w:val="single" w:sz="8" w:space="0" w:color="auto"/>
      </w:pBdr>
      <w:spacing w:before="100" w:beforeAutospacing="1" w:after="100" w:afterAutospacing="1"/>
      <w:jc w:val="right"/>
      <w:textAlignment w:val="center"/>
    </w:pPr>
    <w:rPr>
      <w:rFonts w:cs="Times New Roman"/>
      <w:b/>
      <w:bCs/>
      <w:color w:val="333333"/>
    </w:rPr>
  </w:style>
  <w:style w:type="paragraph" w:customStyle="1" w:styleId="xl4195">
    <w:name w:val="xl4195"/>
    <w:basedOn w:val="a"/>
    <w:rsid w:val="001F3312"/>
    <w:pPr>
      <w:pBdr>
        <w:top w:val="single" w:sz="8" w:space="0" w:color="auto"/>
        <w:bottom w:val="single" w:sz="8" w:space="0" w:color="auto"/>
      </w:pBdr>
      <w:spacing w:before="100" w:beforeAutospacing="1" w:after="100" w:afterAutospacing="1"/>
      <w:jc w:val="right"/>
      <w:textAlignment w:val="center"/>
    </w:pPr>
    <w:rPr>
      <w:rFonts w:cs="Times New Roman"/>
      <w:b/>
      <w:bCs/>
      <w:color w:val="333333"/>
    </w:rPr>
  </w:style>
  <w:style w:type="paragraph" w:customStyle="1" w:styleId="xl4196">
    <w:name w:val="xl4196"/>
    <w:basedOn w:val="a"/>
    <w:rsid w:val="001F3312"/>
    <w:pPr>
      <w:pBdr>
        <w:top w:val="single" w:sz="8" w:space="0" w:color="auto"/>
        <w:left w:val="single" w:sz="8" w:space="0" w:color="auto"/>
        <w:bottom w:val="single" w:sz="8" w:space="0" w:color="auto"/>
      </w:pBdr>
      <w:spacing w:before="100" w:beforeAutospacing="1" w:after="100" w:afterAutospacing="1"/>
      <w:jc w:val="right"/>
      <w:textAlignment w:val="center"/>
    </w:pPr>
    <w:rPr>
      <w:rFonts w:cs="Times New Roman"/>
      <w:b/>
      <w:bCs/>
      <w:color w:val="333333"/>
    </w:rPr>
  </w:style>
  <w:style w:type="paragraph" w:customStyle="1" w:styleId="xl4197">
    <w:name w:val="xl4197"/>
    <w:basedOn w:val="a"/>
    <w:rsid w:val="001F3312"/>
    <w:pPr>
      <w:pBdr>
        <w:top w:val="single" w:sz="8" w:space="0" w:color="auto"/>
        <w:bottom w:val="single" w:sz="8" w:space="0" w:color="auto"/>
        <w:right w:val="single" w:sz="8" w:space="0" w:color="auto"/>
      </w:pBdr>
      <w:shd w:val="clear" w:color="000000" w:fill="F8F8F8"/>
      <w:spacing w:before="100" w:beforeAutospacing="1" w:after="100" w:afterAutospacing="1"/>
      <w:textAlignment w:val="center"/>
    </w:pPr>
    <w:rPr>
      <w:rFonts w:cs="Times New Roman"/>
      <w:b/>
      <w:bCs/>
      <w:color w:val="333333"/>
    </w:rPr>
  </w:style>
  <w:style w:type="paragraph" w:customStyle="1" w:styleId="xl4198">
    <w:name w:val="xl4198"/>
    <w:basedOn w:val="a"/>
    <w:rsid w:val="001F3312"/>
    <w:pPr>
      <w:pBdr>
        <w:bottom w:val="single" w:sz="8" w:space="0" w:color="auto"/>
        <w:right w:val="single" w:sz="8" w:space="0" w:color="auto"/>
      </w:pBdr>
      <w:spacing w:before="100" w:beforeAutospacing="1" w:after="100" w:afterAutospacing="1"/>
      <w:jc w:val="center"/>
      <w:textAlignment w:val="center"/>
    </w:pPr>
    <w:rPr>
      <w:rFonts w:cs="Times New Roman"/>
      <w:color w:val="333333"/>
    </w:rPr>
  </w:style>
  <w:style w:type="paragraph" w:customStyle="1" w:styleId="xl4199">
    <w:name w:val="xl4199"/>
    <w:basedOn w:val="a"/>
    <w:rsid w:val="001F3312"/>
    <w:pPr>
      <w:pBdr>
        <w:bottom w:val="single" w:sz="8" w:space="0" w:color="auto"/>
        <w:right w:val="single" w:sz="8" w:space="0" w:color="auto"/>
      </w:pBdr>
      <w:spacing w:before="100" w:beforeAutospacing="1" w:after="100" w:afterAutospacing="1"/>
      <w:jc w:val="right"/>
      <w:textAlignment w:val="center"/>
    </w:pPr>
    <w:rPr>
      <w:rFonts w:cs="Times New Roman"/>
      <w:color w:val="333333"/>
    </w:rPr>
  </w:style>
  <w:style w:type="paragraph" w:customStyle="1" w:styleId="xl4200">
    <w:name w:val="xl4200"/>
    <w:basedOn w:val="a"/>
    <w:rsid w:val="001F3312"/>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auto"/>
    </w:rPr>
  </w:style>
  <w:style w:type="paragraph" w:customStyle="1" w:styleId="xl4201">
    <w:name w:val="xl4201"/>
    <w:basedOn w:val="a"/>
    <w:rsid w:val="001F3312"/>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color w:val="333333"/>
    </w:rPr>
  </w:style>
  <w:style w:type="paragraph" w:customStyle="1" w:styleId="xl4202">
    <w:name w:val="xl4202"/>
    <w:basedOn w:val="a"/>
    <w:rsid w:val="001F3312"/>
    <w:pPr>
      <w:pBdr>
        <w:top w:val="single" w:sz="8" w:space="0" w:color="auto"/>
        <w:left w:val="single" w:sz="8" w:space="0" w:color="auto"/>
        <w:bottom w:val="single" w:sz="8" w:space="0" w:color="auto"/>
      </w:pBdr>
      <w:shd w:val="clear" w:color="000000" w:fill="F8F8F8"/>
      <w:spacing w:before="100" w:beforeAutospacing="1" w:after="100" w:afterAutospacing="1"/>
      <w:textAlignment w:val="center"/>
    </w:pPr>
    <w:rPr>
      <w:rFonts w:cs="Times New Roman"/>
      <w:b/>
      <w:bCs/>
      <w:color w:val="333333"/>
    </w:rPr>
  </w:style>
  <w:style w:type="paragraph" w:customStyle="1" w:styleId="xl4203">
    <w:name w:val="xl4203"/>
    <w:basedOn w:val="a"/>
    <w:rsid w:val="001F3312"/>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color w:val="333333"/>
    </w:rPr>
  </w:style>
  <w:style w:type="paragraph" w:customStyle="1" w:styleId="xl4204">
    <w:name w:val="xl4204"/>
    <w:basedOn w:val="a"/>
    <w:rsid w:val="001F3312"/>
    <w:pPr>
      <w:pBdr>
        <w:left w:val="single" w:sz="8" w:space="0" w:color="auto"/>
        <w:bottom w:val="single" w:sz="8" w:space="0" w:color="auto"/>
        <w:right w:val="single" w:sz="8" w:space="0" w:color="auto"/>
      </w:pBdr>
      <w:spacing w:before="100" w:beforeAutospacing="1" w:after="100" w:afterAutospacing="1"/>
      <w:jc w:val="right"/>
      <w:textAlignment w:val="center"/>
    </w:pPr>
    <w:rPr>
      <w:rFonts w:cs="Times New Roman"/>
      <w:color w:val="333333"/>
    </w:rPr>
  </w:style>
  <w:style w:type="paragraph" w:customStyle="1" w:styleId="xl4205">
    <w:name w:val="xl4205"/>
    <w:basedOn w:val="a"/>
    <w:rsid w:val="001F3312"/>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333333"/>
    </w:rPr>
  </w:style>
  <w:style w:type="paragraph" w:customStyle="1" w:styleId="xl4206">
    <w:name w:val="xl4206"/>
    <w:basedOn w:val="a"/>
    <w:rsid w:val="001F3312"/>
    <w:pPr>
      <w:pBdr>
        <w:top w:val="single" w:sz="8" w:space="0" w:color="auto"/>
        <w:bottom w:val="single" w:sz="8" w:space="0" w:color="auto"/>
        <w:right w:val="single" w:sz="8" w:space="0" w:color="auto"/>
      </w:pBdr>
      <w:shd w:val="clear" w:color="000000" w:fill="F8F8F8"/>
      <w:spacing w:before="100" w:beforeAutospacing="1" w:after="100" w:afterAutospacing="1"/>
      <w:textAlignment w:val="center"/>
    </w:pPr>
    <w:rPr>
      <w:rFonts w:cs="Times New Roman"/>
      <w:b/>
      <w:bCs/>
      <w:color w:val="333333"/>
    </w:rPr>
  </w:style>
  <w:style w:type="paragraph" w:customStyle="1" w:styleId="xl4207">
    <w:name w:val="xl4207"/>
    <w:basedOn w:val="a"/>
    <w:rsid w:val="001F3312"/>
    <w:pPr>
      <w:pBdr>
        <w:top w:val="single" w:sz="8" w:space="0" w:color="auto"/>
        <w:bottom w:val="single" w:sz="8" w:space="0" w:color="auto"/>
      </w:pBdr>
      <w:shd w:val="clear" w:color="000000" w:fill="F8F8F8"/>
      <w:spacing w:before="100" w:beforeAutospacing="1" w:after="100" w:afterAutospacing="1"/>
      <w:textAlignment w:val="center"/>
    </w:pPr>
    <w:rPr>
      <w:rFonts w:cs="Times New Roman"/>
      <w:b/>
      <w:bCs/>
      <w:color w:val="333333"/>
    </w:rPr>
  </w:style>
  <w:style w:type="paragraph" w:customStyle="1" w:styleId="xl4208">
    <w:name w:val="xl4208"/>
    <w:basedOn w:val="a"/>
    <w:rsid w:val="001F3312"/>
    <w:pPr>
      <w:pBdr>
        <w:top w:val="single" w:sz="8" w:space="0" w:color="auto"/>
        <w:bottom w:val="single" w:sz="8" w:space="0" w:color="auto"/>
        <w:right w:val="single" w:sz="8" w:space="0" w:color="auto"/>
      </w:pBdr>
      <w:shd w:val="clear" w:color="000000" w:fill="F8F8F8"/>
      <w:spacing w:before="100" w:beforeAutospacing="1" w:after="100" w:afterAutospacing="1"/>
      <w:jc w:val="center"/>
      <w:textAlignment w:val="center"/>
    </w:pPr>
    <w:rPr>
      <w:rFonts w:cs="Times New Roman"/>
      <w:b/>
      <w:bCs/>
      <w:color w:val="333333"/>
    </w:rPr>
  </w:style>
  <w:style w:type="paragraph" w:customStyle="1" w:styleId="xl4209">
    <w:name w:val="xl4209"/>
    <w:basedOn w:val="a"/>
    <w:rsid w:val="001F3312"/>
    <w:pPr>
      <w:pBdr>
        <w:top w:val="single" w:sz="8" w:space="0" w:color="auto"/>
        <w:bottom w:val="single" w:sz="8" w:space="0" w:color="auto"/>
      </w:pBdr>
      <w:shd w:val="clear" w:color="000000" w:fill="F8F8F8"/>
      <w:spacing w:before="100" w:beforeAutospacing="1" w:after="100" w:afterAutospacing="1"/>
      <w:jc w:val="center"/>
      <w:textAlignment w:val="center"/>
    </w:pPr>
    <w:rPr>
      <w:rFonts w:cs="Times New Roman"/>
      <w:b/>
      <w:bCs/>
      <w:color w:val="333333"/>
    </w:rPr>
  </w:style>
  <w:style w:type="paragraph" w:customStyle="1" w:styleId="xl4210">
    <w:name w:val="xl4210"/>
    <w:basedOn w:val="a"/>
    <w:rsid w:val="001F3312"/>
    <w:pPr>
      <w:pBdr>
        <w:top w:val="single" w:sz="8" w:space="0" w:color="auto"/>
        <w:left w:val="single" w:sz="8" w:space="0" w:color="auto"/>
        <w:bottom w:val="single" w:sz="8" w:space="0" w:color="auto"/>
      </w:pBdr>
      <w:shd w:val="clear" w:color="000000" w:fill="F8F8F8"/>
      <w:spacing w:before="100" w:beforeAutospacing="1" w:after="100" w:afterAutospacing="1"/>
      <w:jc w:val="center"/>
      <w:textAlignment w:val="center"/>
    </w:pPr>
    <w:rPr>
      <w:rFonts w:cs="Times New Roman"/>
      <w:b/>
      <w:bCs/>
      <w:color w:val="333333"/>
    </w:rPr>
  </w:style>
  <w:style w:type="paragraph" w:customStyle="1" w:styleId="xl4211">
    <w:name w:val="xl4211"/>
    <w:basedOn w:val="a"/>
    <w:rsid w:val="001F3312"/>
    <w:pPr>
      <w:pBdr>
        <w:top w:val="single" w:sz="8" w:space="0" w:color="auto"/>
        <w:bottom w:val="single" w:sz="8" w:space="0" w:color="auto"/>
        <w:right w:val="single" w:sz="8" w:space="0" w:color="auto"/>
      </w:pBdr>
      <w:shd w:val="clear" w:color="000000" w:fill="F8F8F8"/>
      <w:spacing w:before="100" w:beforeAutospacing="1" w:after="100" w:afterAutospacing="1"/>
      <w:jc w:val="center"/>
      <w:textAlignment w:val="center"/>
    </w:pPr>
    <w:rPr>
      <w:rFonts w:cs="Times New Roman"/>
      <w:b/>
      <w:bCs/>
      <w:color w:val="333333"/>
    </w:rPr>
  </w:style>
  <w:style w:type="paragraph" w:customStyle="1" w:styleId="xl4212">
    <w:name w:val="xl4212"/>
    <w:basedOn w:val="a"/>
    <w:rsid w:val="001F3312"/>
    <w:pPr>
      <w:pBdr>
        <w:top w:val="single" w:sz="8" w:space="0" w:color="auto"/>
        <w:left w:val="single" w:sz="8" w:space="0" w:color="auto"/>
        <w:bottom w:val="single" w:sz="8" w:space="0" w:color="auto"/>
        <w:right w:val="single" w:sz="8" w:space="0" w:color="auto"/>
      </w:pBdr>
      <w:shd w:val="clear" w:color="000000" w:fill="F8F8F8"/>
      <w:spacing w:before="100" w:beforeAutospacing="1" w:after="100" w:afterAutospacing="1"/>
      <w:jc w:val="center"/>
      <w:textAlignment w:val="center"/>
    </w:pPr>
    <w:rPr>
      <w:rFonts w:cs="Times New Roman"/>
      <w:b/>
      <w:bCs/>
      <w:color w:val="333333"/>
    </w:rPr>
  </w:style>
  <w:style w:type="paragraph" w:customStyle="1" w:styleId="xl4213">
    <w:name w:val="xl4213"/>
    <w:basedOn w:val="a"/>
    <w:rsid w:val="001F3312"/>
    <w:pPr>
      <w:spacing w:before="100" w:beforeAutospacing="1" w:after="100" w:afterAutospacing="1"/>
    </w:pPr>
    <w:rPr>
      <w:rFonts w:cs="Times New Roman"/>
      <w:color w:val="auto"/>
    </w:rPr>
  </w:style>
  <w:style w:type="paragraph" w:customStyle="1" w:styleId="xl4214">
    <w:name w:val="xl4214"/>
    <w:basedOn w:val="a"/>
    <w:rsid w:val="001F3312"/>
    <w:pPr>
      <w:spacing w:before="100" w:beforeAutospacing="1" w:after="100" w:afterAutospacing="1"/>
    </w:pPr>
    <w:rPr>
      <w:rFonts w:cs="Times New Roman"/>
      <w:color w:val="auto"/>
    </w:rPr>
  </w:style>
  <w:style w:type="paragraph" w:customStyle="1" w:styleId="xl3357">
    <w:name w:val="xl3357"/>
    <w:basedOn w:val="a"/>
    <w:rsid w:val="001F3312"/>
    <w:pPr>
      <w:spacing w:before="100" w:beforeAutospacing="1" w:after="100" w:afterAutospacing="1"/>
    </w:pPr>
    <w:rPr>
      <w:rFonts w:cs="Times New Roman"/>
      <w:color w:val="auto"/>
    </w:rPr>
  </w:style>
  <w:style w:type="paragraph" w:customStyle="1" w:styleId="xl3358">
    <w:name w:val="xl3358"/>
    <w:basedOn w:val="a"/>
    <w:rsid w:val="001F3312"/>
    <w:pPr>
      <w:spacing w:before="100" w:beforeAutospacing="1" w:after="100" w:afterAutospacing="1"/>
      <w:jc w:val="center"/>
    </w:pPr>
    <w:rPr>
      <w:rFonts w:cs="Times New Roman"/>
      <w:color w:val="auto"/>
    </w:rPr>
  </w:style>
  <w:style w:type="paragraph" w:customStyle="1" w:styleId="xl3359">
    <w:name w:val="xl3359"/>
    <w:basedOn w:val="a"/>
    <w:rsid w:val="001F3312"/>
    <w:pPr>
      <w:spacing w:before="100" w:beforeAutospacing="1" w:after="100" w:afterAutospacing="1"/>
    </w:pPr>
    <w:rPr>
      <w:rFonts w:cs="Times New Roman"/>
      <w:color w:val="auto"/>
    </w:rPr>
  </w:style>
  <w:style w:type="paragraph" w:customStyle="1" w:styleId="xl3360">
    <w:name w:val="xl3360"/>
    <w:basedOn w:val="a"/>
    <w:rsid w:val="001F3312"/>
    <w:pPr>
      <w:pBdr>
        <w:top w:val="single" w:sz="8" w:space="0" w:color="auto"/>
        <w:bottom w:val="single" w:sz="8" w:space="0" w:color="auto"/>
        <w:right w:val="single" w:sz="8" w:space="0" w:color="auto"/>
      </w:pBdr>
      <w:spacing w:before="100" w:beforeAutospacing="1" w:after="100" w:afterAutospacing="1"/>
      <w:jc w:val="center"/>
      <w:textAlignment w:val="center"/>
    </w:pPr>
    <w:rPr>
      <w:rFonts w:cs="Times New Roman"/>
      <w:b/>
      <w:bCs/>
      <w:color w:val="333333"/>
    </w:rPr>
  </w:style>
  <w:style w:type="paragraph" w:customStyle="1" w:styleId="xl3361">
    <w:name w:val="xl3361"/>
    <w:basedOn w:val="a"/>
    <w:rsid w:val="001F3312"/>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auto"/>
    </w:rPr>
  </w:style>
  <w:style w:type="paragraph" w:customStyle="1" w:styleId="xl3362">
    <w:name w:val="xl3362"/>
    <w:basedOn w:val="a"/>
    <w:rsid w:val="001F3312"/>
    <w:pPr>
      <w:pBdr>
        <w:bottom w:val="single" w:sz="8" w:space="0" w:color="auto"/>
        <w:right w:val="single" w:sz="8" w:space="0" w:color="auto"/>
      </w:pBdr>
      <w:spacing w:before="100" w:beforeAutospacing="1" w:after="100" w:afterAutospacing="1"/>
      <w:jc w:val="center"/>
      <w:textAlignment w:val="center"/>
    </w:pPr>
    <w:rPr>
      <w:rFonts w:cs="Times New Roman"/>
      <w:color w:val="333333"/>
    </w:rPr>
  </w:style>
  <w:style w:type="paragraph" w:customStyle="1" w:styleId="xl3363">
    <w:name w:val="xl3363"/>
    <w:basedOn w:val="a"/>
    <w:rsid w:val="001F3312"/>
    <w:pPr>
      <w:pBdr>
        <w:top w:val="single" w:sz="8" w:space="0" w:color="auto"/>
        <w:left w:val="single" w:sz="8" w:space="0" w:color="auto"/>
        <w:bottom w:val="single" w:sz="8" w:space="0" w:color="auto"/>
      </w:pBdr>
      <w:spacing w:before="100" w:beforeAutospacing="1" w:after="100" w:afterAutospacing="1"/>
      <w:jc w:val="right"/>
      <w:textAlignment w:val="center"/>
    </w:pPr>
    <w:rPr>
      <w:rFonts w:cs="Times New Roman"/>
      <w:b/>
      <w:bCs/>
      <w:color w:val="333333"/>
    </w:rPr>
  </w:style>
  <w:style w:type="paragraph" w:customStyle="1" w:styleId="xl3364">
    <w:name w:val="xl3364"/>
    <w:basedOn w:val="a"/>
    <w:rsid w:val="001F3312"/>
    <w:pPr>
      <w:pBdr>
        <w:top w:val="single" w:sz="8" w:space="0" w:color="auto"/>
        <w:bottom w:val="single" w:sz="8" w:space="0" w:color="auto"/>
      </w:pBdr>
      <w:spacing w:before="100" w:beforeAutospacing="1" w:after="100" w:afterAutospacing="1"/>
      <w:jc w:val="right"/>
      <w:textAlignment w:val="center"/>
    </w:pPr>
    <w:rPr>
      <w:rFonts w:cs="Times New Roman"/>
      <w:b/>
      <w:bCs/>
      <w:color w:val="333333"/>
    </w:rPr>
  </w:style>
  <w:style w:type="paragraph" w:customStyle="1" w:styleId="xl3365">
    <w:name w:val="xl3365"/>
    <w:basedOn w:val="a"/>
    <w:rsid w:val="001F3312"/>
    <w:pPr>
      <w:pBdr>
        <w:top w:val="single" w:sz="8" w:space="0" w:color="auto"/>
        <w:bottom w:val="single" w:sz="8" w:space="0" w:color="auto"/>
        <w:right w:val="single" w:sz="8" w:space="0" w:color="auto"/>
      </w:pBdr>
      <w:spacing w:before="100" w:beforeAutospacing="1" w:after="100" w:afterAutospacing="1"/>
      <w:jc w:val="right"/>
      <w:textAlignment w:val="center"/>
    </w:pPr>
    <w:rPr>
      <w:rFonts w:cs="Times New Roman"/>
      <w:b/>
      <w:bCs/>
      <w:color w:val="333333"/>
    </w:rPr>
  </w:style>
  <w:style w:type="paragraph" w:customStyle="1" w:styleId="xl3366">
    <w:name w:val="xl3366"/>
    <w:basedOn w:val="a"/>
    <w:rsid w:val="001F331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b/>
      <w:bCs/>
      <w:color w:val="333333"/>
    </w:rPr>
  </w:style>
  <w:style w:type="paragraph" w:customStyle="1" w:styleId="xl3367">
    <w:name w:val="xl3367"/>
    <w:basedOn w:val="a"/>
    <w:rsid w:val="001F3312"/>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color w:val="333333"/>
    </w:rPr>
  </w:style>
  <w:style w:type="paragraph" w:customStyle="1" w:styleId="xl3368">
    <w:name w:val="xl3368"/>
    <w:basedOn w:val="a"/>
    <w:rsid w:val="001F3312"/>
    <w:pPr>
      <w:spacing w:before="100" w:beforeAutospacing="1" w:after="100" w:afterAutospacing="1"/>
      <w:jc w:val="right"/>
    </w:pPr>
    <w:rPr>
      <w:rFonts w:cs="Times New Roman"/>
      <w:color w:val="auto"/>
    </w:rPr>
  </w:style>
  <w:style w:type="paragraph" w:customStyle="1" w:styleId="xl3369">
    <w:name w:val="xl3369"/>
    <w:basedOn w:val="a"/>
    <w:rsid w:val="001F3312"/>
    <w:pPr>
      <w:pBdr>
        <w:bottom w:val="single" w:sz="8" w:space="0" w:color="auto"/>
        <w:right w:val="single" w:sz="8" w:space="0" w:color="auto"/>
      </w:pBdr>
      <w:spacing w:before="100" w:beforeAutospacing="1" w:after="100" w:afterAutospacing="1"/>
      <w:jc w:val="right"/>
      <w:textAlignment w:val="center"/>
    </w:pPr>
    <w:rPr>
      <w:rFonts w:cs="Times New Roman"/>
      <w:color w:val="333333"/>
    </w:rPr>
  </w:style>
  <w:style w:type="paragraph" w:customStyle="1" w:styleId="xl3370">
    <w:name w:val="xl3370"/>
    <w:basedOn w:val="a"/>
    <w:rsid w:val="001F3312"/>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Times New Roman"/>
      <w:b/>
      <w:bCs/>
      <w:color w:val="333333"/>
    </w:rPr>
  </w:style>
  <w:style w:type="paragraph" w:customStyle="1" w:styleId="xl3371">
    <w:name w:val="xl3371"/>
    <w:basedOn w:val="a"/>
    <w:rsid w:val="001F3312"/>
    <w:pPr>
      <w:pBdr>
        <w:bottom w:val="single" w:sz="8" w:space="0" w:color="auto"/>
        <w:right w:val="single" w:sz="8" w:space="0" w:color="auto"/>
      </w:pBdr>
      <w:spacing w:before="100" w:beforeAutospacing="1" w:after="100" w:afterAutospacing="1"/>
      <w:jc w:val="right"/>
      <w:textAlignment w:val="center"/>
    </w:pPr>
    <w:rPr>
      <w:rFonts w:cs="Times New Roman"/>
      <w:b/>
      <w:bCs/>
      <w:color w:val="333333"/>
    </w:rPr>
  </w:style>
  <w:style w:type="paragraph" w:customStyle="1" w:styleId="xl3372">
    <w:name w:val="xl3372"/>
    <w:basedOn w:val="a"/>
    <w:rsid w:val="001F3312"/>
    <w:pPr>
      <w:pBdr>
        <w:top w:val="single" w:sz="8" w:space="0" w:color="auto"/>
        <w:bottom w:val="single" w:sz="8" w:space="0" w:color="auto"/>
        <w:right w:val="single" w:sz="8" w:space="0" w:color="auto"/>
      </w:pBdr>
      <w:spacing w:before="100" w:beforeAutospacing="1" w:after="100" w:afterAutospacing="1"/>
      <w:jc w:val="center"/>
      <w:textAlignment w:val="center"/>
    </w:pPr>
    <w:rPr>
      <w:rFonts w:cs="Times New Roman"/>
      <w:b/>
      <w:bCs/>
      <w:color w:val="333333"/>
    </w:rPr>
  </w:style>
  <w:style w:type="paragraph" w:customStyle="1" w:styleId="xl3373">
    <w:name w:val="xl3373"/>
    <w:basedOn w:val="a"/>
    <w:rsid w:val="001F3312"/>
    <w:pPr>
      <w:spacing w:before="100" w:beforeAutospacing="1" w:after="100" w:afterAutospacing="1"/>
      <w:jc w:val="center"/>
    </w:pPr>
    <w:rPr>
      <w:rFonts w:cs="Times New Roman"/>
      <w:color w:val="auto"/>
    </w:rPr>
  </w:style>
  <w:style w:type="paragraph" w:customStyle="1" w:styleId="xl3374">
    <w:name w:val="xl3374"/>
    <w:basedOn w:val="a"/>
    <w:rsid w:val="001F3312"/>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jc w:val="center"/>
    </w:pPr>
    <w:rPr>
      <w:rFonts w:cs="Times New Roman"/>
      <w:color w:val="auto"/>
    </w:rPr>
  </w:style>
  <w:style w:type="paragraph" w:customStyle="1" w:styleId="xl3375">
    <w:name w:val="xl3375"/>
    <w:basedOn w:val="a"/>
    <w:rsid w:val="001F3312"/>
    <w:pPr>
      <w:pBdr>
        <w:top w:val="single" w:sz="8" w:space="0" w:color="auto"/>
        <w:left w:val="single" w:sz="8" w:space="0" w:color="auto"/>
        <w:bottom w:val="single" w:sz="8" w:space="0" w:color="auto"/>
      </w:pBdr>
      <w:shd w:val="clear" w:color="000000" w:fill="F2F2F2"/>
      <w:spacing w:before="100" w:beforeAutospacing="1" w:after="100" w:afterAutospacing="1"/>
      <w:textAlignment w:val="center"/>
    </w:pPr>
    <w:rPr>
      <w:rFonts w:cs="Times New Roman"/>
      <w:b/>
      <w:bCs/>
      <w:color w:val="333333"/>
    </w:rPr>
  </w:style>
  <w:style w:type="paragraph" w:customStyle="1" w:styleId="xl3376">
    <w:name w:val="xl3376"/>
    <w:basedOn w:val="a"/>
    <w:rsid w:val="001F3312"/>
    <w:pPr>
      <w:pBdr>
        <w:top w:val="single" w:sz="8" w:space="0" w:color="auto"/>
        <w:bottom w:val="single" w:sz="8" w:space="0" w:color="auto"/>
      </w:pBdr>
      <w:shd w:val="clear" w:color="000000" w:fill="F2F2F2"/>
      <w:spacing w:before="100" w:beforeAutospacing="1" w:after="100" w:afterAutospacing="1"/>
      <w:textAlignment w:val="center"/>
    </w:pPr>
    <w:rPr>
      <w:rFonts w:cs="Times New Roman"/>
      <w:b/>
      <w:bCs/>
      <w:color w:val="333333"/>
    </w:rPr>
  </w:style>
  <w:style w:type="paragraph" w:customStyle="1" w:styleId="xl3377">
    <w:name w:val="xl3377"/>
    <w:basedOn w:val="a"/>
    <w:rsid w:val="001F3312"/>
    <w:pPr>
      <w:pBdr>
        <w:top w:val="single" w:sz="8" w:space="0" w:color="auto"/>
        <w:bottom w:val="single" w:sz="8" w:space="0" w:color="auto"/>
        <w:right w:val="single" w:sz="8" w:space="0" w:color="auto"/>
      </w:pBdr>
      <w:shd w:val="clear" w:color="000000" w:fill="F2F2F2"/>
      <w:spacing w:before="100" w:beforeAutospacing="1" w:after="100" w:afterAutospacing="1"/>
      <w:textAlignment w:val="center"/>
    </w:pPr>
    <w:rPr>
      <w:rFonts w:cs="Times New Roman"/>
      <w:b/>
      <w:bCs/>
      <w:color w:val="333333"/>
    </w:rPr>
  </w:style>
  <w:style w:type="paragraph" w:customStyle="1" w:styleId="font5">
    <w:name w:val="font5"/>
    <w:basedOn w:val="a"/>
    <w:rsid w:val="001F3312"/>
    <w:pPr>
      <w:spacing w:before="100" w:beforeAutospacing="1" w:after="100" w:afterAutospacing="1"/>
    </w:pPr>
    <w:rPr>
      <w:rFonts w:ascii="Arial CYR" w:hAnsi="Arial CYR" w:cs="Times New Roman"/>
      <w:b/>
      <w:bCs/>
      <w:sz w:val="22"/>
      <w:szCs w:val="22"/>
    </w:rPr>
  </w:style>
  <w:style w:type="paragraph" w:customStyle="1" w:styleId="font6">
    <w:name w:val="font6"/>
    <w:basedOn w:val="a"/>
    <w:rsid w:val="001F3312"/>
    <w:pPr>
      <w:spacing w:before="100" w:beforeAutospacing="1" w:after="100" w:afterAutospacing="1"/>
    </w:pPr>
    <w:rPr>
      <w:rFonts w:ascii="Arial CYR" w:hAnsi="Arial CYR" w:cs="Times New Roman"/>
      <w:b/>
      <w:bCs/>
    </w:rPr>
  </w:style>
  <w:style w:type="paragraph" w:customStyle="1" w:styleId="font7">
    <w:name w:val="font7"/>
    <w:basedOn w:val="a"/>
    <w:rsid w:val="001F3312"/>
    <w:pPr>
      <w:spacing w:before="100" w:beforeAutospacing="1" w:after="100" w:afterAutospacing="1"/>
    </w:pPr>
    <w:rPr>
      <w:rFonts w:ascii="Arial CYR" w:hAnsi="Arial CYR" w:cs="Times New Roman"/>
    </w:rPr>
  </w:style>
  <w:style w:type="paragraph" w:customStyle="1" w:styleId="font8">
    <w:name w:val="font8"/>
    <w:basedOn w:val="a"/>
    <w:rsid w:val="001F3312"/>
    <w:pPr>
      <w:spacing w:before="100" w:beforeAutospacing="1" w:after="100" w:afterAutospacing="1"/>
    </w:pPr>
    <w:rPr>
      <w:rFonts w:ascii="Arial CYR" w:hAnsi="Arial CYR" w:cs="Times New Roman"/>
      <w:u w:val="single"/>
    </w:rPr>
  </w:style>
  <w:style w:type="paragraph" w:customStyle="1" w:styleId="xl58783">
    <w:name w:val="xl58783"/>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olor w:val="auto"/>
    </w:rPr>
  </w:style>
  <w:style w:type="paragraph" w:customStyle="1" w:styleId="xl58784">
    <w:name w:val="xl58784"/>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olor w:val="auto"/>
    </w:rPr>
  </w:style>
  <w:style w:type="paragraph" w:customStyle="1" w:styleId="xl58785">
    <w:name w:val="xl58785"/>
    <w:basedOn w:val="a"/>
    <w:rsid w:val="001F3312"/>
    <w:pPr>
      <w:spacing w:before="100" w:beforeAutospacing="1" w:after="100" w:afterAutospacing="1"/>
      <w:jc w:val="center"/>
    </w:pPr>
    <w:rPr>
      <w:rFonts w:ascii="Arial CYR" w:hAnsi="Arial CYR" w:cs="Times New Roman"/>
      <w:b/>
      <w:bCs/>
      <w:color w:val="auto"/>
      <w:sz w:val="18"/>
      <w:szCs w:val="18"/>
    </w:rPr>
  </w:style>
  <w:style w:type="paragraph" w:customStyle="1" w:styleId="xl58786">
    <w:name w:val="xl58786"/>
    <w:basedOn w:val="a"/>
    <w:rsid w:val="001F3312"/>
    <w:pPr>
      <w:spacing w:before="100" w:beforeAutospacing="1" w:after="100" w:afterAutospacing="1"/>
    </w:pPr>
    <w:rPr>
      <w:rFonts w:ascii="Arial CYR" w:hAnsi="Arial CYR" w:cs="Times New Roman"/>
      <w:b/>
      <w:bCs/>
      <w:color w:val="auto"/>
      <w:sz w:val="18"/>
      <w:szCs w:val="18"/>
    </w:rPr>
  </w:style>
  <w:style w:type="paragraph" w:customStyle="1" w:styleId="xl58787">
    <w:name w:val="xl58787"/>
    <w:basedOn w:val="a"/>
    <w:rsid w:val="001F3312"/>
    <w:pPr>
      <w:spacing w:before="100" w:beforeAutospacing="1" w:after="100" w:afterAutospacing="1"/>
    </w:pPr>
    <w:rPr>
      <w:rFonts w:ascii="Arial CYR" w:hAnsi="Arial CYR" w:cs="Times New Roman"/>
      <w:b/>
      <w:bCs/>
      <w:color w:val="auto"/>
      <w:sz w:val="18"/>
      <w:szCs w:val="18"/>
    </w:rPr>
  </w:style>
  <w:style w:type="paragraph" w:customStyle="1" w:styleId="xl58788">
    <w:name w:val="xl58788"/>
    <w:basedOn w:val="a"/>
    <w:rsid w:val="001F3312"/>
    <w:pPr>
      <w:spacing w:before="100" w:beforeAutospacing="1" w:after="100" w:afterAutospacing="1"/>
    </w:pPr>
    <w:rPr>
      <w:rFonts w:ascii="Arial CYR" w:hAnsi="Arial CYR" w:cs="Times New Roman"/>
      <w:b/>
      <w:bCs/>
      <w:color w:val="auto"/>
    </w:rPr>
  </w:style>
  <w:style w:type="paragraph" w:customStyle="1" w:styleId="xl58789">
    <w:name w:val="xl58789"/>
    <w:basedOn w:val="a"/>
    <w:rsid w:val="001F3312"/>
    <w:pPr>
      <w:spacing w:before="100" w:beforeAutospacing="1" w:after="100" w:afterAutospacing="1"/>
      <w:jc w:val="center"/>
    </w:pPr>
    <w:rPr>
      <w:rFonts w:ascii="Arial CYR" w:hAnsi="Arial CYR" w:cs="Times New Roman"/>
      <w:b/>
      <w:bCs/>
      <w:color w:val="auto"/>
    </w:rPr>
  </w:style>
  <w:style w:type="paragraph" w:customStyle="1" w:styleId="xl58790">
    <w:name w:val="xl58790"/>
    <w:basedOn w:val="a"/>
    <w:rsid w:val="001F3312"/>
    <w:pPr>
      <w:spacing w:before="100" w:beforeAutospacing="1" w:after="100" w:afterAutospacing="1"/>
      <w:textAlignment w:val="top"/>
    </w:pPr>
    <w:rPr>
      <w:rFonts w:ascii="Arial CYR" w:hAnsi="Arial CYR" w:cs="Times New Roman"/>
      <w:b/>
      <w:bCs/>
      <w:color w:val="auto"/>
      <w:sz w:val="18"/>
      <w:szCs w:val="18"/>
    </w:rPr>
  </w:style>
  <w:style w:type="paragraph" w:customStyle="1" w:styleId="xl58791">
    <w:name w:val="xl58791"/>
    <w:basedOn w:val="a"/>
    <w:rsid w:val="001F3312"/>
    <w:pPr>
      <w:spacing w:before="100" w:beforeAutospacing="1" w:after="100" w:afterAutospacing="1"/>
    </w:pPr>
    <w:rPr>
      <w:rFonts w:ascii="Arial CYR" w:hAnsi="Arial CYR" w:cs="Times New Roman"/>
      <w:b/>
      <w:bCs/>
      <w:color w:val="auto"/>
      <w:sz w:val="18"/>
      <w:szCs w:val="18"/>
    </w:rPr>
  </w:style>
  <w:style w:type="paragraph" w:customStyle="1" w:styleId="xl58792">
    <w:name w:val="xl58792"/>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b/>
      <w:bCs/>
      <w:color w:val="auto"/>
      <w:sz w:val="32"/>
      <w:szCs w:val="32"/>
    </w:rPr>
  </w:style>
  <w:style w:type="paragraph" w:customStyle="1" w:styleId="xl58793">
    <w:name w:val="xl58793"/>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b/>
      <w:bCs/>
      <w:color w:val="auto"/>
      <w:sz w:val="16"/>
      <w:szCs w:val="16"/>
    </w:rPr>
  </w:style>
  <w:style w:type="paragraph" w:customStyle="1" w:styleId="xl58794">
    <w:name w:val="xl58794"/>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b/>
      <w:bCs/>
      <w:color w:val="auto"/>
      <w:sz w:val="18"/>
      <w:szCs w:val="18"/>
    </w:rPr>
  </w:style>
  <w:style w:type="paragraph" w:customStyle="1" w:styleId="xl58795">
    <w:name w:val="xl58795"/>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b/>
      <w:bCs/>
      <w:color w:val="auto"/>
      <w:sz w:val="18"/>
      <w:szCs w:val="18"/>
    </w:rPr>
  </w:style>
  <w:style w:type="paragraph" w:customStyle="1" w:styleId="xl58796">
    <w:name w:val="xl58796"/>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Times New Roman"/>
      <w:b/>
      <w:bCs/>
      <w:color w:val="auto"/>
      <w:sz w:val="18"/>
      <w:szCs w:val="18"/>
    </w:rPr>
  </w:style>
  <w:style w:type="paragraph" w:customStyle="1" w:styleId="xl58797">
    <w:name w:val="xl58797"/>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b/>
      <w:bCs/>
      <w:color w:val="auto"/>
      <w:sz w:val="18"/>
      <w:szCs w:val="18"/>
    </w:rPr>
  </w:style>
  <w:style w:type="paragraph" w:customStyle="1" w:styleId="xl58798">
    <w:name w:val="xl58798"/>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Times New Roman"/>
      <w:b/>
      <w:bCs/>
      <w:color w:val="auto"/>
    </w:rPr>
  </w:style>
  <w:style w:type="paragraph" w:customStyle="1" w:styleId="xl58799">
    <w:name w:val="xl58799"/>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6"/>
      <w:szCs w:val="16"/>
    </w:rPr>
  </w:style>
  <w:style w:type="paragraph" w:customStyle="1" w:styleId="xl58800">
    <w:name w:val="xl58800"/>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6"/>
      <w:szCs w:val="16"/>
    </w:rPr>
  </w:style>
  <w:style w:type="paragraph" w:customStyle="1" w:styleId="xl58801">
    <w:name w:val="xl58801"/>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02">
    <w:name w:val="xl58802"/>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03">
    <w:name w:val="xl58803"/>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04">
    <w:name w:val="xl58804"/>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Times New Roman"/>
      <w:color w:val="auto"/>
    </w:rPr>
  </w:style>
  <w:style w:type="paragraph" w:customStyle="1" w:styleId="xl58805">
    <w:name w:val="xl58805"/>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06">
    <w:name w:val="xl58806"/>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07">
    <w:name w:val="xl58807"/>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08">
    <w:name w:val="xl58808"/>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09">
    <w:name w:val="xl58809"/>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10">
    <w:name w:val="xl58810"/>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Times New Roman"/>
      <w:b/>
      <w:bCs/>
      <w:color w:val="auto"/>
    </w:rPr>
  </w:style>
  <w:style w:type="paragraph" w:customStyle="1" w:styleId="xl58811">
    <w:name w:val="xl58811"/>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12">
    <w:name w:val="xl58812"/>
    <w:basedOn w:val="a"/>
    <w:rsid w:val="001F3312"/>
    <w:pPr>
      <w:pBdr>
        <w:top w:val="single" w:sz="4" w:space="0" w:color="000000"/>
        <w:bottom w:val="single" w:sz="4" w:space="0" w:color="000000"/>
        <w:right w:val="single" w:sz="4" w:space="0" w:color="000000"/>
      </w:pBdr>
      <w:spacing w:before="100" w:beforeAutospacing="1" w:after="100" w:afterAutospacing="1"/>
      <w:ind w:firstLineChars="100" w:firstLine="100"/>
      <w:textAlignment w:val="center"/>
    </w:pPr>
    <w:rPr>
      <w:rFonts w:ascii="Arial CYR" w:hAnsi="Arial CYR" w:cs="Times New Roman"/>
      <w:color w:val="auto"/>
    </w:rPr>
  </w:style>
  <w:style w:type="paragraph" w:customStyle="1" w:styleId="xl58813">
    <w:name w:val="xl58813"/>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Times New Roman"/>
      <w:color w:val="auto"/>
    </w:rPr>
  </w:style>
  <w:style w:type="paragraph" w:customStyle="1" w:styleId="xl58814">
    <w:name w:val="xl58814"/>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6"/>
      <w:szCs w:val="16"/>
    </w:rPr>
  </w:style>
  <w:style w:type="paragraph" w:customStyle="1" w:styleId="xl58815">
    <w:name w:val="xl58815"/>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6"/>
      <w:szCs w:val="16"/>
    </w:rPr>
  </w:style>
  <w:style w:type="paragraph" w:customStyle="1" w:styleId="xl58816">
    <w:name w:val="xl58816"/>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rPr>
  </w:style>
  <w:style w:type="paragraph" w:customStyle="1" w:styleId="xl58817">
    <w:name w:val="xl58817"/>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rPr>
  </w:style>
  <w:style w:type="paragraph" w:customStyle="1" w:styleId="xl58818">
    <w:name w:val="xl58818"/>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Times New Roman"/>
      <w:b/>
      <w:bCs/>
      <w:color w:val="auto"/>
    </w:rPr>
  </w:style>
  <w:style w:type="paragraph" w:customStyle="1" w:styleId="xl58819">
    <w:name w:val="xl58819"/>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20">
    <w:name w:val="xl58820"/>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Times New Roman"/>
      <w:b/>
      <w:bCs/>
      <w:color w:val="auto"/>
      <w:sz w:val="28"/>
      <w:szCs w:val="28"/>
    </w:rPr>
  </w:style>
  <w:style w:type="paragraph" w:customStyle="1" w:styleId="xl58821">
    <w:name w:val="xl58821"/>
    <w:basedOn w:val="a"/>
    <w:rsid w:val="001F3312"/>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Times New Roman"/>
      <w:b/>
      <w:bCs/>
      <w:color w:val="auto"/>
      <w:sz w:val="28"/>
      <w:szCs w:val="28"/>
    </w:rPr>
  </w:style>
  <w:style w:type="paragraph" w:customStyle="1" w:styleId="xl58822">
    <w:name w:val="xl58822"/>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Times New Roman"/>
      <w:b/>
      <w:bCs/>
      <w:color w:val="auto"/>
      <w:sz w:val="18"/>
      <w:szCs w:val="18"/>
    </w:rPr>
  </w:style>
  <w:style w:type="paragraph" w:customStyle="1" w:styleId="xl58823">
    <w:name w:val="xl58823"/>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b/>
      <w:bCs/>
      <w:color w:val="auto"/>
      <w:sz w:val="18"/>
      <w:szCs w:val="18"/>
    </w:rPr>
  </w:style>
  <w:style w:type="paragraph" w:customStyle="1" w:styleId="xl58824">
    <w:name w:val="xl58824"/>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Times New Roman"/>
      <w:color w:val="auto"/>
    </w:rPr>
  </w:style>
  <w:style w:type="paragraph" w:customStyle="1" w:styleId="xl58825">
    <w:name w:val="xl58825"/>
    <w:basedOn w:val="a"/>
    <w:rsid w:val="001F3312"/>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Times New Roman"/>
      <w:color w:val="auto"/>
    </w:rPr>
  </w:style>
  <w:style w:type="paragraph" w:customStyle="1" w:styleId="xl58826">
    <w:name w:val="xl58826"/>
    <w:basedOn w:val="a"/>
    <w:rsid w:val="001F33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Times New Roman"/>
      <w:b/>
      <w:bCs/>
      <w:color w:val="auto"/>
      <w:sz w:val="18"/>
      <w:szCs w:val="18"/>
    </w:rPr>
  </w:style>
  <w:style w:type="paragraph" w:customStyle="1" w:styleId="xl58827">
    <w:name w:val="xl58827"/>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b/>
      <w:bCs/>
      <w:color w:val="auto"/>
      <w:sz w:val="18"/>
      <w:szCs w:val="18"/>
    </w:rPr>
  </w:style>
  <w:style w:type="paragraph" w:customStyle="1" w:styleId="xl58828">
    <w:name w:val="xl58828"/>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b/>
      <w:bCs/>
      <w:color w:val="auto"/>
      <w:sz w:val="18"/>
      <w:szCs w:val="18"/>
    </w:rPr>
  </w:style>
  <w:style w:type="paragraph" w:customStyle="1" w:styleId="xl58829">
    <w:name w:val="xl58829"/>
    <w:basedOn w:val="a"/>
    <w:rsid w:val="001F3312"/>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Times New Roman"/>
      <w:b/>
      <w:bCs/>
      <w:color w:val="auto"/>
    </w:rPr>
  </w:style>
  <w:style w:type="paragraph" w:customStyle="1" w:styleId="xl58830">
    <w:name w:val="xl58830"/>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Times New Roman"/>
      <w:color w:val="auto"/>
    </w:rPr>
  </w:style>
  <w:style w:type="paragraph" w:customStyle="1" w:styleId="xl58831">
    <w:name w:val="xl58831"/>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32">
    <w:name w:val="xl58832"/>
    <w:basedOn w:val="a"/>
    <w:rsid w:val="001F33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33">
    <w:name w:val="xl58833"/>
    <w:basedOn w:val="a"/>
    <w:rsid w:val="001F3312"/>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Times New Roman"/>
      <w:color w:val="auto"/>
    </w:rPr>
  </w:style>
  <w:style w:type="paragraph" w:customStyle="1" w:styleId="xl58834">
    <w:name w:val="xl58834"/>
    <w:basedOn w:val="a"/>
    <w:rsid w:val="001F3312"/>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Times New Roman"/>
      <w:color w:val="auto"/>
    </w:rPr>
  </w:style>
  <w:style w:type="paragraph" w:customStyle="1" w:styleId="xl58835">
    <w:name w:val="xl58835"/>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8"/>
      <w:szCs w:val="18"/>
    </w:rPr>
  </w:style>
  <w:style w:type="paragraph" w:customStyle="1" w:styleId="xl58836">
    <w:name w:val="xl58836"/>
    <w:basedOn w:val="a"/>
    <w:rsid w:val="001F3312"/>
    <w:pPr>
      <w:spacing w:before="100" w:beforeAutospacing="1" w:after="100" w:afterAutospacing="1"/>
      <w:textAlignment w:val="center"/>
    </w:pPr>
    <w:rPr>
      <w:rFonts w:ascii="Arial CYR" w:hAnsi="Arial CYR" w:cs="Times New Roman"/>
      <w:color w:val="auto"/>
    </w:rPr>
  </w:style>
  <w:style w:type="paragraph" w:customStyle="1" w:styleId="xl58837">
    <w:name w:val="xl58837"/>
    <w:basedOn w:val="a"/>
    <w:rsid w:val="001F3312"/>
    <w:pPr>
      <w:spacing w:before="100" w:beforeAutospacing="1" w:after="100" w:afterAutospacing="1"/>
      <w:textAlignment w:val="center"/>
    </w:pPr>
    <w:rPr>
      <w:rFonts w:ascii="Arial CYR" w:hAnsi="Arial CYR" w:cs="Times New Roman"/>
      <w:color w:val="auto"/>
      <w:sz w:val="18"/>
      <w:szCs w:val="18"/>
    </w:rPr>
  </w:style>
  <w:style w:type="paragraph" w:customStyle="1" w:styleId="xl58838">
    <w:name w:val="xl58838"/>
    <w:basedOn w:val="a"/>
    <w:rsid w:val="001F3312"/>
    <w:pPr>
      <w:spacing w:before="100" w:beforeAutospacing="1" w:after="100" w:afterAutospacing="1"/>
      <w:textAlignment w:val="center"/>
    </w:pPr>
    <w:rPr>
      <w:rFonts w:ascii="Arial CYR" w:hAnsi="Arial CYR" w:cs="Times New Roman"/>
      <w:color w:val="auto"/>
      <w:sz w:val="18"/>
      <w:szCs w:val="18"/>
    </w:rPr>
  </w:style>
  <w:style w:type="paragraph" w:customStyle="1" w:styleId="xl58839">
    <w:name w:val="xl58839"/>
    <w:basedOn w:val="a"/>
    <w:rsid w:val="001F3312"/>
    <w:pPr>
      <w:spacing w:before="100" w:beforeAutospacing="1" w:after="100" w:afterAutospacing="1"/>
      <w:jc w:val="right"/>
    </w:pPr>
    <w:rPr>
      <w:rFonts w:ascii="Arial CYR" w:hAnsi="Arial CYR" w:cs="Times New Roman"/>
      <w:color w:val="auto"/>
    </w:rPr>
  </w:style>
  <w:style w:type="paragraph" w:customStyle="1" w:styleId="xl58840">
    <w:name w:val="xl58840"/>
    <w:basedOn w:val="a"/>
    <w:rsid w:val="001F3312"/>
    <w:pPr>
      <w:pBdr>
        <w:bottom w:val="single" w:sz="4" w:space="0" w:color="auto"/>
      </w:pBdr>
      <w:spacing w:before="100" w:beforeAutospacing="1" w:after="100" w:afterAutospacing="1"/>
      <w:textAlignment w:val="center"/>
    </w:pPr>
    <w:rPr>
      <w:rFonts w:ascii="Arial CYR" w:hAnsi="Arial CYR" w:cs="Times New Roman"/>
      <w:color w:val="auto"/>
    </w:rPr>
  </w:style>
  <w:style w:type="paragraph" w:customStyle="1" w:styleId="xl58841">
    <w:name w:val="xl58841"/>
    <w:basedOn w:val="a"/>
    <w:rsid w:val="001F331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CYR" w:hAnsi="Arial CYR" w:cs="Times New Roman"/>
      <w:color w:val="auto"/>
    </w:rPr>
  </w:style>
  <w:style w:type="paragraph" w:customStyle="1" w:styleId="xl58842">
    <w:name w:val="xl58842"/>
    <w:basedOn w:val="a"/>
    <w:rsid w:val="001F33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Times New Roman"/>
      <w:color w:val="auto"/>
      <w:sz w:val="16"/>
      <w:szCs w:val="16"/>
    </w:rPr>
  </w:style>
  <w:style w:type="paragraph" w:customStyle="1" w:styleId="xl58843">
    <w:name w:val="xl58843"/>
    <w:basedOn w:val="a"/>
    <w:rsid w:val="001F331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CYR" w:hAnsi="Arial CYR" w:cs="Times New Roman"/>
      <w:b/>
      <w:bCs/>
      <w:color w:val="auto"/>
    </w:rPr>
  </w:style>
  <w:style w:type="paragraph" w:customStyle="1" w:styleId="xl58844">
    <w:name w:val="xl58844"/>
    <w:basedOn w:val="a"/>
    <w:rsid w:val="001F33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CYR" w:hAnsi="Arial CYR" w:cs="Times New Roman"/>
      <w:color w:val="auto"/>
      <w:sz w:val="16"/>
      <w:szCs w:val="16"/>
    </w:rPr>
  </w:style>
  <w:style w:type="paragraph" w:customStyle="1" w:styleId="xl58845">
    <w:name w:val="xl58845"/>
    <w:basedOn w:val="a"/>
    <w:rsid w:val="001F3312"/>
    <w:pPr>
      <w:pBdr>
        <w:top w:val="single" w:sz="4" w:space="0" w:color="auto"/>
        <w:left w:val="single" w:sz="8" w:space="7"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Times New Roman"/>
      <w:color w:val="auto"/>
    </w:rPr>
  </w:style>
  <w:style w:type="paragraph" w:customStyle="1" w:styleId="xl58846">
    <w:name w:val="xl58846"/>
    <w:basedOn w:val="a"/>
    <w:rsid w:val="001F3312"/>
    <w:pPr>
      <w:spacing w:before="100" w:beforeAutospacing="1" w:after="100" w:afterAutospacing="1"/>
      <w:textAlignment w:val="center"/>
    </w:pPr>
    <w:rPr>
      <w:rFonts w:ascii="Arial CYR" w:hAnsi="Arial CYR" w:cs="Times New Roman"/>
      <w:b/>
      <w:bCs/>
      <w:color w:val="auto"/>
    </w:rPr>
  </w:style>
  <w:style w:type="paragraph" w:customStyle="1" w:styleId="xl58847">
    <w:name w:val="xl58847"/>
    <w:basedOn w:val="a"/>
    <w:rsid w:val="001F3312"/>
    <w:pPr>
      <w:spacing w:before="100" w:beforeAutospacing="1" w:after="100" w:afterAutospacing="1"/>
      <w:textAlignment w:val="center"/>
    </w:pPr>
    <w:rPr>
      <w:rFonts w:ascii="Arial CYR" w:hAnsi="Arial CYR" w:cs="Times New Roman"/>
      <w:b/>
      <w:bCs/>
      <w:color w:val="auto"/>
    </w:rPr>
  </w:style>
  <w:style w:type="paragraph" w:customStyle="1" w:styleId="xl58848">
    <w:name w:val="xl58848"/>
    <w:basedOn w:val="a"/>
    <w:rsid w:val="001F3312"/>
    <w:pPr>
      <w:pBdr>
        <w:left w:val="single" w:sz="4" w:space="0" w:color="auto"/>
        <w:bottom w:val="single" w:sz="4" w:space="0" w:color="auto"/>
      </w:pBdr>
      <w:spacing w:before="100" w:beforeAutospacing="1" w:after="100" w:afterAutospacing="1"/>
      <w:jc w:val="center"/>
      <w:textAlignment w:val="center"/>
    </w:pPr>
    <w:rPr>
      <w:rFonts w:ascii="Arial CYR" w:hAnsi="Arial CYR" w:cs="Times New Roman"/>
      <w:b/>
      <w:bCs/>
      <w:color w:val="auto"/>
      <w:sz w:val="18"/>
      <w:szCs w:val="18"/>
    </w:rPr>
  </w:style>
  <w:style w:type="paragraph" w:customStyle="1" w:styleId="xl58849">
    <w:name w:val="xl58849"/>
    <w:basedOn w:val="a"/>
    <w:rsid w:val="001F33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b/>
      <w:bCs/>
      <w:color w:val="auto"/>
      <w:sz w:val="18"/>
      <w:szCs w:val="18"/>
    </w:rPr>
  </w:style>
  <w:style w:type="paragraph" w:customStyle="1" w:styleId="xl58850">
    <w:name w:val="xl58850"/>
    <w:basedOn w:val="a"/>
    <w:rsid w:val="001F3312"/>
    <w:pPr>
      <w:pBdr>
        <w:top w:val="single" w:sz="4" w:space="0" w:color="auto"/>
        <w:left w:val="single" w:sz="8" w:space="0" w:color="auto"/>
        <w:bottom w:val="single" w:sz="4" w:space="0" w:color="auto"/>
      </w:pBdr>
      <w:spacing w:before="100" w:beforeAutospacing="1" w:after="100" w:afterAutospacing="1"/>
      <w:textAlignment w:val="center"/>
    </w:pPr>
    <w:rPr>
      <w:rFonts w:ascii="Arial CYR" w:hAnsi="Arial CYR" w:cs="Times New Roman"/>
      <w:b/>
      <w:bCs/>
      <w:color w:val="auto"/>
    </w:rPr>
  </w:style>
  <w:style w:type="paragraph" w:customStyle="1" w:styleId="xl58851">
    <w:name w:val="xl58851"/>
    <w:basedOn w:val="a"/>
    <w:rsid w:val="001F3312"/>
    <w:pPr>
      <w:pBdr>
        <w:top w:val="single" w:sz="4" w:space="0" w:color="auto"/>
        <w:bottom w:val="single" w:sz="4" w:space="0" w:color="auto"/>
      </w:pBdr>
      <w:spacing w:before="100" w:beforeAutospacing="1" w:after="100" w:afterAutospacing="1"/>
      <w:textAlignment w:val="center"/>
    </w:pPr>
    <w:rPr>
      <w:rFonts w:ascii="Arial CYR" w:hAnsi="Arial CYR" w:cs="Times New Roman"/>
      <w:b/>
      <w:bCs/>
      <w:color w:val="auto"/>
    </w:rPr>
  </w:style>
  <w:style w:type="paragraph" w:customStyle="1" w:styleId="xl58852">
    <w:name w:val="xl58852"/>
    <w:basedOn w:val="a"/>
    <w:rsid w:val="001F3312"/>
    <w:pPr>
      <w:spacing w:before="100" w:beforeAutospacing="1" w:after="100" w:afterAutospacing="1"/>
    </w:pPr>
    <w:rPr>
      <w:rFonts w:ascii="Arial CYR" w:hAnsi="Arial CYR" w:cs="Times New Roman"/>
      <w:color w:val="auto"/>
    </w:rPr>
  </w:style>
  <w:style w:type="paragraph" w:customStyle="1" w:styleId="xl58853">
    <w:name w:val="xl58853"/>
    <w:basedOn w:val="a"/>
    <w:rsid w:val="001F3312"/>
    <w:pPr>
      <w:pBdr>
        <w:top w:val="single" w:sz="4" w:space="0" w:color="auto"/>
        <w:left w:val="single" w:sz="4" w:space="0" w:color="auto"/>
        <w:bottom w:val="single" w:sz="4" w:space="0" w:color="auto"/>
      </w:pBdr>
      <w:spacing w:before="100" w:beforeAutospacing="1" w:after="100" w:afterAutospacing="1"/>
      <w:textAlignment w:val="center"/>
    </w:pPr>
    <w:rPr>
      <w:rFonts w:ascii="Arial CYR" w:hAnsi="Arial CYR" w:cs="Times New Roman"/>
      <w:b/>
      <w:bCs/>
      <w:color w:val="auto"/>
    </w:rPr>
  </w:style>
  <w:style w:type="paragraph" w:customStyle="1" w:styleId="xl58854">
    <w:name w:val="xl58854"/>
    <w:basedOn w:val="a"/>
    <w:rsid w:val="001F3312"/>
    <w:pPr>
      <w:pBdr>
        <w:top w:val="single" w:sz="4" w:space="0" w:color="auto"/>
        <w:bottom w:val="single" w:sz="4" w:space="0" w:color="auto"/>
        <w:right w:val="single" w:sz="4" w:space="0" w:color="auto"/>
      </w:pBdr>
      <w:spacing w:before="100" w:beforeAutospacing="1" w:after="100" w:afterAutospacing="1"/>
      <w:textAlignment w:val="center"/>
    </w:pPr>
    <w:rPr>
      <w:rFonts w:ascii="Arial CYR" w:hAnsi="Arial CYR" w:cs="Times New Roman"/>
      <w:b/>
      <w:bCs/>
      <w:color w:val="auto"/>
    </w:rPr>
  </w:style>
  <w:style w:type="paragraph" w:customStyle="1" w:styleId="xl58855">
    <w:name w:val="xl58855"/>
    <w:basedOn w:val="a"/>
    <w:rsid w:val="001F3312"/>
    <w:pPr>
      <w:pBdr>
        <w:top w:val="single" w:sz="4" w:space="0" w:color="auto"/>
        <w:left w:val="single" w:sz="8" w:space="0" w:color="auto"/>
        <w:bottom w:val="single" w:sz="4" w:space="0" w:color="auto"/>
      </w:pBdr>
      <w:spacing w:before="100" w:beforeAutospacing="1" w:after="100" w:afterAutospacing="1"/>
      <w:textAlignment w:val="center"/>
    </w:pPr>
    <w:rPr>
      <w:rFonts w:ascii="Arial CYR" w:hAnsi="Arial CYR" w:cs="Times New Roman"/>
      <w:b/>
      <w:bCs/>
      <w:color w:val="auto"/>
      <w:sz w:val="28"/>
      <w:szCs w:val="28"/>
    </w:rPr>
  </w:style>
  <w:style w:type="paragraph" w:customStyle="1" w:styleId="xl58856">
    <w:name w:val="xl58856"/>
    <w:basedOn w:val="a"/>
    <w:rsid w:val="001F3312"/>
    <w:pPr>
      <w:pBdr>
        <w:top w:val="single" w:sz="4" w:space="0" w:color="auto"/>
        <w:bottom w:val="single" w:sz="4" w:space="0" w:color="auto"/>
      </w:pBdr>
      <w:spacing w:before="100" w:beforeAutospacing="1" w:after="100" w:afterAutospacing="1"/>
      <w:textAlignment w:val="center"/>
    </w:pPr>
    <w:rPr>
      <w:rFonts w:ascii="Arial CYR" w:hAnsi="Arial CYR" w:cs="Times New Roman"/>
      <w:b/>
      <w:bCs/>
      <w:color w:val="auto"/>
      <w:sz w:val="28"/>
      <w:szCs w:val="28"/>
    </w:rPr>
  </w:style>
  <w:style w:type="paragraph" w:customStyle="1" w:styleId="xl58857">
    <w:name w:val="xl58857"/>
    <w:basedOn w:val="a"/>
    <w:rsid w:val="001F3312"/>
    <w:pPr>
      <w:pBdr>
        <w:left w:val="single" w:sz="4" w:space="0" w:color="auto"/>
        <w:bottom w:val="single" w:sz="4" w:space="0" w:color="auto"/>
      </w:pBdr>
      <w:spacing w:before="100" w:beforeAutospacing="1" w:after="100" w:afterAutospacing="1"/>
      <w:textAlignment w:val="center"/>
    </w:pPr>
    <w:rPr>
      <w:rFonts w:ascii="Arial CYR" w:hAnsi="Arial CYR" w:cs="Times New Roman"/>
      <w:b/>
      <w:bCs/>
      <w:color w:val="auto"/>
    </w:rPr>
  </w:style>
  <w:style w:type="paragraph" w:customStyle="1" w:styleId="xl58858">
    <w:name w:val="xl58858"/>
    <w:basedOn w:val="a"/>
    <w:rsid w:val="001F3312"/>
    <w:pPr>
      <w:pBdr>
        <w:bottom w:val="single" w:sz="4" w:space="0" w:color="auto"/>
      </w:pBdr>
      <w:spacing w:before="100" w:beforeAutospacing="1" w:after="100" w:afterAutospacing="1"/>
      <w:textAlignment w:val="center"/>
    </w:pPr>
    <w:rPr>
      <w:rFonts w:ascii="Arial CYR" w:hAnsi="Arial CYR" w:cs="Times New Roman"/>
      <w:b/>
      <w:bCs/>
      <w:color w:val="auto"/>
    </w:rPr>
  </w:style>
  <w:style w:type="paragraph" w:customStyle="1" w:styleId="xl58859">
    <w:name w:val="xl58859"/>
    <w:basedOn w:val="a"/>
    <w:rsid w:val="001F3312"/>
    <w:pPr>
      <w:pBdr>
        <w:bottom w:val="single" w:sz="4" w:space="0" w:color="auto"/>
        <w:right w:val="single" w:sz="4" w:space="0" w:color="auto"/>
      </w:pBdr>
      <w:spacing w:before="100" w:beforeAutospacing="1" w:after="100" w:afterAutospacing="1"/>
      <w:textAlignment w:val="center"/>
    </w:pPr>
    <w:rPr>
      <w:rFonts w:ascii="Arial CYR" w:hAnsi="Arial CYR" w:cs="Times New Roman"/>
      <w:b/>
      <w:bCs/>
      <w:color w:val="auto"/>
    </w:rPr>
  </w:style>
  <w:style w:type="paragraph" w:customStyle="1" w:styleId="xl58860">
    <w:name w:val="xl58860"/>
    <w:basedOn w:val="a"/>
    <w:rsid w:val="001F3312"/>
    <w:pPr>
      <w:spacing w:before="100" w:beforeAutospacing="1" w:after="100" w:afterAutospacing="1"/>
      <w:jc w:val="right"/>
    </w:pPr>
    <w:rPr>
      <w:rFonts w:cs="Times New Roman"/>
      <w:b/>
      <w:bCs/>
      <w:color w:val="auto"/>
    </w:rPr>
  </w:style>
  <w:style w:type="paragraph" w:customStyle="1" w:styleId="xl58861">
    <w:name w:val="xl58861"/>
    <w:basedOn w:val="a"/>
    <w:rsid w:val="001F3312"/>
    <w:pPr>
      <w:spacing w:before="100" w:beforeAutospacing="1" w:after="100" w:afterAutospacing="1"/>
      <w:jc w:val="right"/>
      <w:textAlignment w:val="center"/>
    </w:pPr>
    <w:rPr>
      <w:rFonts w:cs="Times New Roman"/>
      <w:b/>
      <w:bCs/>
      <w:color w:val="auto"/>
    </w:rPr>
  </w:style>
  <w:style w:type="paragraph" w:customStyle="1" w:styleId="xl58862">
    <w:name w:val="xl58862"/>
    <w:basedOn w:val="a"/>
    <w:rsid w:val="001F3312"/>
    <w:pPr>
      <w:spacing w:before="100" w:beforeAutospacing="1" w:after="100" w:afterAutospacing="1"/>
      <w:jc w:val="center"/>
    </w:pPr>
    <w:rPr>
      <w:rFonts w:ascii="Arial CYR" w:hAnsi="Arial CYR" w:cs="Times New Roman"/>
      <w:b/>
      <w:bCs/>
      <w:color w:val="auto"/>
    </w:rPr>
  </w:style>
  <w:style w:type="paragraph" w:customStyle="1" w:styleId="xl58863">
    <w:name w:val="xl58863"/>
    <w:basedOn w:val="a"/>
    <w:rsid w:val="001F3312"/>
    <w:pPr>
      <w:spacing w:before="100" w:beforeAutospacing="1" w:after="100" w:afterAutospacing="1"/>
      <w:jc w:val="center"/>
    </w:pPr>
    <w:rPr>
      <w:rFonts w:ascii="Arial CYR" w:hAnsi="Arial CYR" w:cs="Times New Roman"/>
      <w:b/>
      <w:bCs/>
      <w:color w:val="auto"/>
    </w:rPr>
  </w:style>
  <w:style w:type="paragraph" w:customStyle="1" w:styleId="xl58864">
    <w:name w:val="xl58864"/>
    <w:basedOn w:val="a"/>
    <w:rsid w:val="001F3312"/>
    <w:pPr>
      <w:spacing w:before="100" w:beforeAutospacing="1" w:after="100" w:afterAutospacing="1"/>
      <w:jc w:val="center"/>
    </w:pPr>
    <w:rPr>
      <w:rFonts w:ascii="Arial CYR" w:hAnsi="Arial CYR" w:cs="Times New Roman"/>
      <w:b/>
      <w:bCs/>
      <w:color w:val="auto"/>
      <w:sz w:val="20"/>
      <w:szCs w:val="20"/>
    </w:rPr>
  </w:style>
  <w:style w:type="paragraph" w:customStyle="1" w:styleId="xl58865">
    <w:name w:val="xl58865"/>
    <w:basedOn w:val="a"/>
    <w:rsid w:val="001F3312"/>
    <w:pPr>
      <w:spacing w:before="100" w:beforeAutospacing="1" w:after="100" w:afterAutospacing="1"/>
      <w:jc w:val="center"/>
    </w:pPr>
    <w:rPr>
      <w:rFonts w:cs="Times New Roman"/>
      <w:color w:val="auto"/>
    </w:rPr>
  </w:style>
  <w:style w:type="paragraph" w:customStyle="1" w:styleId="xl58866">
    <w:name w:val="xl58866"/>
    <w:basedOn w:val="a"/>
    <w:rsid w:val="001F3312"/>
    <w:pPr>
      <w:spacing w:before="100" w:beforeAutospacing="1" w:after="100" w:afterAutospacing="1"/>
      <w:textAlignment w:val="center"/>
    </w:pPr>
    <w:rPr>
      <w:rFonts w:ascii="Arial CYR" w:hAnsi="Arial CYR" w:cs="Times New Roman"/>
      <w:color w:val="auto"/>
    </w:rPr>
  </w:style>
  <w:style w:type="paragraph" w:customStyle="1" w:styleId="xl58867">
    <w:name w:val="xl58867"/>
    <w:basedOn w:val="a"/>
    <w:rsid w:val="001F3312"/>
    <w:pPr>
      <w:spacing w:before="100" w:beforeAutospacing="1" w:after="100" w:afterAutospacing="1"/>
      <w:jc w:val="center"/>
      <w:textAlignment w:val="center"/>
    </w:pPr>
    <w:rPr>
      <w:rFonts w:ascii="Arial CYR" w:hAnsi="Arial CYR" w:cs="Times New Roman"/>
      <w:color w:val="auto"/>
    </w:rPr>
  </w:style>
  <w:style w:type="paragraph" w:customStyle="1" w:styleId="xl58868">
    <w:name w:val="xl58868"/>
    <w:basedOn w:val="a"/>
    <w:rsid w:val="001F33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Times New Roman"/>
      <w:color w:val="auto"/>
      <w:sz w:val="16"/>
      <w:szCs w:val="16"/>
    </w:rPr>
  </w:style>
  <w:style w:type="paragraph" w:customStyle="1" w:styleId="xl58869">
    <w:name w:val="xl58869"/>
    <w:basedOn w:val="a"/>
    <w:rsid w:val="001F3312"/>
    <w:pPr>
      <w:spacing w:before="100" w:beforeAutospacing="1" w:after="100" w:afterAutospacing="1"/>
      <w:jc w:val="center"/>
      <w:textAlignment w:val="center"/>
    </w:pPr>
    <w:rPr>
      <w:rFonts w:ascii="Arial CYR" w:hAnsi="Arial CYR" w:cs="Times New Roman"/>
      <w:b/>
      <w:bCs/>
      <w:color w:val="auto"/>
    </w:rPr>
  </w:style>
  <w:style w:type="paragraph" w:customStyle="1" w:styleId="xl58870">
    <w:name w:val="xl58870"/>
    <w:basedOn w:val="a"/>
    <w:rsid w:val="001F3312"/>
    <w:pPr>
      <w:spacing w:before="100" w:beforeAutospacing="1" w:after="100" w:afterAutospacing="1"/>
    </w:pPr>
    <w:rPr>
      <w:rFonts w:cs="Times New Roman"/>
      <w:b/>
      <w:bCs/>
      <w:color w:val="auto"/>
    </w:rPr>
  </w:style>
  <w:style w:type="paragraph" w:customStyle="1" w:styleId="xl58871">
    <w:name w:val="xl58871"/>
    <w:basedOn w:val="a"/>
    <w:rsid w:val="001F3312"/>
    <w:pPr>
      <w:spacing w:before="100" w:beforeAutospacing="1" w:after="100" w:afterAutospacing="1"/>
    </w:pPr>
    <w:rPr>
      <w:rFonts w:cs="Times New Roman"/>
      <w:b/>
      <w:bCs/>
      <w:color w:val="auto"/>
    </w:rPr>
  </w:style>
  <w:style w:type="paragraph" w:customStyle="1" w:styleId="xl58872">
    <w:name w:val="xl58872"/>
    <w:basedOn w:val="a"/>
    <w:rsid w:val="001F3312"/>
    <w:pPr>
      <w:spacing w:before="100" w:beforeAutospacing="1" w:after="100" w:afterAutospacing="1"/>
    </w:pPr>
    <w:rPr>
      <w:rFonts w:cs="Times New Roman"/>
      <w:color w:val="auto"/>
    </w:rPr>
  </w:style>
  <w:style w:type="paragraph" w:customStyle="1" w:styleId="xl58873">
    <w:name w:val="xl58873"/>
    <w:basedOn w:val="a"/>
    <w:rsid w:val="001F3312"/>
    <w:pPr>
      <w:spacing w:before="100" w:beforeAutospacing="1" w:after="100" w:afterAutospacing="1"/>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763783">
      <w:bodyDiv w:val="1"/>
      <w:marLeft w:val="0"/>
      <w:marRight w:val="0"/>
      <w:marTop w:val="0"/>
      <w:marBottom w:val="0"/>
      <w:divBdr>
        <w:top w:val="none" w:sz="0" w:space="0" w:color="auto"/>
        <w:left w:val="none" w:sz="0" w:space="0" w:color="auto"/>
        <w:bottom w:val="none" w:sz="0" w:space="0" w:color="auto"/>
        <w:right w:val="none" w:sz="0" w:space="0" w:color="auto"/>
      </w:divBdr>
    </w:div>
    <w:div w:id="108477994">
      <w:bodyDiv w:val="1"/>
      <w:marLeft w:val="0"/>
      <w:marRight w:val="0"/>
      <w:marTop w:val="0"/>
      <w:marBottom w:val="0"/>
      <w:divBdr>
        <w:top w:val="none" w:sz="0" w:space="0" w:color="auto"/>
        <w:left w:val="none" w:sz="0" w:space="0" w:color="auto"/>
        <w:bottom w:val="none" w:sz="0" w:space="0" w:color="auto"/>
        <w:right w:val="none" w:sz="0" w:space="0" w:color="auto"/>
      </w:divBdr>
    </w:div>
    <w:div w:id="197671960">
      <w:bodyDiv w:val="1"/>
      <w:marLeft w:val="0"/>
      <w:marRight w:val="0"/>
      <w:marTop w:val="0"/>
      <w:marBottom w:val="0"/>
      <w:divBdr>
        <w:top w:val="none" w:sz="0" w:space="0" w:color="auto"/>
        <w:left w:val="none" w:sz="0" w:space="0" w:color="auto"/>
        <w:bottom w:val="none" w:sz="0" w:space="0" w:color="auto"/>
        <w:right w:val="none" w:sz="0" w:space="0" w:color="auto"/>
      </w:divBdr>
    </w:div>
    <w:div w:id="280495752">
      <w:bodyDiv w:val="1"/>
      <w:marLeft w:val="0"/>
      <w:marRight w:val="0"/>
      <w:marTop w:val="0"/>
      <w:marBottom w:val="0"/>
      <w:divBdr>
        <w:top w:val="none" w:sz="0" w:space="0" w:color="auto"/>
        <w:left w:val="none" w:sz="0" w:space="0" w:color="auto"/>
        <w:bottom w:val="none" w:sz="0" w:space="0" w:color="auto"/>
        <w:right w:val="none" w:sz="0" w:space="0" w:color="auto"/>
      </w:divBdr>
    </w:div>
    <w:div w:id="290326536">
      <w:bodyDiv w:val="1"/>
      <w:marLeft w:val="0"/>
      <w:marRight w:val="0"/>
      <w:marTop w:val="0"/>
      <w:marBottom w:val="0"/>
      <w:divBdr>
        <w:top w:val="none" w:sz="0" w:space="0" w:color="auto"/>
        <w:left w:val="none" w:sz="0" w:space="0" w:color="auto"/>
        <w:bottom w:val="none" w:sz="0" w:space="0" w:color="auto"/>
        <w:right w:val="none" w:sz="0" w:space="0" w:color="auto"/>
      </w:divBdr>
    </w:div>
    <w:div w:id="305361232">
      <w:bodyDiv w:val="1"/>
      <w:marLeft w:val="0"/>
      <w:marRight w:val="0"/>
      <w:marTop w:val="0"/>
      <w:marBottom w:val="0"/>
      <w:divBdr>
        <w:top w:val="none" w:sz="0" w:space="0" w:color="auto"/>
        <w:left w:val="none" w:sz="0" w:space="0" w:color="auto"/>
        <w:bottom w:val="none" w:sz="0" w:space="0" w:color="auto"/>
        <w:right w:val="none" w:sz="0" w:space="0" w:color="auto"/>
      </w:divBdr>
    </w:div>
    <w:div w:id="361170696">
      <w:bodyDiv w:val="1"/>
      <w:marLeft w:val="0"/>
      <w:marRight w:val="0"/>
      <w:marTop w:val="0"/>
      <w:marBottom w:val="0"/>
      <w:divBdr>
        <w:top w:val="none" w:sz="0" w:space="0" w:color="auto"/>
        <w:left w:val="none" w:sz="0" w:space="0" w:color="auto"/>
        <w:bottom w:val="none" w:sz="0" w:space="0" w:color="auto"/>
        <w:right w:val="none" w:sz="0" w:space="0" w:color="auto"/>
      </w:divBdr>
    </w:div>
    <w:div w:id="432750414">
      <w:bodyDiv w:val="1"/>
      <w:marLeft w:val="0"/>
      <w:marRight w:val="0"/>
      <w:marTop w:val="0"/>
      <w:marBottom w:val="0"/>
      <w:divBdr>
        <w:top w:val="none" w:sz="0" w:space="0" w:color="auto"/>
        <w:left w:val="none" w:sz="0" w:space="0" w:color="auto"/>
        <w:bottom w:val="none" w:sz="0" w:space="0" w:color="auto"/>
        <w:right w:val="none" w:sz="0" w:space="0" w:color="auto"/>
      </w:divBdr>
    </w:div>
    <w:div w:id="532158714">
      <w:bodyDiv w:val="1"/>
      <w:marLeft w:val="0"/>
      <w:marRight w:val="0"/>
      <w:marTop w:val="0"/>
      <w:marBottom w:val="0"/>
      <w:divBdr>
        <w:top w:val="none" w:sz="0" w:space="0" w:color="auto"/>
        <w:left w:val="none" w:sz="0" w:space="0" w:color="auto"/>
        <w:bottom w:val="none" w:sz="0" w:space="0" w:color="auto"/>
        <w:right w:val="none" w:sz="0" w:space="0" w:color="auto"/>
      </w:divBdr>
    </w:div>
    <w:div w:id="539589051">
      <w:bodyDiv w:val="1"/>
      <w:marLeft w:val="0"/>
      <w:marRight w:val="0"/>
      <w:marTop w:val="0"/>
      <w:marBottom w:val="0"/>
      <w:divBdr>
        <w:top w:val="none" w:sz="0" w:space="0" w:color="auto"/>
        <w:left w:val="none" w:sz="0" w:space="0" w:color="auto"/>
        <w:bottom w:val="none" w:sz="0" w:space="0" w:color="auto"/>
        <w:right w:val="none" w:sz="0" w:space="0" w:color="auto"/>
      </w:divBdr>
      <w:divsChild>
        <w:div w:id="223414810">
          <w:marLeft w:val="0"/>
          <w:marRight w:val="0"/>
          <w:marTop w:val="0"/>
          <w:marBottom w:val="0"/>
          <w:divBdr>
            <w:top w:val="none" w:sz="0" w:space="0" w:color="auto"/>
            <w:left w:val="none" w:sz="0" w:space="0" w:color="auto"/>
            <w:bottom w:val="none" w:sz="0" w:space="0" w:color="auto"/>
            <w:right w:val="none" w:sz="0" w:space="0" w:color="auto"/>
          </w:divBdr>
        </w:div>
      </w:divsChild>
    </w:div>
    <w:div w:id="573663671">
      <w:bodyDiv w:val="1"/>
      <w:marLeft w:val="0"/>
      <w:marRight w:val="0"/>
      <w:marTop w:val="0"/>
      <w:marBottom w:val="0"/>
      <w:divBdr>
        <w:top w:val="none" w:sz="0" w:space="0" w:color="auto"/>
        <w:left w:val="none" w:sz="0" w:space="0" w:color="auto"/>
        <w:bottom w:val="none" w:sz="0" w:space="0" w:color="auto"/>
        <w:right w:val="none" w:sz="0" w:space="0" w:color="auto"/>
      </w:divBdr>
      <w:divsChild>
        <w:div w:id="1338072752">
          <w:marLeft w:val="0"/>
          <w:marRight w:val="0"/>
          <w:marTop w:val="0"/>
          <w:marBottom w:val="0"/>
          <w:divBdr>
            <w:top w:val="none" w:sz="0" w:space="0" w:color="auto"/>
            <w:left w:val="none" w:sz="0" w:space="0" w:color="auto"/>
            <w:bottom w:val="none" w:sz="0" w:space="0" w:color="auto"/>
            <w:right w:val="none" w:sz="0" w:space="0" w:color="auto"/>
          </w:divBdr>
          <w:divsChild>
            <w:div w:id="161232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65920">
      <w:bodyDiv w:val="1"/>
      <w:marLeft w:val="0"/>
      <w:marRight w:val="0"/>
      <w:marTop w:val="0"/>
      <w:marBottom w:val="0"/>
      <w:divBdr>
        <w:top w:val="none" w:sz="0" w:space="0" w:color="auto"/>
        <w:left w:val="none" w:sz="0" w:space="0" w:color="auto"/>
        <w:bottom w:val="none" w:sz="0" w:space="0" w:color="auto"/>
        <w:right w:val="none" w:sz="0" w:space="0" w:color="auto"/>
      </w:divBdr>
    </w:div>
    <w:div w:id="584261584">
      <w:bodyDiv w:val="1"/>
      <w:marLeft w:val="0"/>
      <w:marRight w:val="0"/>
      <w:marTop w:val="0"/>
      <w:marBottom w:val="0"/>
      <w:divBdr>
        <w:top w:val="none" w:sz="0" w:space="0" w:color="auto"/>
        <w:left w:val="none" w:sz="0" w:space="0" w:color="auto"/>
        <w:bottom w:val="none" w:sz="0" w:space="0" w:color="auto"/>
        <w:right w:val="none" w:sz="0" w:space="0" w:color="auto"/>
      </w:divBdr>
    </w:div>
    <w:div w:id="634724542">
      <w:bodyDiv w:val="1"/>
      <w:marLeft w:val="0"/>
      <w:marRight w:val="0"/>
      <w:marTop w:val="0"/>
      <w:marBottom w:val="0"/>
      <w:divBdr>
        <w:top w:val="none" w:sz="0" w:space="0" w:color="auto"/>
        <w:left w:val="none" w:sz="0" w:space="0" w:color="auto"/>
        <w:bottom w:val="none" w:sz="0" w:space="0" w:color="auto"/>
        <w:right w:val="none" w:sz="0" w:space="0" w:color="auto"/>
      </w:divBdr>
      <w:divsChild>
        <w:div w:id="1182353270">
          <w:marLeft w:val="0"/>
          <w:marRight w:val="0"/>
          <w:marTop w:val="0"/>
          <w:marBottom w:val="0"/>
          <w:divBdr>
            <w:top w:val="none" w:sz="0" w:space="0" w:color="auto"/>
            <w:left w:val="none" w:sz="0" w:space="0" w:color="auto"/>
            <w:bottom w:val="none" w:sz="0" w:space="0" w:color="auto"/>
            <w:right w:val="none" w:sz="0" w:space="0" w:color="auto"/>
          </w:divBdr>
        </w:div>
      </w:divsChild>
    </w:div>
    <w:div w:id="705831163">
      <w:bodyDiv w:val="1"/>
      <w:marLeft w:val="0"/>
      <w:marRight w:val="0"/>
      <w:marTop w:val="0"/>
      <w:marBottom w:val="0"/>
      <w:divBdr>
        <w:top w:val="none" w:sz="0" w:space="0" w:color="auto"/>
        <w:left w:val="none" w:sz="0" w:space="0" w:color="auto"/>
        <w:bottom w:val="none" w:sz="0" w:space="0" w:color="auto"/>
        <w:right w:val="none" w:sz="0" w:space="0" w:color="auto"/>
      </w:divBdr>
      <w:divsChild>
        <w:div w:id="585112686">
          <w:marLeft w:val="0"/>
          <w:marRight w:val="0"/>
          <w:marTop w:val="0"/>
          <w:marBottom w:val="0"/>
          <w:divBdr>
            <w:top w:val="none" w:sz="0" w:space="0" w:color="auto"/>
            <w:left w:val="none" w:sz="0" w:space="0" w:color="auto"/>
            <w:bottom w:val="none" w:sz="0" w:space="0" w:color="auto"/>
            <w:right w:val="none" w:sz="0" w:space="0" w:color="auto"/>
          </w:divBdr>
          <w:divsChild>
            <w:div w:id="321663045">
              <w:marLeft w:val="0"/>
              <w:marRight w:val="0"/>
              <w:marTop w:val="0"/>
              <w:marBottom w:val="0"/>
              <w:divBdr>
                <w:top w:val="none" w:sz="0" w:space="0" w:color="auto"/>
                <w:left w:val="none" w:sz="0" w:space="0" w:color="auto"/>
                <w:bottom w:val="none" w:sz="0" w:space="0" w:color="auto"/>
                <w:right w:val="none" w:sz="0" w:space="0" w:color="auto"/>
              </w:divBdr>
            </w:div>
            <w:div w:id="1000038992">
              <w:marLeft w:val="0"/>
              <w:marRight w:val="0"/>
              <w:marTop w:val="0"/>
              <w:marBottom w:val="0"/>
              <w:divBdr>
                <w:top w:val="none" w:sz="0" w:space="0" w:color="auto"/>
                <w:left w:val="none" w:sz="0" w:space="0" w:color="auto"/>
                <w:bottom w:val="none" w:sz="0" w:space="0" w:color="auto"/>
                <w:right w:val="none" w:sz="0" w:space="0" w:color="auto"/>
              </w:divBdr>
            </w:div>
            <w:div w:id="1057170673">
              <w:marLeft w:val="0"/>
              <w:marRight w:val="0"/>
              <w:marTop w:val="0"/>
              <w:marBottom w:val="0"/>
              <w:divBdr>
                <w:top w:val="none" w:sz="0" w:space="0" w:color="auto"/>
                <w:left w:val="none" w:sz="0" w:space="0" w:color="auto"/>
                <w:bottom w:val="none" w:sz="0" w:space="0" w:color="auto"/>
                <w:right w:val="none" w:sz="0" w:space="0" w:color="auto"/>
              </w:divBdr>
            </w:div>
            <w:div w:id="1070270262">
              <w:marLeft w:val="0"/>
              <w:marRight w:val="0"/>
              <w:marTop w:val="0"/>
              <w:marBottom w:val="0"/>
              <w:divBdr>
                <w:top w:val="none" w:sz="0" w:space="0" w:color="auto"/>
                <w:left w:val="none" w:sz="0" w:space="0" w:color="auto"/>
                <w:bottom w:val="none" w:sz="0" w:space="0" w:color="auto"/>
                <w:right w:val="none" w:sz="0" w:space="0" w:color="auto"/>
              </w:divBdr>
            </w:div>
            <w:div w:id="1234125019">
              <w:marLeft w:val="0"/>
              <w:marRight w:val="0"/>
              <w:marTop w:val="0"/>
              <w:marBottom w:val="0"/>
              <w:divBdr>
                <w:top w:val="none" w:sz="0" w:space="0" w:color="auto"/>
                <w:left w:val="none" w:sz="0" w:space="0" w:color="auto"/>
                <w:bottom w:val="none" w:sz="0" w:space="0" w:color="auto"/>
                <w:right w:val="none" w:sz="0" w:space="0" w:color="auto"/>
              </w:divBdr>
            </w:div>
            <w:div w:id="1319263384">
              <w:marLeft w:val="0"/>
              <w:marRight w:val="0"/>
              <w:marTop w:val="0"/>
              <w:marBottom w:val="0"/>
              <w:divBdr>
                <w:top w:val="none" w:sz="0" w:space="0" w:color="auto"/>
                <w:left w:val="none" w:sz="0" w:space="0" w:color="auto"/>
                <w:bottom w:val="none" w:sz="0" w:space="0" w:color="auto"/>
                <w:right w:val="none" w:sz="0" w:space="0" w:color="auto"/>
              </w:divBdr>
            </w:div>
            <w:div w:id="1437746603">
              <w:marLeft w:val="0"/>
              <w:marRight w:val="0"/>
              <w:marTop w:val="0"/>
              <w:marBottom w:val="0"/>
              <w:divBdr>
                <w:top w:val="none" w:sz="0" w:space="0" w:color="auto"/>
                <w:left w:val="none" w:sz="0" w:space="0" w:color="auto"/>
                <w:bottom w:val="none" w:sz="0" w:space="0" w:color="auto"/>
                <w:right w:val="none" w:sz="0" w:space="0" w:color="auto"/>
              </w:divBdr>
            </w:div>
            <w:div w:id="173488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774691">
      <w:bodyDiv w:val="1"/>
      <w:marLeft w:val="0"/>
      <w:marRight w:val="0"/>
      <w:marTop w:val="0"/>
      <w:marBottom w:val="0"/>
      <w:divBdr>
        <w:top w:val="none" w:sz="0" w:space="0" w:color="auto"/>
        <w:left w:val="none" w:sz="0" w:space="0" w:color="auto"/>
        <w:bottom w:val="none" w:sz="0" w:space="0" w:color="auto"/>
        <w:right w:val="none" w:sz="0" w:space="0" w:color="auto"/>
      </w:divBdr>
    </w:div>
    <w:div w:id="816143660">
      <w:bodyDiv w:val="1"/>
      <w:marLeft w:val="0"/>
      <w:marRight w:val="0"/>
      <w:marTop w:val="0"/>
      <w:marBottom w:val="0"/>
      <w:divBdr>
        <w:top w:val="none" w:sz="0" w:space="0" w:color="auto"/>
        <w:left w:val="none" w:sz="0" w:space="0" w:color="auto"/>
        <w:bottom w:val="none" w:sz="0" w:space="0" w:color="auto"/>
        <w:right w:val="none" w:sz="0" w:space="0" w:color="auto"/>
      </w:divBdr>
    </w:div>
    <w:div w:id="837622720">
      <w:bodyDiv w:val="1"/>
      <w:marLeft w:val="0"/>
      <w:marRight w:val="0"/>
      <w:marTop w:val="0"/>
      <w:marBottom w:val="0"/>
      <w:divBdr>
        <w:top w:val="none" w:sz="0" w:space="0" w:color="auto"/>
        <w:left w:val="none" w:sz="0" w:space="0" w:color="auto"/>
        <w:bottom w:val="none" w:sz="0" w:space="0" w:color="auto"/>
        <w:right w:val="none" w:sz="0" w:space="0" w:color="auto"/>
      </w:divBdr>
    </w:div>
    <w:div w:id="840196116">
      <w:bodyDiv w:val="1"/>
      <w:marLeft w:val="0"/>
      <w:marRight w:val="0"/>
      <w:marTop w:val="0"/>
      <w:marBottom w:val="0"/>
      <w:divBdr>
        <w:top w:val="none" w:sz="0" w:space="0" w:color="auto"/>
        <w:left w:val="none" w:sz="0" w:space="0" w:color="auto"/>
        <w:bottom w:val="none" w:sz="0" w:space="0" w:color="auto"/>
        <w:right w:val="none" w:sz="0" w:space="0" w:color="auto"/>
      </w:divBdr>
    </w:div>
    <w:div w:id="868372779">
      <w:bodyDiv w:val="1"/>
      <w:marLeft w:val="0"/>
      <w:marRight w:val="0"/>
      <w:marTop w:val="0"/>
      <w:marBottom w:val="0"/>
      <w:divBdr>
        <w:top w:val="none" w:sz="0" w:space="0" w:color="auto"/>
        <w:left w:val="none" w:sz="0" w:space="0" w:color="auto"/>
        <w:bottom w:val="none" w:sz="0" w:space="0" w:color="auto"/>
        <w:right w:val="none" w:sz="0" w:space="0" w:color="auto"/>
      </w:divBdr>
    </w:div>
    <w:div w:id="959842443">
      <w:bodyDiv w:val="1"/>
      <w:marLeft w:val="0"/>
      <w:marRight w:val="0"/>
      <w:marTop w:val="0"/>
      <w:marBottom w:val="0"/>
      <w:divBdr>
        <w:top w:val="none" w:sz="0" w:space="0" w:color="auto"/>
        <w:left w:val="none" w:sz="0" w:space="0" w:color="auto"/>
        <w:bottom w:val="none" w:sz="0" w:space="0" w:color="auto"/>
        <w:right w:val="none" w:sz="0" w:space="0" w:color="auto"/>
      </w:divBdr>
      <w:divsChild>
        <w:div w:id="1645499816">
          <w:marLeft w:val="0"/>
          <w:marRight w:val="0"/>
          <w:marTop w:val="0"/>
          <w:marBottom w:val="0"/>
          <w:divBdr>
            <w:top w:val="none" w:sz="0" w:space="0" w:color="auto"/>
            <w:left w:val="none" w:sz="0" w:space="0" w:color="auto"/>
            <w:bottom w:val="none" w:sz="0" w:space="0" w:color="auto"/>
            <w:right w:val="none" w:sz="0" w:space="0" w:color="auto"/>
          </w:divBdr>
        </w:div>
      </w:divsChild>
    </w:div>
    <w:div w:id="965893902">
      <w:bodyDiv w:val="1"/>
      <w:marLeft w:val="0"/>
      <w:marRight w:val="0"/>
      <w:marTop w:val="0"/>
      <w:marBottom w:val="0"/>
      <w:divBdr>
        <w:top w:val="none" w:sz="0" w:space="0" w:color="auto"/>
        <w:left w:val="none" w:sz="0" w:space="0" w:color="auto"/>
        <w:bottom w:val="none" w:sz="0" w:space="0" w:color="auto"/>
        <w:right w:val="none" w:sz="0" w:space="0" w:color="auto"/>
      </w:divBdr>
    </w:div>
    <w:div w:id="985210295">
      <w:bodyDiv w:val="1"/>
      <w:marLeft w:val="0"/>
      <w:marRight w:val="0"/>
      <w:marTop w:val="0"/>
      <w:marBottom w:val="0"/>
      <w:divBdr>
        <w:top w:val="none" w:sz="0" w:space="0" w:color="auto"/>
        <w:left w:val="none" w:sz="0" w:space="0" w:color="auto"/>
        <w:bottom w:val="none" w:sz="0" w:space="0" w:color="auto"/>
        <w:right w:val="none" w:sz="0" w:space="0" w:color="auto"/>
      </w:divBdr>
    </w:div>
    <w:div w:id="1010179246">
      <w:bodyDiv w:val="1"/>
      <w:marLeft w:val="0"/>
      <w:marRight w:val="0"/>
      <w:marTop w:val="0"/>
      <w:marBottom w:val="0"/>
      <w:divBdr>
        <w:top w:val="none" w:sz="0" w:space="0" w:color="auto"/>
        <w:left w:val="none" w:sz="0" w:space="0" w:color="auto"/>
        <w:bottom w:val="none" w:sz="0" w:space="0" w:color="auto"/>
        <w:right w:val="none" w:sz="0" w:space="0" w:color="auto"/>
      </w:divBdr>
    </w:div>
    <w:div w:id="1142581597">
      <w:bodyDiv w:val="1"/>
      <w:marLeft w:val="0"/>
      <w:marRight w:val="0"/>
      <w:marTop w:val="0"/>
      <w:marBottom w:val="0"/>
      <w:divBdr>
        <w:top w:val="none" w:sz="0" w:space="0" w:color="auto"/>
        <w:left w:val="none" w:sz="0" w:space="0" w:color="auto"/>
        <w:bottom w:val="none" w:sz="0" w:space="0" w:color="auto"/>
        <w:right w:val="none" w:sz="0" w:space="0" w:color="auto"/>
      </w:divBdr>
    </w:div>
    <w:div w:id="1204093392">
      <w:bodyDiv w:val="1"/>
      <w:marLeft w:val="0"/>
      <w:marRight w:val="0"/>
      <w:marTop w:val="0"/>
      <w:marBottom w:val="0"/>
      <w:divBdr>
        <w:top w:val="none" w:sz="0" w:space="0" w:color="auto"/>
        <w:left w:val="none" w:sz="0" w:space="0" w:color="auto"/>
        <w:bottom w:val="none" w:sz="0" w:space="0" w:color="auto"/>
        <w:right w:val="none" w:sz="0" w:space="0" w:color="auto"/>
      </w:divBdr>
    </w:div>
    <w:div w:id="1285188565">
      <w:bodyDiv w:val="1"/>
      <w:marLeft w:val="0"/>
      <w:marRight w:val="0"/>
      <w:marTop w:val="0"/>
      <w:marBottom w:val="0"/>
      <w:divBdr>
        <w:top w:val="none" w:sz="0" w:space="0" w:color="auto"/>
        <w:left w:val="none" w:sz="0" w:space="0" w:color="auto"/>
        <w:bottom w:val="none" w:sz="0" w:space="0" w:color="auto"/>
        <w:right w:val="none" w:sz="0" w:space="0" w:color="auto"/>
      </w:divBdr>
    </w:div>
    <w:div w:id="1301225150">
      <w:bodyDiv w:val="1"/>
      <w:marLeft w:val="0"/>
      <w:marRight w:val="0"/>
      <w:marTop w:val="0"/>
      <w:marBottom w:val="0"/>
      <w:divBdr>
        <w:top w:val="none" w:sz="0" w:space="0" w:color="auto"/>
        <w:left w:val="none" w:sz="0" w:space="0" w:color="auto"/>
        <w:bottom w:val="none" w:sz="0" w:space="0" w:color="auto"/>
        <w:right w:val="none" w:sz="0" w:space="0" w:color="auto"/>
      </w:divBdr>
    </w:div>
    <w:div w:id="1322272921">
      <w:bodyDiv w:val="1"/>
      <w:marLeft w:val="0"/>
      <w:marRight w:val="0"/>
      <w:marTop w:val="0"/>
      <w:marBottom w:val="0"/>
      <w:divBdr>
        <w:top w:val="none" w:sz="0" w:space="0" w:color="auto"/>
        <w:left w:val="none" w:sz="0" w:space="0" w:color="auto"/>
        <w:bottom w:val="none" w:sz="0" w:space="0" w:color="auto"/>
        <w:right w:val="none" w:sz="0" w:space="0" w:color="auto"/>
      </w:divBdr>
    </w:div>
    <w:div w:id="1327709959">
      <w:bodyDiv w:val="1"/>
      <w:marLeft w:val="0"/>
      <w:marRight w:val="0"/>
      <w:marTop w:val="0"/>
      <w:marBottom w:val="0"/>
      <w:divBdr>
        <w:top w:val="none" w:sz="0" w:space="0" w:color="auto"/>
        <w:left w:val="none" w:sz="0" w:space="0" w:color="auto"/>
        <w:bottom w:val="none" w:sz="0" w:space="0" w:color="auto"/>
        <w:right w:val="none" w:sz="0" w:space="0" w:color="auto"/>
      </w:divBdr>
    </w:div>
    <w:div w:id="1405034218">
      <w:bodyDiv w:val="1"/>
      <w:marLeft w:val="0"/>
      <w:marRight w:val="0"/>
      <w:marTop w:val="0"/>
      <w:marBottom w:val="0"/>
      <w:divBdr>
        <w:top w:val="none" w:sz="0" w:space="0" w:color="auto"/>
        <w:left w:val="none" w:sz="0" w:space="0" w:color="auto"/>
        <w:bottom w:val="none" w:sz="0" w:space="0" w:color="auto"/>
        <w:right w:val="none" w:sz="0" w:space="0" w:color="auto"/>
      </w:divBdr>
      <w:divsChild>
        <w:div w:id="773016083">
          <w:marLeft w:val="0"/>
          <w:marRight w:val="0"/>
          <w:marTop w:val="0"/>
          <w:marBottom w:val="0"/>
          <w:divBdr>
            <w:top w:val="none" w:sz="0" w:space="0" w:color="auto"/>
            <w:left w:val="none" w:sz="0" w:space="0" w:color="auto"/>
            <w:bottom w:val="none" w:sz="0" w:space="0" w:color="auto"/>
            <w:right w:val="none" w:sz="0" w:space="0" w:color="auto"/>
          </w:divBdr>
        </w:div>
      </w:divsChild>
    </w:div>
    <w:div w:id="1421633433">
      <w:bodyDiv w:val="1"/>
      <w:marLeft w:val="0"/>
      <w:marRight w:val="0"/>
      <w:marTop w:val="0"/>
      <w:marBottom w:val="0"/>
      <w:divBdr>
        <w:top w:val="none" w:sz="0" w:space="0" w:color="auto"/>
        <w:left w:val="none" w:sz="0" w:space="0" w:color="auto"/>
        <w:bottom w:val="none" w:sz="0" w:space="0" w:color="auto"/>
        <w:right w:val="none" w:sz="0" w:space="0" w:color="auto"/>
      </w:divBdr>
    </w:div>
    <w:div w:id="1424033785">
      <w:bodyDiv w:val="1"/>
      <w:marLeft w:val="0"/>
      <w:marRight w:val="0"/>
      <w:marTop w:val="0"/>
      <w:marBottom w:val="0"/>
      <w:divBdr>
        <w:top w:val="none" w:sz="0" w:space="0" w:color="auto"/>
        <w:left w:val="none" w:sz="0" w:space="0" w:color="auto"/>
        <w:bottom w:val="none" w:sz="0" w:space="0" w:color="auto"/>
        <w:right w:val="none" w:sz="0" w:space="0" w:color="auto"/>
      </w:divBdr>
    </w:div>
    <w:div w:id="1434519551">
      <w:bodyDiv w:val="1"/>
      <w:marLeft w:val="0"/>
      <w:marRight w:val="0"/>
      <w:marTop w:val="0"/>
      <w:marBottom w:val="0"/>
      <w:divBdr>
        <w:top w:val="none" w:sz="0" w:space="0" w:color="auto"/>
        <w:left w:val="none" w:sz="0" w:space="0" w:color="auto"/>
        <w:bottom w:val="none" w:sz="0" w:space="0" w:color="auto"/>
        <w:right w:val="none" w:sz="0" w:space="0" w:color="auto"/>
      </w:divBdr>
    </w:div>
    <w:div w:id="1476487699">
      <w:bodyDiv w:val="1"/>
      <w:marLeft w:val="0"/>
      <w:marRight w:val="0"/>
      <w:marTop w:val="0"/>
      <w:marBottom w:val="0"/>
      <w:divBdr>
        <w:top w:val="none" w:sz="0" w:space="0" w:color="auto"/>
        <w:left w:val="none" w:sz="0" w:space="0" w:color="auto"/>
        <w:bottom w:val="none" w:sz="0" w:space="0" w:color="auto"/>
        <w:right w:val="none" w:sz="0" w:space="0" w:color="auto"/>
      </w:divBdr>
    </w:div>
    <w:div w:id="1729107420">
      <w:bodyDiv w:val="1"/>
      <w:marLeft w:val="0"/>
      <w:marRight w:val="0"/>
      <w:marTop w:val="0"/>
      <w:marBottom w:val="0"/>
      <w:divBdr>
        <w:top w:val="none" w:sz="0" w:space="0" w:color="auto"/>
        <w:left w:val="none" w:sz="0" w:space="0" w:color="auto"/>
        <w:bottom w:val="none" w:sz="0" w:space="0" w:color="auto"/>
        <w:right w:val="none" w:sz="0" w:space="0" w:color="auto"/>
      </w:divBdr>
    </w:div>
    <w:div w:id="1785465058">
      <w:bodyDiv w:val="1"/>
      <w:marLeft w:val="0"/>
      <w:marRight w:val="0"/>
      <w:marTop w:val="0"/>
      <w:marBottom w:val="0"/>
      <w:divBdr>
        <w:top w:val="none" w:sz="0" w:space="0" w:color="auto"/>
        <w:left w:val="none" w:sz="0" w:space="0" w:color="auto"/>
        <w:bottom w:val="none" w:sz="0" w:space="0" w:color="auto"/>
        <w:right w:val="none" w:sz="0" w:space="0" w:color="auto"/>
      </w:divBdr>
    </w:div>
    <w:div w:id="1912807116">
      <w:bodyDiv w:val="1"/>
      <w:marLeft w:val="0"/>
      <w:marRight w:val="0"/>
      <w:marTop w:val="0"/>
      <w:marBottom w:val="0"/>
      <w:divBdr>
        <w:top w:val="none" w:sz="0" w:space="0" w:color="auto"/>
        <w:left w:val="none" w:sz="0" w:space="0" w:color="auto"/>
        <w:bottom w:val="none" w:sz="0" w:space="0" w:color="auto"/>
        <w:right w:val="none" w:sz="0" w:space="0" w:color="auto"/>
      </w:divBdr>
    </w:div>
    <w:div w:id="2005934673">
      <w:bodyDiv w:val="1"/>
      <w:marLeft w:val="0"/>
      <w:marRight w:val="0"/>
      <w:marTop w:val="0"/>
      <w:marBottom w:val="0"/>
      <w:divBdr>
        <w:top w:val="none" w:sz="0" w:space="0" w:color="auto"/>
        <w:left w:val="none" w:sz="0" w:space="0" w:color="auto"/>
        <w:bottom w:val="none" w:sz="0" w:space="0" w:color="auto"/>
        <w:right w:val="none" w:sz="0" w:space="0" w:color="auto"/>
      </w:divBdr>
      <w:divsChild>
        <w:div w:id="408424395">
          <w:marLeft w:val="0"/>
          <w:marRight w:val="0"/>
          <w:marTop w:val="0"/>
          <w:marBottom w:val="0"/>
          <w:divBdr>
            <w:top w:val="none" w:sz="0" w:space="0" w:color="auto"/>
            <w:left w:val="none" w:sz="0" w:space="0" w:color="auto"/>
            <w:bottom w:val="none" w:sz="0" w:space="0" w:color="auto"/>
            <w:right w:val="none" w:sz="0" w:space="0" w:color="auto"/>
          </w:divBdr>
        </w:div>
      </w:divsChild>
    </w:div>
    <w:div w:id="2029211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investments.academic.ru/1048/%D0%BA%D0%BE%D0%BC%D0%BF%D0%B0%D0%BD%D0%B8%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F6638-CDC5-4CD2-8319-5FD73DF46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11200</Words>
  <Characters>63843</Characters>
  <Application>Microsoft Office Word</Application>
  <DocSecurity>0</DocSecurity>
  <Lines>532</Lines>
  <Paragraphs>149</Paragraphs>
  <ScaleCrop>false</ScaleCrop>
  <HeadingPairs>
    <vt:vector size="2" baseType="variant">
      <vt:variant>
        <vt:lpstr>Название</vt:lpstr>
      </vt:variant>
      <vt:variant>
        <vt:i4>1</vt:i4>
      </vt:variant>
    </vt:vector>
  </HeadingPairs>
  <TitlesOfParts>
    <vt:vector size="1" baseType="lpstr">
      <vt:lpstr>ДОГОВОР № ПТО-26</vt:lpstr>
    </vt:vector>
  </TitlesOfParts>
  <Company>ООО "Тюменский нефтяной научный центр"</Company>
  <LinksUpToDate>false</LinksUpToDate>
  <CharactersWithSpaces>74894</CharactersWithSpaces>
  <SharedDoc>false</SharedDoc>
  <HLinks>
    <vt:vector size="30" baseType="variant">
      <vt:variant>
        <vt:i4>262253</vt:i4>
      </vt:variant>
      <vt:variant>
        <vt:i4>132</vt:i4>
      </vt:variant>
      <vt:variant>
        <vt:i4>0</vt:i4>
      </vt:variant>
      <vt:variant>
        <vt:i4>5</vt:i4>
      </vt:variant>
      <vt:variant>
        <vt:lpwstr>mailto:TMN-TNNC-DDS@tnnc.rosneft.ru</vt:lpwstr>
      </vt:variant>
      <vt:variant>
        <vt:lpwstr/>
      </vt:variant>
      <vt:variant>
        <vt:i4>7406709</vt:i4>
      </vt:variant>
      <vt:variant>
        <vt:i4>129</vt:i4>
      </vt:variant>
      <vt:variant>
        <vt:i4>0</vt:i4>
      </vt:variant>
      <vt:variant>
        <vt:i4>5</vt:i4>
      </vt:variant>
      <vt:variant>
        <vt:lpwstr/>
      </vt:variant>
      <vt:variant>
        <vt:lpwstr>_ПРИЛОЖЕНИЕ_2._ФОРМА</vt:lpwstr>
      </vt:variant>
      <vt:variant>
        <vt:i4>7406707</vt:i4>
      </vt:variant>
      <vt:variant>
        <vt:i4>126</vt:i4>
      </vt:variant>
      <vt:variant>
        <vt:i4>0</vt:i4>
      </vt:variant>
      <vt:variant>
        <vt:i4>5</vt:i4>
      </vt:variant>
      <vt:variant>
        <vt:lpwstr/>
      </vt:variant>
      <vt:variant>
        <vt:lpwstr>_ПРИЛОЖЕНИЕ_4._ФОРМА</vt:lpwstr>
      </vt:variant>
      <vt:variant>
        <vt:i4>4259918</vt:i4>
      </vt:variant>
      <vt:variant>
        <vt:i4>123</vt:i4>
      </vt:variant>
      <vt:variant>
        <vt:i4>0</vt:i4>
      </vt:variant>
      <vt:variant>
        <vt:i4>5</vt:i4>
      </vt:variant>
      <vt:variant>
        <vt:lpwstr>http://investments.academic.ru/1048/%D0%BA%D0%BE%D0%BC%D0%BF%D0%B0%D0%BD%D0%B8%D1%8F</vt:lpwstr>
      </vt:variant>
      <vt:variant>
        <vt:lpwstr/>
      </vt:variant>
      <vt:variant>
        <vt:i4>3604483</vt:i4>
      </vt:variant>
      <vt:variant>
        <vt:i4>120</vt:i4>
      </vt:variant>
      <vt:variant>
        <vt:i4>0</vt:i4>
      </vt:variant>
      <vt:variant>
        <vt:i4>5</vt:i4>
      </vt:variant>
      <vt:variant>
        <vt:lpwstr>mailto:info@tescan.ru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ПТО-26</dc:title>
  <dc:creator>Александра</dc:creator>
  <cp:lastModifiedBy>Воробьева Елена Михайловна</cp:lastModifiedBy>
  <cp:revision>4</cp:revision>
  <cp:lastPrinted>2020-09-16T09:37:00Z</cp:lastPrinted>
  <dcterms:created xsi:type="dcterms:W3CDTF">2020-09-25T11:24:00Z</dcterms:created>
  <dcterms:modified xsi:type="dcterms:W3CDTF">2020-09-27T13:25:00Z</dcterms:modified>
</cp:coreProperties>
</file>